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891F5" w14:textId="77777777" w:rsidR="002348A0" w:rsidRDefault="00630C4B">
      <w:pPr>
        <w:pStyle w:val="Heading1"/>
      </w:pPr>
      <w:r>
        <w:t>ShopEZ: One-Stop Shop For Online Purchases</w:t>
      </w:r>
    </w:p>
    <w:p w14:paraId="722437FF" w14:textId="77777777" w:rsidR="002348A0" w:rsidRDefault="00630C4B">
      <w:r>
        <w:t>Team ID: LTVIP2025TMID49946</w:t>
      </w:r>
    </w:p>
    <w:p w14:paraId="7285233A" w14:textId="77777777" w:rsidR="002348A0" w:rsidRDefault="00630C4B">
      <w:r>
        <w:t>Project Name: ShopEZ: One-Stop Shop For Online Purchases</w:t>
      </w:r>
    </w:p>
    <w:p w14:paraId="78A54FFE" w14:textId="77777777" w:rsidR="002348A0" w:rsidRDefault="00630C4B">
      <w:pPr>
        <w:pStyle w:val="Heading2"/>
      </w:pPr>
      <w:r>
        <w:t>1. Project Overview</w:t>
      </w:r>
    </w:p>
    <w:p w14:paraId="78FAC113" w14:textId="77777777" w:rsidR="002348A0" w:rsidRDefault="00630C4B">
      <w:r>
        <w:t>ShopEZ is an all-in-one e-commerce platform designed to simplify online shopping for users by bringing multiple product categories into a single digital interface. This platform enables users to browse, compare, and purchase a wide range of products—such as electronics, clothing, groceries, and more—from various vendors. The platform emphasizes a user-friendly interface, smart search filters, personalized recommendations, and secure payment options to enhance the shopping experience.</w:t>
      </w:r>
    </w:p>
    <w:p w14:paraId="46CDF535" w14:textId="77777777" w:rsidR="002348A0" w:rsidRDefault="00630C4B">
      <w:r>
        <w:t>Key Features:</w:t>
      </w:r>
      <w:r>
        <w:br/>
        <w:t>- Centralized online marketplace</w:t>
      </w:r>
      <w:r>
        <w:br/>
        <w:t>- Multiple vendor integration</w:t>
      </w:r>
      <w:r>
        <w:br/>
        <w:t>- Product comparison and smart filters</w:t>
      </w:r>
      <w:r>
        <w:br/>
        <w:t>- Wishlist and cart functionality</w:t>
      </w:r>
      <w:r>
        <w:br/>
        <w:t>- Secure payment gateway</w:t>
      </w:r>
      <w:r>
        <w:br/>
        <w:t>- Order tracking and customer support</w:t>
      </w:r>
    </w:p>
    <w:p w14:paraId="6644BD1B" w14:textId="77777777" w:rsidR="002348A0" w:rsidRDefault="00630C4B">
      <w:r>
        <w:t>Project Version: 1.0</w:t>
      </w:r>
      <w:r>
        <w:br/>
        <w:t>Platform: Web &amp; Mobile Application</w:t>
      </w:r>
      <w:r>
        <w:br/>
        <w:t>Technology Stack: HTML, CSS, JavaScript, React.js, Node.js, MongoDB</w:t>
      </w:r>
    </w:p>
    <w:p w14:paraId="7617A041" w14:textId="77777777" w:rsidR="002348A0" w:rsidRDefault="00630C4B">
      <w:pPr>
        <w:pStyle w:val="Heading2"/>
      </w:pPr>
      <w:r>
        <w:t>2. User Acceptance Testing (UAT)</w:t>
      </w:r>
    </w:p>
    <w:p w14:paraId="036BC997" w14:textId="77777777" w:rsidR="002348A0" w:rsidRDefault="00630C4B">
      <w:r>
        <w:t>Testing Period:</w:t>
      </w:r>
      <w:r>
        <w:br/>
        <w:t>From: [Start Date]</w:t>
      </w:r>
      <w:r>
        <w:br/>
        <w:t>To: [End Date]</w:t>
      </w:r>
    </w:p>
    <w:p w14:paraId="59214F97" w14:textId="77777777" w:rsidR="002348A0" w:rsidRDefault="00630C4B">
      <w:pPr>
        <w:pStyle w:val="Heading2"/>
      </w:pPr>
      <w:r>
        <w:t>3. Testing Scope</w:t>
      </w:r>
    </w:p>
    <w:p w14:paraId="6DF7345C" w14:textId="77777777" w:rsidR="002348A0" w:rsidRDefault="00630C4B">
      <w:r>
        <w:t>- User registration and login</w:t>
      </w:r>
      <w:r>
        <w:br/>
        <w:t>- Product search and filter options</w:t>
      </w:r>
      <w:r>
        <w:br/>
        <w:t>- Add to cart and wishlist</w:t>
      </w:r>
      <w:r>
        <w:br/>
        <w:t>- Payment gateway integration</w:t>
      </w:r>
      <w:r>
        <w:br/>
        <w:t>- Order confirmation and tracking</w:t>
      </w:r>
      <w:r>
        <w:br/>
        <w:t>- Vendor login and product upload</w:t>
      </w:r>
      <w:r>
        <w:br/>
        <w:t>- Customer service chatbot response</w:t>
      </w:r>
    </w:p>
    <w:p w14:paraId="3FA0ABD4" w14:textId="77777777" w:rsidR="002348A0" w:rsidRDefault="00630C4B">
      <w:pPr>
        <w:pStyle w:val="Heading2"/>
      </w:pPr>
      <w:r>
        <w:t>4. Testing Environment</w:t>
      </w:r>
    </w:p>
    <w:p w14:paraId="11ECA7FB" w14:textId="77777777" w:rsidR="002348A0" w:rsidRDefault="00630C4B">
      <w:r>
        <w:t>URL/Location: [Test URL]</w:t>
      </w:r>
      <w:r>
        <w:br/>
        <w:t>Credentials:</w:t>
      </w:r>
      <w:r>
        <w:br/>
      </w:r>
      <w:r>
        <w:lastRenderedPageBreak/>
        <w:t>- Username: [Test User]</w:t>
      </w:r>
      <w:r>
        <w:br/>
        <w:t>- Password: [Password]</w:t>
      </w:r>
    </w:p>
    <w:p w14:paraId="3EF4F1FE" w14:textId="77777777" w:rsidR="002348A0" w:rsidRDefault="00630C4B">
      <w:pPr>
        <w:pStyle w:val="Heading2"/>
      </w:pPr>
      <w:r>
        <w:t>5. 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348A0" w14:paraId="304BD631" w14:textId="77777777">
        <w:tc>
          <w:tcPr>
            <w:tcW w:w="1440" w:type="dxa"/>
          </w:tcPr>
          <w:p w14:paraId="55F484C0" w14:textId="77777777" w:rsidR="002348A0" w:rsidRDefault="00630C4B">
            <w:r>
              <w:t>Test Case ID</w:t>
            </w:r>
          </w:p>
        </w:tc>
        <w:tc>
          <w:tcPr>
            <w:tcW w:w="1440" w:type="dxa"/>
          </w:tcPr>
          <w:p w14:paraId="20958DAC" w14:textId="77777777" w:rsidR="002348A0" w:rsidRDefault="00630C4B">
            <w:r>
              <w:t>Test Scenario</w:t>
            </w:r>
          </w:p>
        </w:tc>
        <w:tc>
          <w:tcPr>
            <w:tcW w:w="1440" w:type="dxa"/>
          </w:tcPr>
          <w:p w14:paraId="2468C3BF" w14:textId="77777777" w:rsidR="002348A0" w:rsidRDefault="00630C4B">
            <w:r>
              <w:t>Test Steps</w:t>
            </w:r>
          </w:p>
        </w:tc>
        <w:tc>
          <w:tcPr>
            <w:tcW w:w="1440" w:type="dxa"/>
          </w:tcPr>
          <w:p w14:paraId="622A3C11" w14:textId="77777777" w:rsidR="002348A0" w:rsidRDefault="00630C4B">
            <w:r>
              <w:t>Expected Result</w:t>
            </w:r>
          </w:p>
        </w:tc>
        <w:tc>
          <w:tcPr>
            <w:tcW w:w="1440" w:type="dxa"/>
          </w:tcPr>
          <w:p w14:paraId="094F5589" w14:textId="77777777" w:rsidR="002348A0" w:rsidRDefault="00630C4B">
            <w:r>
              <w:t>Actual Result</w:t>
            </w:r>
          </w:p>
        </w:tc>
        <w:tc>
          <w:tcPr>
            <w:tcW w:w="1440" w:type="dxa"/>
          </w:tcPr>
          <w:p w14:paraId="439117D3" w14:textId="77777777" w:rsidR="002348A0" w:rsidRDefault="00630C4B">
            <w:r>
              <w:t>Pass/Fail</w:t>
            </w:r>
          </w:p>
        </w:tc>
      </w:tr>
      <w:tr w:rsidR="002348A0" w14:paraId="31A679B7" w14:textId="77777777">
        <w:tc>
          <w:tcPr>
            <w:tcW w:w="1440" w:type="dxa"/>
          </w:tcPr>
          <w:p w14:paraId="6864D5CA" w14:textId="77777777" w:rsidR="002348A0" w:rsidRDefault="00630C4B">
            <w:r>
              <w:t>TC-001</w:t>
            </w:r>
          </w:p>
        </w:tc>
        <w:tc>
          <w:tcPr>
            <w:tcW w:w="1440" w:type="dxa"/>
          </w:tcPr>
          <w:p w14:paraId="7F6A84DD" w14:textId="77777777" w:rsidR="002348A0" w:rsidRDefault="00630C4B">
            <w:r>
              <w:t>User Login</w:t>
            </w:r>
          </w:p>
        </w:tc>
        <w:tc>
          <w:tcPr>
            <w:tcW w:w="1440" w:type="dxa"/>
          </w:tcPr>
          <w:p w14:paraId="3478145D" w14:textId="77777777" w:rsidR="002348A0" w:rsidRDefault="00630C4B">
            <w:r>
              <w:t>Enter credentials → Click Login</w:t>
            </w:r>
          </w:p>
        </w:tc>
        <w:tc>
          <w:tcPr>
            <w:tcW w:w="1440" w:type="dxa"/>
          </w:tcPr>
          <w:p w14:paraId="7DB1F3D8" w14:textId="77777777" w:rsidR="002348A0" w:rsidRDefault="00630C4B">
            <w:r>
              <w:t>Redirects to home page</w:t>
            </w:r>
          </w:p>
        </w:tc>
        <w:tc>
          <w:tcPr>
            <w:tcW w:w="1440" w:type="dxa"/>
          </w:tcPr>
          <w:p w14:paraId="2EE4B149" w14:textId="77777777" w:rsidR="002348A0" w:rsidRDefault="00630C4B">
            <w:r>
              <w:t>As expected</w:t>
            </w:r>
          </w:p>
        </w:tc>
        <w:tc>
          <w:tcPr>
            <w:tcW w:w="1440" w:type="dxa"/>
          </w:tcPr>
          <w:p w14:paraId="16721543" w14:textId="77777777" w:rsidR="002348A0" w:rsidRDefault="00630C4B">
            <w:r>
              <w:t>Pass</w:t>
            </w:r>
          </w:p>
        </w:tc>
      </w:tr>
      <w:tr w:rsidR="002348A0" w14:paraId="6853F2F1" w14:textId="77777777">
        <w:tc>
          <w:tcPr>
            <w:tcW w:w="1440" w:type="dxa"/>
          </w:tcPr>
          <w:p w14:paraId="5A983B2B" w14:textId="77777777" w:rsidR="002348A0" w:rsidRDefault="00630C4B">
            <w:r>
              <w:t>TC-002</w:t>
            </w:r>
          </w:p>
        </w:tc>
        <w:tc>
          <w:tcPr>
            <w:tcW w:w="1440" w:type="dxa"/>
          </w:tcPr>
          <w:p w14:paraId="1D22CAB9" w14:textId="77777777" w:rsidR="002348A0" w:rsidRDefault="00630C4B">
            <w:r>
              <w:t>Product Search</w:t>
            </w:r>
          </w:p>
        </w:tc>
        <w:tc>
          <w:tcPr>
            <w:tcW w:w="1440" w:type="dxa"/>
          </w:tcPr>
          <w:p w14:paraId="5AC7D679" w14:textId="77777777" w:rsidR="002348A0" w:rsidRDefault="00630C4B">
            <w:r>
              <w:t>Type in search bar → Click search icon</w:t>
            </w:r>
          </w:p>
        </w:tc>
        <w:tc>
          <w:tcPr>
            <w:tcW w:w="1440" w:type="dxa"/>
          </w:tcPr>
          <w:p w14:paraId="3F7BD3CC" w14:textId="77777777" w:rsidR="002348A0" w:rsidRDefault="00630C4B">
            <w:r>
              <w:t>Relevant products displayed</w:t>
            </w:r>
          </w:p>
        </w:tc>
        <w:tc>
          <w:tcPr>
            <w:tcW w:w="1440" w:type="dxa"/>
          </w:tcPr>
          <w:p w14:paraId="0C790BE9" w14:textId="77777777" w:rsidR="002348A0" w:rsidRDefault="00630C4B">
            <w:r>
              <w:t>As expected</w:t>
            </w:r>
          </w:p>
        </w:tc>
        <w:tc>
          <w:tcPr>
            <w:tcW w:w="1440" w:type="dxa"/>
          </w:tcPr>
          <w:p w14:paraId="1ACA921C" w14:textId="77777777" w:rsidR="002348A0" w:rsidRDefault="00630C4B">
            <w:r>
              <w:t>Pass</w:t>
            </w:r>
          </w:p>
        </w:tc>
      </w:tr>
      <w:tr w:rsidR="002348A0" w14:paraId="2619A029" w14:textId="77777777">
        <w:tc>
          <w:tcPr>
            <w:tcW w:w="1440" w:type="dxa"/>
          </w:tcPr>
          <w:p w14:paraId="779BFF48" w14:textId="77777777" w:rsidR="002348A0" w:rsidRDefault="00630C4B">
            <w:r>
              <w:t>TC-003</w:t>
            </w:r>
          </w:p>
        </w:tc>
        <w:tc>
          <w:tcPr>
            <w:tcW w:w="1440" w:type="dxa"/>
          </w:tcPr>
          <w:p w14:paraId="369D7766" w14:textId="77777777" w:rsidR="002348A0" w:rsidRDefault="00630C4B">
            <w:r>
              <w:t>Add to Cart</w:t>
            </w:r>
          </w:p>
        </w:tc>
        <w:tc>
          <w:tcPr>
            <w:tcW w:w="1440" w:type="dxa"/>
          </w:tcPr>
          <w:p w14:paraId="51FA62D7" w14:textId="77777777" w:rsidR="002348A0" w:rsidRDefault="00630C4B">
            <w:r>
              <w:t>Select product → Click 'Add to Cart'</w:t>
            </w:r>
          </w:p>
        </w:tc>
        <w:tc>
          <w:tcPr>
            <w:tcW w:w="1440" w:type="dxa"/>
          </w:tcPr>
          <w:p w14:paraId="0DAEA355" w14:textId="77777777" w:rsidR="002348A0" w:rsidRDefault="00630C4B">
            <w:r>
              <w:t>Item appears in the cart</w:t>
            </w:r>
          </w:p>
        </w:tc>
        <w:tc>
          <w:tcPr>
            <w:tcW w:w="1440" w:type="dxa"/>
          </w:tcPr>
          <w:p w14:paraId="7FBCA374" w14:textId="77777777" w:rsidR="002348A0" w:rsidRDefault="00630C4B">
            <w:r>
              <w:t>As expected</w:t>
            </w:r>
          </w:p>
        </w:tc>
        <w:tc>
          <w:tcPr>
            <w:tcW w:w="1440" w:type="dxa"/>
          </w:tcPr>
          <w:p w14:paraId="02D7A676" w14:textId="77777777" w:rsidR="002348A0" w:rsidRDefault="00630C4B">
            <w:r>
              <w:t>Pass</w:t>
            </w:r>
          </w:p>
        </w:tc>
      </w:tr>
      <w:tr w:rsidR="002348A0" w14:paraId="2C2B71B7" w14:textId="77777777">
        <w:tc>
          <w:tcPr>
            <w:tcW w:w="1440" w:type="dxa"/>
          </w:tcPr>
          <w:p w14:paraId="40220D94" w14:textId="77777777" w:rsidR="002348A0" w:rsidRDefault="00630C4B">
            <w:r>
              <w:t>TC-004</w:t>
            </w:r>
          </w:p>
        </w:tc>
        <w:tc>
          <w:tcPr>
            <w:tcW w:w="1440" w:type="dxa"/>
          </w:tcPr>
          <w:p w14:paraId="756FB896" w14:textId="77777777" w:rsidR="002348A0" w:rsidRDefault="00630C4B">
            <w:r>
              <w:t>Checkout Process</w:t>
            </w:r>
          </w:p>
        </w:tc>
        <w:tc>
          <w:tcPr>
            <w:tcW w:w="1440" w:type="dxa"/>
          </w:tcPr>
          <w:p w14:paraId="5A0939D1" w14:textId="77777777" w:rsidR="002348A0" w:rsidRDefault="00630C4B">
            <w:r>
              <w:t>Click cart → Proceed to checkout</w:t>
            </w:r>
          </w:p>
        </w:tc>
        <w:tc>
          <w:tcPr>
            <w:tcW w:w="1440" w:type="dxa"/>
          </w:tcPr>
          <w:p w14:paraId="2EFBF359" w14:textId="77777777" w:rsidR="002348A0" w:rsidRDefault="00630C4B">
            <w:r>
              <w:t>Order summary and payment page appears</w:t>
            </w:r>
          </w:p>
        </w:tc>
        <w:tc>
          <w:tcPr>
            <w:tcW w:w="1440" w:type="dxa"/>
          </w:tcPr>
          <w:p w14:paraId="12B370CE" w14:textId="77777777" w:rsidR="002348A0" w:rsidRDefault="00630C4B">
            <w:r>
              <w:t>As expected</w:t>
            </w:r>
          </w:p>
        </w:tc>
        <w:tc>
          <w:tcPr>
            <w:tcW w:w="1440" w:type="dxa"/>
          </w:tcPr>
          <w:p w14:paraId="08FB4FA7" w14:textId="77777777" w:rsidR="002348A0" w:rsidRDefault="00630C4B">
            <w:r>
              <w:t>Pass</w:t>
            </w:r>
          </w:p>
        </w:tc>
      </w:tr>
      <w:tr w:rsidR="002348A0" w14:paraId="00E17D01" w14:textId="77777777">
        <w:tc>
          <w:tcPr>
            <w:tcW w:w="1440" w:type="dxa"/>
          </w:tcPr>
          <w:p w14:paraId="19B64E3A" w14:textId="77777777" w:rsidR="002348A0" w:rsidRDefault="00630C4B">
            <w:r>
              <w:t>TC-005</w:t>
            </w:r>
          </w:p>
        </w:tc>
        <w:tc>
          <w:tcPr>
            <w:tcW w:w="1440" w:type="dxa"/>
          </w:tcPr>
          <w:p w14:paraId="01E3CB42" w14:textId="77777777" w:rsidR="002348A0" w:rsidRDefault="00630C4B">
            <w:r>
              <w:t>Payment Gateway</w:t>
            </w:r>
          </w:p>
        </w:tc>
        <w:tc>
          <w:tcPr>
            <w:tcW w:w="1440" w:type="dxa"/>
          </w:tcPr>
          <w:p w14:paraId="1AF961B2" w14:textId="77777777" w:rsidR="002348A0" w:rsidRDefault="00630C4B">
            <w:r>
              <w:t>Enter payment info → Click 'Pay'</w:t>
            </w:r>
          </w:p>
        </w:tc>
        <w:tc>
          <w:tcPr>
            <w:tcW w:w="1440" w:type="dxa"/>
          </w:tcPr>
          <w:p w14:paraId="6C259E6A" w14:textId="77777777" w:rsidR="002348A0" w:rsidRDefault="00630C4B">
            <w:r>
              <w:t>Payment success and confirmation page</w:t>
            </w:r>
          </w:p>
        </w:tc>
        <w:tc>
          <w:tcPr>
            <w:tcW w:w="1440" w:type="dxa"/>
          </w:tcPr>
          <w:p w14:paraId="7A3B348D" w14:textId="77777777" w:rsidR="002348A0" w:rsidRDefault="00630C4B">
            <w:r>
              <w:t>As expected</w:t>
            </w:r>
          </w:p>
        </w:tc>
        <w:tc>
          <w:tcPr>
            <w:tcW w:w="1440" w:type="dxa"/>
          </w:tcPr>
          <w:p w14:paraId="4C5C02BA" w14:textId="77777777" w:rsidR="002348A0" w:rsidRDefault="00630C4B">
            <w:r>
              <w:t>Pass</w:t>
            </w:r>
          </w:p>
        </w:tc>
      </w:tr>
      <w:tr w:rsidR="002348A0" w14:paraId="028339C9" w14:textId="77777777">
        <w:tc>
          <w:tcPr>
            <w:tcW w:w="1440" w:type="dxa"/>
          </w:tcPr>
          <w:p w14:paraId="65854443" w14:textId="77777777" w:rsidR="002348A0" w:rsidRDefault="00630C4B">
            <w:r>
              <w:t>TC-006</w:t>
            </w:r>
          </w:p>
        </w:tc>
        <w:tc>
          <w:tcPr>
            <w:tcW w:w="1440" w:type="dxa"/>
          </w:tcPr>
          <w:p w14:paraId="4498A152" w14:textId="77777777" w:rsidR="002348A0" w:rsidRDefault="00630C4B">
            <w:r>
              <w:t>Vendor Upload</w:t>
            </w:r>
          </w:p>
        </w:tc>
        <w:tc>
          <w:tcPr>
            <w:tcW w:w="1440" w:type="dxa"/>
          </w:tcPr>
          <w:p w14:paraId="2E71AA12" w14:textId="77777777" w:rsidR="002348A0" w:rsidRDefault="00630C4B">
            <w:r>
              <w:t>Vendor login → Upload product info</w:t>
            </w:r>
          </w:p>
        </w:tc>
        <w:tc>
          <w:tcPr>
            <w:tcW w:w="1440" w:type="dxa"/>
          </w:tcPr>
          <w:p w14:paraId="599641DD" w14:textId="77777777" w:rsidR="002348A0" w:rsidRDefault="00630C4B">
            <w:r>
              <w:t>Product appears in listing</w:t>
            </w:r>
          </w:p>
        </w:tc>
        <w:tc>
          <w:tcPr>
            <w:tcW w:w="1440" w:type="dxa"/>
          </w:tcPr>
          <w:p w14:paraId="7469A681" w14:textId="77777777" w:rsidR="002348A0" w:rsidRDefault="00630C4B">
            <w:r>
              <w:t>As expected</w:t>
            </w:r>
          </w:p>
        </w:tc>
        <w:tc>
          <w:tcPr>
            <w:tcW w:w="1440" w:type="dxa"/>
          </w:tcPr>
          <w:p w14:paraId="1425A04C" w14:textId="77777777" w:rsidR="002348A0" w:rsidRDefault="00630C4B">
            <w:r>
              <w:t>Pass</w:t>
            </w:r>
          </w:p>
        </w:tc>
      </w:tr>
    </w:tbl>
    <w:p w14:paraId="7F4C9401" w14:textId="77777777" w:rsidR="002348A0" w:rsidRDefault="00630C4B">
      <w:pPr>
        <w:pStyle w:val="Heading2"/>
      </w:pPr>
      <w:r>
        <w:t>6. Bug Tracking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348A0" w14:paraId="496391DF" w14:textId="77777777">
        <w:tc>
          <w:tcPr>
            <w:tcW w:w="1440" w:type="dxa"/>
          </w:tcPr>
          <w:p w14:paraId="37D6EF37" w14:textId="77777777" w:rsidR="002348A0" w:rsidRDefault="00630C4B">
            <w:r>
              <w:t>Bug ID</w:t>
            </w:r>
          </w:p>
        </w:tc>
        <w:tc>
          <w:tcPr>
            <w:tcW w:w="1440" w:type="dxa"/>
          </w:tcPr>
          <w:p w14:paraId="4BA3DD55" w14:textId="77777777" w:rsidR="002348A0" w:rsidRDefault="00630C4B">
            <w:r>
              <w:t>Bug Description</w:t>
            </w:r>
          </w:p>
        </w:tc>
        <w:tc>
          <w:tcPr>
            <w:tcW w:w="1440" w:type="dxa"/>
          </w:tcPr>
          <w:p w14:paraId="686EE33D" w14:textId="77777777" w:rsidR="002348A0" w:rsidRDefault="00630C4B">
            <w:r>
              <w:t>Steps to Reproduce</w:t>
            </w:r>
          </w:p>
        </w:tc>
        <w:tc>
          <w:tcPr>
            <w:tcW w:w="1440" w:type="dxa"/>
          </w:tcPr>
          <w:p w14:paraId="01108171" w14:textId="77777777" w:rsidR="002348A0" w:rsidRDefault="00630C4B">
            <w:r>
              <w:t>Severity</w:t>
            </w:r>
          </w:p>
        </w:tc>
        <w:tc>
          <w:tcPr>
            <w:tcW w:w="1440" w:type="dxa"/>
          </w:tcPr>
          <w:p w14:paraId="71427D33" w14:textId="77777777" w:rsidR="002348A0" w:rsidRDefault="00630C4B">
            <w:r>
              <w:t>Status</w:t>
            </w:r>
          </w:p>
        </w:tc>
        <w:tc>
          <w:tcPr>
            <w:tcW w:w="1440" w:type="dxa"/>
          </w:tcPr>
          <w:p w14:paraId="1ECA13BA" w14:textId="77777777" w:rsidR="002348A0" w:rsidRDefault="00630C4B">
            <w:r>
              <w:t>Additional Feedback</w:t>
            </w:r>
          </w:p>
        </w:tc>
      </w:tr>
      <w:tr w:rsidR="002348A0" w14:paraId="413BB1F0" w14:textId="77777777">
        <w:tc>
          <w:tcPr>
            <w:tcW w:w="1440" w:type="dxa"/>
          </w:tcPr>
          <w:p w14:paraId="0BE006E9" w14:textId="77777777" w:rsidR="002348A0" w:rsidRDefault="00630C4B">
            <w:r>
              <w:t>BG-001</w:t>
            </w:r>
          </w:p>
        </w:tc>
        <w:tc>
          <w:tcPr>
            <w:tcW w:w="1440" w:type="dxa"/>
          </w:tcPr>
          <w:p w14:paraId="2C75C587" w14:textId="77777777" w:rsidR="002348A0" w:rsidRDefault="00630C4B">
            <w:r>
              <w:t>Login page reloads twice</w:t>
            </w:r>
          </w:p>
        </w:tc>
        <w:tc>
          <w:tcPr>
            <w:tcW w:w="1440" w:type="dxa"/>
          </w:tcPr>
          <w:p w14:paraId="3D279E51" w14:textId="77777777" w:rsidR="002348A0" w:rsidRDefault="00630C4B">
            <w:r>
              <w:t>Enter credentials → Login</w:t>
            </w:r>
          </w:p>
        </w:tc>
        <w:tc>
          <w:tcPr>
            <w:tcW w:w="1440" w:type="dxa"/>
          </w:tcPr>
          <w:p w14:paraId="33F14DD6" w14:textId="77777777" w:rsidR="002348A0" w:rsidRDefault="00630C4B">
            <w:r>
              <w:t>Low</w:t>
            </w:r>
          </w:p>
        </w:tc>
        <w:tc>
          <w:tcPr>
            <w:tcW w:w="1440" w:type="dxa"/>
          </w:tcPr>
          <w:p w14:paraId="4B43DE5D" w14:textId="77777777" w:rsidR="002348A0" w:rsidRDefault="00630C4B">
            <w:r>
              <w:t>In Progress</w:t>
            </w:r>
          </w:p>
        </w:tc>
        <w:tc>
          <w:tcPr>
            <w:tcW w:w="1440" w:type="dxa"/>
          </w:tcPr>
          <w:p w14:paraId="05B6648A" w14:textId="77777777" w:rsidR="002348A0" w:rsidRDefault="00630C4B">
            <w:r>
              <w:t>Minor UI delay, not blocking</w:t>
            </w:r>
          </w:p>
        </w:tc>
      </w:tr>
      <w:tr w:rsidR="002348A0" w14:paraId="0CE11DF9" w14:textId="77777777">
        <w:tc>
          <w:tcPr>
            <w:tcW w:w="1440" w:type="dxa"/>
          </w:tcPr>
          <w:p w14:paraId="2A2619AF" w14:textId="77777777" w:rsidR="002348A0" w:rsidRDefault="00630C4B">
            <w:r>
              <w:lastRenderedPageBreak/>
              <w:t>BG-002</w:t>
            </w:r>
          </w:p>
        </w:tc>
        <w:tc>
          <w:tcPr>
            <w:tcW w:w="1440" w:type="dxa"/>
          </w:tcPr>
          <w:p w14:paraId="12B40BB8" w14:textId="77777777" w:rsidR="002348A0" w:rsidRDefault="00630C4B">
            <w:r>
              <w:t>Cart updates slowly</w:t>
            </w:r>
          </w:p>
        </w:tc>
        <w:tc>
          <w:tcPr>
            <w:tcW w:w="1440" w:type="dxa"/>
          </w:tcPr>
          <w:p w14:paraId="20324DB7" w14:textId="77777777" w:rsidR="002348A0" w:rsidRDefault="00630C4B">
            <w:r>
              <w:t>Add item → View cart</w:t>
            </w:r>
          </w:p>
        </w:tc>
        <w:tc>
          <w:tcPr>
            <w:tcW w:w="1440" w:type="dxa"/>
          </w:tcPr>
          <w:p w14:paraId="44DC1DFA" w14:textId="77777777" w:rsidR="002348A0" w:rsidRDefault="00630C4B">
            <w:r>
              <w:t>Medium</w:t>
            </w:r>
          </w:p>
        </w:tc>
        <w:tc>
          <w:tcPr>
            <w:tcW w:w="1440" w:type="dxa"/>
          </w:tcPr>
          <w:p w14:paraId="4B76D803" w14:textId="77777777" w:rsidR="002348A0" w:rsidRDefault="00630C4B">
            <w:r>
              <w:t>Open</w:t>
            </w:r>
          </w:p>
        </w:tc>
        <w:tc>
          <w:tcPr>
            <w:tcW w:w="1440" w:type="dxa"/>
          </w:tcPr>
          <w:p w14:paraId="2949BCEA" w14:textId="77777777" w:rsidR="002348A0" w:rsidRDefault="00630C4B">
            <w:r>
              <w:t>Delay in cart reflection</w:t>
            </w:r>
          </w:p>
        </w:tc>
      </w:tr>
    </w:tbl>
    <w:p w14:paraId="33479F71" w14:textId="77777777" w:rsidR="002348A0" w:rsidRDefault="00630C4B">
      <w:pPr>
        <w:pStyle w:val="Heading2"/>
      </w:pPr>
      <w:r>
        <w:t>7. Sign-Off</w:t>
      </w:r>
    </w:p>
    <w:p w14:paraId="5DBC7E8D" w14:textId="77777777" w:rsidR="002348A0" w:rsidRDefault="00630C4B">
      <w:r>
        <w:t>Tester Name: [Your Name]</w:t>
      </w:r>
      <w:r>
        <w:br/>
        <w:t>Date of Test Completion: [Enter Date]</w:t>
      </w:r>
      <w:r>
        <w:br/>
        <w:t>Signature: __________________________</w:t>
      </w:r>
    </w:p>
    <w:p w14:paraId="234FD286" w14:textId="77777777" w:rsidR="002348A0" w:rsidRDefault="00630C4B">
      <w:pPr>
        <w:pStyle w:val="Heading2"/>
      </w:pPr>
      <w:r>
        <w:t>8. Notes</w:t>
      </w:r>
    </w:p>
    <w:p w14:paraId="484C165A" w14:textId="77777777" w:rsidR="002348A0" w:rsidRDefault="00630C4B">
      <w:r>
        <w:t>- Include both positive and negative test scenarios.</w:t>
      </w:r>
      <w:r>
        <w:br/>
        <w:t>- Mention any usability issues encountered.</w:t>
      </w:r>
      <w:r>
        <w:br/>
        <w:t>- Provide suggestions for UI/UX improvements, if any.</w:t>
      </w:r>
      <w:r>
        <w:br/>
        <w:t>- Obtain approval from the product owner before deployment.</w:t>
      </w:r>
    </w:p>
    <w:sectPr w:rsidR="002348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1250136">
    <w:abstractNumId w:val="8"/>
  </w:num>
  <w:num w:numId="2" w16cid:durableId="337389303">
    <w:abstractNumId w:val="6"/>
  </w:num>
  <w:num w:numId="3" w16cid:durableId="867959757">
    <w:abstractNumId w:val="5"/>
  </w:num>
  <w:num w:numId="4" w16cid:durableId="1496917304">
    <w:abstractNumId w:val="4"/>
  </w:num>
  <w:num w:numId="5" w16cid:durableId="1939605944">
    <w:abstractNumId w:val="7"/>
  </w:num>
  <w:num w:numId="6" w16cid:durableId="306976276">
    <w:abstractNumId w:val="3"/>
  </w:num>
  <w:num w:numId="7" w16cid:durableId="1029261168">
    <w:abstractNumId w:val="2"/>
  </w:num>
  <w:num w:numId="8" w16cid:durableId="928465751">
    <w:abstractNumId w:val="1"/>
  </w:num>
  <w:num w:numId="9" w16cid:durableId="82747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0CE"/>
    <w:rsid w:val="00034616"/>
    <w:rsid w:val="0006063C"/>
    <w:rsid w:val="0015074B"/>
    <w:rsid w:val="002348A0"/>
    <w:rsid w:val="0029639D"/>
    <w:rsid w:val="00326F90"/>
    <w:rsid w:val="00607CE0"/>
    <w:rsid w:val="00630C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EC5604"/>
  <w14:defaultImageDpi w14:val="300"/>
  <w15:docId w15:val="{241FE452-B046-4AC2-AE1C-D79EEBC0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APARNA MUKKOLLA</cp:lastModifiedBy>
  <cp:revision>2</cp:revision>
  <dcterms:created xsi:type="dcterms:W3CDTF">2025-07-18T06:26:00Z</dcterms:created>
  <dcterms:modified xsi:type="dcterms:W3CDTF">2025-07-18T06:26:00Z</dcterms:modified>
  <cp:category/>
</cp:coreProperties>
</file>