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8F06F">
      <w:pPr>
        <w:pStyle w:val="2"/>
        <w:keepNext/>
        <w:pageBreakBefore/>
        <w:pBdr>
          <w:bottom w:val="single" w:color="B0306A" w:sz="8" w:space="4"/>
        </w:pBdr>
        <w:spacing w:after="60"/>
      </w:pPr>
      <w:bookmarkStart w:id="0" w:name="_GoBack"/>
      <w:bookmarkEnd w:id="0"/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1  คอมพิวเตอร์ (Desktop)</w:t>
      </w:r>
    </w:p>
    <w:p w14:paraId="03786C82">
      <w:pPr>
        <w:keepNext/>
        <w:spacing w:after="120"/>
      </w:pPr>
      <w:r>
        <w:rPr>
          <w:rFonts w:ascii="TH Sarabun New" w:hAnsi="TH Sarabun New" w:eastAsia="TH Sarabun New" w:cs="TH Sarabun New"/>
          <w:color w:val="555555"/>
          <w:sz w:val="28"/>
          <w:szCs w:val="28"/>
        </w:rPr>
        <w:t>ขนาดหน้าจอ 1440 × 900 px · ทั้งหมด 24 ภาพ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28B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016365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1" name="หน้าล็อกอิน" descr="หน้าล็อกอิน" title="หน้าล็อกอิ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หน้าล็อกอิน" descr="หน้าล็อกอิน" title="หน้าล็อกอิ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3CAC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  หน้าล็อกอิน</w:t>
            </w:r>
          </w:p>
        </w:tc>
      </w:tr>
      <w:tr w14:paraId="02F4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CDDD94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2" name="หน้าต่างลืมรหัสผ่าน" descr="หน้าต่างลืมรหัสผ่าน" title="หน้าต่างลืมรหัสผ่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หน้าต่างลืมรหัสผ่าน" descr="หน้าต่างลืมรหัสผ่าน" title="หน้าต่างลืมรหัสผ่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ADBC8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  หน้าต่างลืมรหัสผ่าน</w:t>
            </w:r>
          </w:p>
        </w:tc>
      </w:tr>
      <w:tr w14:paraId="69B8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FDBD0B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3" name="หน้าสมัครร้านใหม่" descr="หน้าสมัครร้านใหม่" title="หน้าสมัครร้าน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หน้าสมัครร้านใหม่" descr="หน้าสมัครร้านใหม่" title="หน้าสมัครร้าน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21BE5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3  หน้าสมัครร้านใหม่</w:t>
            </w:r>
          </w:p>
        </w:tc>
      </w:tr>
      <w:tr w14:paraId="2C4B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611894F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4714875" cy="3781425"/>
                  <wp:effectExtent l="0" t="0" r="0" b="0"/>
                  <wp:docPr id="4" name="หน้าแรก (Dashboard)" descr="หน้าแรก (Dashboard)" title="หน้าแรก (Dashboar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หน้าแรก (Dashboard)" descr="หน้าแรก (Dashboard)" title="หน้าแรก (Dashboar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7588C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4  หน้าแรก (Dashboard)</w:t>
            </w:r>
          </w:p>
        </w:tc>
      </w:tr>
      <w:tr w14:paraId="1BF0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013D9F5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5" name="หน้ารายการสินค้า" descr="หน้ารายการสินค้า" title="หน้ารายการ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หน้ารายการสินค้า" descr="หน้ารายการสินค้า" title="หน้ารายการ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B545D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5  หน้ารายการสินค้า</w:t>
            </w:r>
          </w:p>
        </w:tc>
      </w:tr>
      <w:tr w14:paraId="6D334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39E8CCF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3590925" cy="3781425"/>
                  <wp:effectExtent l="0" t="0" r="0" b="0"/>
                  <wp:docPr id="6" name="หน้ารายละเอียดสินค้า" descr="หน้ารายละเอียดสินค้า" title="หน้ารายละเอียด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หน้ารายละเอียดสินค้า" descr="หน้ารายละเอียดสินค้า" title="หน้ารายละเอียด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3B1F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6  หน้ารายละเอียดสินค้า</w:t>
            </w:r>
          </w:p>
        </w:tc>
      </w:tr>
      <w:tr w14:paraId="7BB2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467CF1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257800" cy="3781425"/>
                  <wp:effectExtent l="0" t="0" r="0" b="0"/>
                  <wp:docPr id="7" name="หน้าเพิ่มสินค้าใหม่" descr="หน้าเพิ่มสินค้าใหม่" title="หน้าเพิ่มสินค้า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หน้าเพิ่มสินค้าใหม่" descr="หน้าเพิ่มสินค้าใหม่" title="หน้าเพิ่มสินค้า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C98DC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7  หน้าเพิ่มสินค้าใหม่</w:t>
            </w:r>
          </w:p>
        </w:tc>
      </w:tr>
      <w:tr w14:paraId="0EAD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768F98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4924425" cy="3781425"/>
                  <wp:effectExtent l="0" t="0" r="0" b="0"/>
                  <wp:docPr id="8" name="หน้าแก้ไขสินค้า" descr="หน้าแก้ไขสินค้า" title="หน้าแก้ไข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หน้าแก้ไขสินค้า" descr="หน้าแก้ไขสินค้า" title="หน้าแก้ไข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63C9C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8  หน้าแก้ไขสินค้า</w:t>
            </w:r>
          </w:p>
        </w:tc>
      </w:tr>
      <w:tr w14:paraId="1950F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8E9E0E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9" name="หน้ารับสินค้าเข้า" descr="หน้ารับสินค้าเข้า" title="หน้ารับสินค้าเข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หน้ารับสินค้าเข้า" descr="หน้ารับสินค้าเข้า" title="หน้ารับสินค้าเข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3C46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9  หน้ารับสินค้าเข้า</w:t>
            </w:r>
          </w:p>
        </w:tc>
      </w:tr>
      <w:tr w14:paraId="4F69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A4ED4C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10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70CF5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10  รับเข้า: ค้นหาและเลือกสินค้า</w:t>
            </w:r>
          </w:p>
        </w:tc>
      </w:tr>
      <w:tr w14:paraId="49E9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09EFB62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11" name="รับเข้า: กรอกจำนวน" descr="รับเข้า: กรอกจำนวน" title="รับเข้า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รับเข้า: กรอกจำนวน" descr="รับเข้า: กรอกจำนวน" title="รับเข้า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C40A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11  รับเข้า: กรอกจำนวน</w:t>
            </w:r>
          </w:p>
        </w:tc>
      </w:tr>
      <w:tr w14:paraId="03BC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9451DB8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12" name="หน้าจ่าย/เบิกสินค้า" descr="หน้าจ่าย/เบิกสินค้า" title="หน้าจ่าย/เบิ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หน้าจ่าย/เบิกสินค้า" descr="หน้าจ่าย/เบิกสินค้า" title="หน้าจ่าย/เบิ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C3028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12  หน้าจ่าย/เบิกสินค้า</w:t>
            </w:r>
          </w:p>
        </w:tc>
      </w:tr>
      <w:tr w14:paraId="21D55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29D6C2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13" name="จ่ายออก: กรอกจำนวน" descr="จ่ายออก: กรอกจำนวน" title="จ่ายออก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จ่ายออก: กรอกจำนวน" descr="จ่ายออก: กรอกจำนวน" title="จ่ายออก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46F57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13  จ่ายออก: กรอกจำนวน</w:t>
            </w:r>
          </w:p>
        </w:tc>
      </w:tr>
      <w:tr w14:paraId="6A05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3AE466D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14" name="หน้าปรับยอดสต็อก" descr="หน้าปรับยอดสต็อก" title="หน้าปรับยอดสต็อ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หน้าปรับยอดสต็อก" descr="หน้าปรับยอดสต็อก" title="หน้าปรับยอดสต็อ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92E50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14  หน้าปรับยอดสต็อก</w:t>
            </w:r>
          </w:p>
        </w:tc>
      </w:tr>
      <w:tr w14:paraId="4806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1682B1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4638675" cy="3781425"/>
                  <wp:effectExtent l="0" t="0" r="0" b="0"/>
                  <wp:docPr id="15" name="หน้าประวัติการเคลื่อนไหว" descr="หน้าประวัติการเคลื่อนไหว" title="หน้าประวัติการเคลื่อนไห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หน้าประวัติการเคลื่อนไหว" descr="หน้าประวัติการเคลื่อนไหว" title="หน้าประวัติการเคลื่อนไห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6CD85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15  หน้าประวัติการเคลื่อนไหว</w:t>
            </w:r>
          </w:p>
        </w:tc>
      </w:tr>
      <w:tr w14:paraId="7866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4EF6DD3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16" name="หน้าแจ้งเตือน" descr="หน้าแจ้งเตือน" title="หน้าแจ้งเตือ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หน้าแจ้งเตือน" descr="หน้าแจ้งเตือน" title="หน้าแจ้งเตือ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EE42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16  หน้าแจ้งเตือน</w:t>
            </w:r>
          </w:p>
        </w:tc>
      </w:tr>
      <w:tr w14:paraId="703E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355807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17" name="แจ้งเตือน: หน้าต่างตั้งค่า" descr="แจ้งเตือน: หน้าต่างตั้งค่า" title="แจ้งเตือน: หน้าต่าง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แจ้งเตือน: หน้าต่างตั้งค่า" descr="แจ้งเตือน: หน้าต่างตั้งค่า" title="แจ้งเตือน: หน้าต่าง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6E5DB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17  แจ้งเตือน: หน้าต่างตั้งค่า</w:t>
            </w:r>
          </w:p>
        </w:tc>
      </w:tr>
      <w:tr w14:paraId="5E670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FA7013D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533775"/>
                  <wp:effectExtent l="0" t="0" r="0" b="0"/>
                  <wp:docPr id="18" name="หน้ารายงาน" descr="หน้ารายงาน" title="หน้ารายง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หน้ารายงาน" descr="หน้ารายงาน" title="หน้ารายง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C904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18  หน้ารายงาน</w:t>
            </w:r>
          </w:p>
        </w:tc>
      </w:tr>
      <w:tr w14:paraId="2357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F5CB03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191125" cy="3781425"/>
                  <wp:effectExtent l="0" t="0" r="0" b="0"/>
                  <wp:docPr id="19" name="หน้าผู้ใช้และสิทธิ์" descr="หน้าผู้ใช้และสิทธิ์" title="หน้าผู้ใช้และสิทธิ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หน้าผู้ใช้และสิทธิ์" descr="หน้าผู้ใช้และสิทธิ์" title="หน้าผู้ใช้และสิทธิ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A2E7A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19  หน้าผู้ใช้และสิทธิ์</w:t>
            </w:r>
          </w:p>
        </w:tc>
      </w:tr>
      <w:tr w14:paraId="33C9E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E60B73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20" name="ผู้ใช้: หน้าต่างเชิญผู้ใช้" descr="ผู้ใช้: หน้าต่างเชิญผู้ใช้" title="ผู้ใช้: หน้าต่างเชิญผู้ใช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ผู้ใช้: หน้าต่างเชิญผู้ใช้" descr="ผู้ใช้: หน้าต่างเชิญผู้ใช้" title="ผู้ใช้: หน้าต่างเชิญผู้ใช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2EF6D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20  ผู้ใช้: หน้าต่างเชิญผู้ใช้</w:t>
            </w:r>
          </w:p>
        </w:tc>
      </w:tr>
      <w:tr w14:paraId="549DD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4C232A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3267075" cy="3781425"/>
                  <wp:effectExtent l="0" t="0" r="0" b="0"/>
                  <wp:docPr id="21" name="หน้าตั้งค่า" descr="หน้าตั้งค่า" title="หน้า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หน้าตั้งค่า" descr="หน้าตั้งค่า" title="หน้า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3CCBC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21  หน้าตั้งค่า</w:t>
            </w:r>
          </w:p>
        </w:tc>
      </w:tr>
      <w:tr w14:paraId="14D64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357AF8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22" name="หน้าเพิ่มเติม (เมนูรวม)" descr="หน้าเพิ่มเติม (เมนูรวม)" title="หน้าเพิ่มเติม (เมนูรวม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หน้าเพิ่มเติม (เมนูรวม)" descr="หน้าเพิ่มเติม (เมนูรวม)" title="หน้าเพิ่มเติม (เมนูรวม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A5AF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22  หน้าเพิ่มเติม (เมนูรวม)</w:t>
            </w:r>
          </w:p>
        </w:tc>
      </w:tr>
      <w:tr w14:paraId="53882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5896CC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23" name="หน้าผู้ดูแลระบบ (Superadmin)" descr="หน้าผู้ดูแลระบบ (Superadmin)" title="หน้าผู้ดูแลระบบ (Superadmi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หน้าผู้ดูแลระบบ (Superadmin)" descr="หน้าผู้ดูแลระบบ (Superadmin)" title="หน้าผู้ดูแลระบบ (Superadmi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0BE0A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23  หน้าผู้ดูแลระบบ (Superadmin)</w:t>
            </w:r>
          </w:p>
        </w:tc>
      </w:tr>
      <w:tr w14:paraId="72ED6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EA643C3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81650" cy="3486150"/>
                  <wp:effectExtent l="0" t="0" r="0" b="0"/>
                  <wp:docPr id="24" name="หน้าต่างสแกน Barcode / QR" descr="หน้าต่างสแกน Barcode / QR" title="หน้าต่างสแกน Barcode /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หน้าต่างสแกน Barcode / QR" descr="หน้าต่างสแกน Barcode / QR" title="หน้าต่างสแกน Barcode /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D1EB3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24  หน้าต่างสแกน Barcode / QR</w:t>
            </w:r>
          </w:p>
        </w:tc>
      </w:tr>
    </w:tbl>
    <w:p w14:paraId="683C51C0">
      <w:pPr>
        <w:pStyle w:val="2"/>
        <w:keepNext/>
        <w:pageBreakBefore/>
        <w:pBdr>
          <w:bottom w:val="single" w:color="B0306A" w:sz="8" w:space="4"/>
        </w:pBdr>
        <w:spacing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2  iPad</w:t>
      </w:r>
    </w:p>
    <w:p w14:paraId="1CB3C81B">
      <w:pPr>
        <w:keepNext/>
        <w:spacing w:after="120"/>
      </w:pPr>
      <w:r>
        <w:rPr>
          <w:rFonts w:ascii="TH Sarabun New" w:hAnsi="TH Sarabun New" w:eastAsia="TH Sarabun New" w:cs="TH Sarabun New"/>
          <w:color w:val="555555"/>
          <w:sz w:val="28"/>
          <w:szCs w:val="28"/>
        </w:rPr>
        <w:t>ขนาดหน้าจอ 820 × 1180 px · ทั้งหมด 25 ภาพ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19"/>
        <w:gridCol w:w="4819"/>
      </w:tblGrid>
      <w:tr w14:paraId="2E122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6F04C2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25" name="หน้าล็อกอิน" descr="หน้าล็อกอิน" title="หน้าล็อกอิ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หน้าล็อกอิน" descr="หน้าล็อกอิน" title="หน้าล็อกอิ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0EB0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  หน้าล็อกอิน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855B0A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26" name="หน้าต่างลืมรหัสผ่าน" descr="หน้าต่างลืมรหัสผ่าน" title="หน้าต่างลืมรหัสผ่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หน้าต่างลืมรหัสผ่าน" descr="หน้าต่างลืมรหัสผ่าน" title="หน้าต่างลืมรหัสผ่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5337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  หน้าต่างลืมรหัสผ่าน</w:t>
            </w:r>
          </w:p>
        </w:tc>
      </w:tr>
      <w:tr w14:paraId="136A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2E5594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27" name="หน้าสมัครร้านใหม่" descr="หน้าสมัครร้านใหม่" title="หน้าสมัครร้าน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หน้าสมัครร้านใหม่" descr="หน้าสมัครร้านใหม่" title="หน้าสมัครร้าน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D31C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3  หน้าสมัครร้านใหม่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643648A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28800" cy="4248150"/>
                  <wp:effectExtent l="0" t="0" r="0" b="0"/>
                  <wp:docPr id="28" name="หน้าแรก (Dashboard)" descr="หน้าแรก (Dashboard)" title="หน้าแรก (Dashboar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หน้าแรก (Dashboard)" descr="หน้าแรก (Dashboard)" title="หน้าแรก (Dashboar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B065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4  หน้าแรก (Dashboard)</w:t>
            </w:r>
          </w:p>
        </w:tc>
      </w:tr>
      <w:tr w14:paraId="7122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D9888E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29" name="หน้าแรก มองเห็นเมนูล่างบนหน้าจอจริง" descr="หน้าแรก มองเห็นเมนูล่างบนหน้าจอจริง" title="หน้าแรก มองเห็นเมนูล่างบนหน้าจอจริ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หน้าแรก มองเห็นเมนูล่างบนหน้าจอจริง" descr="หน้าแรก มองเห็นเมนูล่างบนหน้าจอจริง" title="หน้าแรก มองเห็นเมนูล่างบนหน้าจอจริ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74E6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5  หน้าแรก มองเห็นเมนูล่างบนหน้าจอจริง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EF5BA3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30" name="หน้ารายการสินค้า" descr="หน้ารายการสินค้า" title="หน้ารายการ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หน้ารายการสินค้า" descr="หน้ารายการสินค้า" title="หน้ารายการ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7DBD8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6  หน้ารายการสินค้า</w:t>
            </w:r>
          </w:p>
        </w:tc>
      </w:tr>
      <w:tr w14:paraId="6131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F491C27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19275" cy="4248150"/>
                  <wp:effectExtent l="0" t="0" r="0" b="0"/>
                  <wp:docPr id="31" name="หน้ารายละเอียดสินค้า" descr="หน้ารายละเอียดสินค้า" title="หน้ารายละเอียด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หน้ารายละเอียดสินค้า" descr="หน้ารายละเอียดสินค้า" title="หน้ารายละเอียด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BBDA3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7  หน้ารายละเอียดสินค้า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AAC250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32" name="หน้าเพิ่มสินค้าใหม่" descr="หน้าเพิ่มสินค้าใหม่" title="หน้าเพิ่มสินค้า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หน้าเพิ่มสินค้าใหม่" descr="หน้าเพิ่มสินค้าใหม่" title="หน้าเพิ่มสินค้า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4C9C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8  หน้าเพิ่มสินค้าใหม่</w:t>
            </w:r>
          </w:p>
        </w:tc>
      </w:tr>
      <w:tr w14:paraId="1D8E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2EB5668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91000"/>
                  <wp:effectExtent l="0" t="0" r="0" b="0"/>
                  <wp:docPr id="33" name="หน้าแก้ไขสินค้า" descr="หน้าแก้ไขสินค้า" title="หน้าแก้ไข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หน้าแก้ไขสินค้า" descr="หน้าแก้ไขสินค้า" title="หน้าแก้ไข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85D6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9  หน้าแก้ไขสินค้า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F36989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34" name="หน้ารับสินค้าเข้า" descr="หน้ารับสินค้าเข้า" title="หน้ารับสินค้าเข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หน้ารับสินค้าเข้า" descr="หน้ารับสินค้าเข้า" title="หน้ารับสินค้าเข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70499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10  หน้ารับสินค้าเข้า</w:t>
            </w:r>
          </w:p>
        </w:tc>
      </w:tr>
      <w:tr w14:paraId="3C0EC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910C41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35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1FE6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11  รับเข้า: ค้นหาและเลือกสินค้า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FDAB61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36" name="รับเข้า: กรอกจำนวน" descr="รับเข้า: กรอกจำนวน" title="รับเข้า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รับเข้า: กรอกจำนวน" descr="รับเข้า: กรอกจำนวน" title="รับเข้า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10F6B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12  รับเข้า: กรอกจำนวน</w:t>
            </w:r>
          </w:p>
        </w:tc>
      </w:tr>
      <w:tr w14:paraId="72A43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99A9F7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37" name="หน้าจ่าย/เบิกสินค้า" descr="หน้าจ่าย/เบิกสินค้า" title="หน้าจ่าย/เบิ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หน้าจ่าย/เบิกสินค้า" descr="หน้าจ่าย/เบิกสินค้า" title="หน้าจ่าย/เบิ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1BB50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13  หน้าจ่าย/เบิกสินค้า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9362913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38" name="จ่ายออก: กรอกจำนวน" descr="จ่ายออก: กรอกจำนวน" title="จ่ายออก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จ่ายออก: กรอกจำนวน" descr="จ่ายออก: กรอกจำนวน" title="จ่ายออก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4939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14  จ่ายออก: กรอกจำนวน</w:t>
            </w:r>
          </w:p>
        </w:tc>
      </w:tr>
      <w:tr w14:paraId="6683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261D59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39" name="หน้าปรับยอดสต็อก" descr="หน้าปรับยอดสต็อก" title="หน้าปรับยอดสต็อ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หน้าปรับยอดสต็อก" descr="หน้าปรับยอดสต็อก" title="หน้าปรับยอดสต็อ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7B383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15  หน้าปรับยอดสต็อก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E8964B3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33550" cy="4248150"/>
                  <wp:effectExtent l="0" t="0" r="0" b="0"/>
                  <wp:docPr id="40" name="หน้าประวัติการเคลื่อนไหว" descr="หน้าประวัติการเคลื่อนไหว" title="หน้าประวัติการเคลื่อนไห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หน้าประวัติการเคลื่อนไหว" descr="หน้าประวัติการเคลื่อนไหว" title="หน้าประวัติการเคลื่อนไห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E3679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16  หน้าประวัติการเคลื่อนไหว</w:t>
            </w:r>
          </w:p>
        </w:tc>
      </w:tr>
      <w:tr w14:paraId="20D5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694B4D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41" name="หน้าแจ้งเตือน" descr="หน้าแจ้งเตือน" title="หน้าแจ้งเตือ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หน้าแจ้งเตือน" descr="หน้าแจ้งเตือน" title="หน้าแจ้งเตือ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202F9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17  หน้าแจ้งเตือน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B5F72B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42" name="แจ้งเตือน: หน้าต่างตั้งค่า" descr="แจ้งเตือน: หน้าต่างตั้งค่า" title="แจ้งเตือน: หน้าต่าง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แจ้งเตือน: หน้าต่างตั้งค่า" descr="แจ้งเตือน: หน้าต่างตั้งค่า" title="แจ้งเตือน: หน้าต่าง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B6418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18  แจ้งเตือน: หน้าต่างตั้งค่า</w:t>
            </w:r>
          </w:p>
        </w:tc>
      </w:tr>
      <w:tr w14:paraId="7B025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8E61215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43" name="หน้ารายงาน" descr="หน้ารายงาน" title="หน้ารายง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หน้ารายงาน" descr="หน้ารายงาน" title="หน้ารายง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A6463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19  หน้ารายงาน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F3319D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571750" cy="4248150"/>
                  <wp:effectExtent l="0" t="0" r="0" b="0"/>
                  <wp:docPr id="44" name="หน้าผู้ใช้และสิทธิ์" descr="หน้าผู้ใช้และสิทธิ์" title="หน้าผู้ใช้และสิทธิ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หน้าผู้ใช้และสิทธิ์" descr="หน้าผู้ใช้และสิทธิ์" title="หน้าผู้ใช้และสิทธิ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2F96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20  หน้าผู้ใช้และสิทธิ์</w:t>
            </w:r>
          </w:p>
        </w:tc>
      </w:tr>
      <w:tr w14:paraId="565B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559DA6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45" name="ผู้ใช้: หน้าต่างเชิญผู้ใช้" descr="ผู้ใช้: หน้าต่างเชิญผู้ใช้" title="ผู้ใช้: หน้าต่างเชิญผู้ใช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ผู้ใช้: หน้าต่างเชิญผู้ใช้" descr="ผู้ใช้: หน้าต่างเชิญผู้ใช้" title="ผู้ใช้: หน้าต่างเชิญผู้ใช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FDB77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21  ผู้ใช้: หน้าต่างเชิญผู้ใช้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1EF8224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971675" cy="4248150"/>
                  <wp:effectExtent l="0" t="0" r="0" b="0"/>
                  <wp:docPr id="46" name="หน้าตั้งค่า" descr="หน้าตั้งค่า" title="หน้า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หน้าตั้งค่า" descr="หน้าตั้งค่า" title="หน้า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2B5A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22  หน้าตั้งค่า</w:t>
            </w:r>
          </w:p>
        </w:tc>
      </w:tr>
      <w:tr w14:paraId="57B6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A7A1B3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47" name="หน้าเพิ่มเติม (เมนูรวม)" descr="หน้าเพิ่มเติม (เมนูรวม)" title="หน้าเพิ่มเติม (เมนูรวม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หน้าเพิ่มเติม (เมนูรวม)" descr="หน้าเพิ่มเติม (เมนูรวม)" title="หน้าเพิ่มเติม (เมนูรวม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12BE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23  หน้าเพิ่มเติม (เมนูรวม)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4A9488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48" name="หน้าผู้ดูแลระบบ (Superadmin)" descr="หน้าผู้ดูแลระบบ (Superadmin)" title="หน้าผู้ดูแลระบบ (Superadmi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หน้าผู้ดูแลระบบ (Superadmin)" descr="หน้าผู้ดูแลระบบ (Superadmin)" title="หน้าผู้ดูแลระบบ (Superadmi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DC84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24  หน้าผู้ดูแลระบบ (Superadmin)</w:t>
            </w:r>
          </w:p>
        </w:tc>
      </w:tr>
      <w:tr w14:paraId="6F29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CB3360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876550" cy="4143375"/>
                  <wp:effectExtent l="0" t="0" r="0" b="0"/>
                  <wp:docPr id="49" name="หน้าต่างสแกน Barcode / QR" descr="หน้าต่างสแกน Barcode / QR" title="หน้าต่างสแกน Barcode /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หน้าต่างสแกน Barcode / QR" descr="หน้าต่างสแกน Barcode / QR" title="หน้าต่างสแกน Barcode /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7AD14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25  หน้าต่างสแกน Barcode / QR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72F92FF"/>
        </w:tc>
      </w:tr>
    </w:tbl>
    <w:p w14:paraId="64646E14">
      <w:pPr>
        <w:pStyle w:val="2"/>
        <w:keepNext/>
        <w:pageBreakBefore/>
        <w:pBdr>
          <w:bottom w:val="single" w:color="B0306A" w:sz="8" w:space="4"/>
        </w:pBdr>
        <w:spacing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3  แท็บเล็ต Android</w:t>
      </w:r>
    </w:p>
    <w:p w14:paraId="5F2B5BFE">
      <w:pPr>
        <w:keepNext/>
        <w:spacing w:after="120"/>
      </w:pPr>
      <w:r>
        <w:rPr>
          <w:rFonts w:ascii="TH Sarabun New" w:hAnsi="TH Sarabun New" w:eastAsia="TH Sarabun New" w:cs="TH Sarabun New"/>
          <w:color w:val="555555"/>
          <w:sz w:val="28"/>
          <w:szCs w:val="28"/>
        </w:rPr>
        <w:t>ขนาดหน้าจอ 800 × 1280 px · ทั้งหมด 25 ภาพ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19"/>
        <w:gridCol w:w="4819"/>
      </w:tblGrid>
      <w:tr w14:paraId="7438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ED6F568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50" name="หน้าล็อกอิน" descr="หน้าล็อกอิน" title="หน้าล็อกอิ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หน้าล็อกอิน" descr="หน้าล็อกอิน" title="หน้าล็อกอิ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2E0A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  หน้าล็อกอิน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30B5F4A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51" name="หน้าต่างลืมรหัสผ่าน" descr="หน้าต่างลืมรหัสผ่าน" title="หน้าต่างลืมรหัสผ่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หน้าต่างลืมรหัสผ่าน" descr="หน้าต่างลืมรหัสผ่าน" title="หน้าต่างลืมรหัสผ่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A854B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  หน้าต่างลืมรหัสผ่าน</w:t>
            </w:r>
          </w:p>
        </w:tc>
      </w:tr>
      <w:tr w14:paraId="139D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CD7C5F2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52" name="หน้าสมัครร้านใหม่" descr="หน้าสมัครร้านใหม่" title="หน้าสมัครร้าน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หน้าสมัครร้านใหม่" descr="หน้าสมัครร้านใหม่" title="หน้าสมัครร้าน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C340C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3  หน้าสมัครร้านใหม่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F4075E2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4248150"/>
                  <wp:effectExtent l="0" t="0" r="0" b="0"/>
                  <wp:docPr id="53" name="หน้าแรก (Dashboard)" descr="หน้าแรก (Dashboard)" title="หน้าแรก (Dashboar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หน้าแรก (Dashboard)" descr="หน้าแรก (Dashboard)" title="หน้าแรก (Dashboar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B783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4  หน้าแรก (Dashboard)</w:t>
            </w:r>
          </w:p>
        </w:tc>
      </w:tr>
      <w:tr w14:paraId="5B0D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25F7AC5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54" name="หน้าแรก มองเห็นเมนูล่างบนหน้าจอจริง" descr="หน้าแรก มองเห็นเมนูล่างบนหน้าจอจริง" title="หน้าแรก มองเห็นเมนูล่างบนหน้าจอจริ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หน้าแรก มองเห็นเมนูล่างบนหน้าจอจริง" descr="หน้าแรก มองเห็นเมนูล่างบนหน้าจอจริง" title="หน้าแรก มองเห็นเมนูล่างบนหน้าจอจริ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DA2C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5  หน้าแรก มองเห็นเมนูล่างบนหน้าจอจริง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8ED221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55" name="หน้ารายการสินค้า" descr="หน้ารายการสินค้า" title="หน้ารายการ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หน้ารายการสินค้า" descr="หน้ารายการสินค้า" title="หน้ารายการ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95BD5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6  หน้ารายการสินค้า</w:t>
            </w:r>
          </w:p>
        </w:tc>
      </w:tr>
      <w:tr w14:paraId="3B83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56D93BA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71650" cy="4248150"/>
                  <wp:effectExtent l="0" t="0" r="0" b="0"/>
                  <wp:docPr id="56" name="หน้ารายละเอียดสินค้า" descr="หน้ารายละเอียดสินค้า" title="หน้ารายละเอียด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หน้ารายละเอียดสินค้า" descr="หน้ารายละเอียดสินค้า" title="หน้ารายละเอียด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AF859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7  หน้ารายละเอียดสินค้า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7896E17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57" name="หน้าเพิ่มสินค้าใหม่" descr="หน้าเพิ่มสินค้าใหม่" title="หน้าเพิ่มสินค้า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หน้าเพิ่มสินค้าใหม่" descr="หน้าเพิ่มสินค้าใหม่" title="หน้าเพิ่มสินค้า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20D14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8  หน้าเพิ่มสินค้าใหม่</w:t>
            </w:r>
          </w:p>
        </w:tc>
      </w:tr>
      <w:tr w14:paraId="23D7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ED26669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58" name="หน้าแก้ไขสินค้า" descr="หน้าแก้ไขสินค้า" title="หน้าแก้ไข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หน้าแก้ไขสินค้า" descr="หน้าแก้ไขสินค้า" title="หน้าแก้ไข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2D40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9  หน้าแก้ไขสินค้า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220BF0D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59" name="หน้ารับสินค้าเข้า" descr="หน้ารับสินค้าเข้า" title="หน้ารับสินค้าเข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หน้ารับสินค้าเข้า" descr="หน้ารับสินค้าเข้า" title="หน้ารับสินค้าเข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DA025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10  หน้ารับสินค้าเข้า</w:t>
            </w:r>
          </w:p>
        </w:tc>
      </w:tr>
      <w:tr w14:paraId="5094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C83887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60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58BAB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11  รับเข้า: ค้นหาและเลือกสินค้า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0F6C339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61" name="รับเข้า: กรอกจำนวน" descr="รับเข้า: กรอกจำนวน" title="รับเข้า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รับเข้า: กรอกจำนวน" descr="รับเข้า: กรอกจำนวน" title="รับเข้า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AEBD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12  รับเข้า: กรอกจำนวน</w:t>
            </w:r>
          </w:p>
        </w:tc>
      </w:tr>
      <w:tr w14:paraId="38F8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5BFB008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62" name="หน้าจ่าย/เบิกสินค้า" descr="หน้าจ่าย/เบิกสินค้า" title="หน้าจ่าย/เบิ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หน้าจ่าย/เบิกสินค้า" descr="หน้าจ่าย/เบิกสินค้า" title="หน้าจ่าย/เบิ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7719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13  หน้าจ่าย/เบิกสินค้า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7C8F62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63" name="จ่ายออก: กรอกจำนวน" descr="จ่ายออก: กรอกจำนวน" title="จ่ายออก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จ่ายออก: กรอกจำนวน" descr="จ่ายออก: กรอกจำนวน" title="จ่ายออก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1988B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14  จ่ายออก: กรอกจำนวน</w:t>
            </w:r>
          </w:p>
        </w:tc>
      </w:tr>
      <w:tr w14:paraId="38C5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734431A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64" name="หน้าปรับยอดสต็อก" descr="หน้าปรับยอดสต็อก" title="หน้าปรับยอดสต็อ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หน้าปรับยอดสต็อก" descr="หน้าปรับยอดสต็อก" title="หน้าปรับยอดสต็อ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8282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15  หน้าปรับยอดสต็อก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9BB5D3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85925" cy="4248150"/>
                  <wp:effectExtent l="0" t="0" r="0" b="0"/>
                  <wp:docPr id="65" name="หน้าประวัติการเคลื่อนไหว" descr="หน้าประวัติการเคลื่อนไหว" title="หน้าประวัติการเคลื่อนไห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หน้าประวัติการเคลื่อนไหว" descr="หน้าประวัติการเคลื่อนไหว" title="หน้าประวัติการเคลื่อนไห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9ACE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16  หน้าประวัติการเคลื่อนไหว</w:t>
            </w:r>
          </w:p>
        </w:tc>
      </w:tr>
      <w:tr w14:paraId="76AA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5237523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66" name="หน้าแจ้งเตือน" descr="หน้าแจ้งเตือน" title="หน้าแจ้งเตือ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หน้าแจ้งเตือน" descr="หน้าแจ้งเตือน" title="หน้าแจ้งเตือ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EF1BB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17  หน้าแจ้งเตือน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37C8795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67" name="แจ้งเตือน: หน้าต่างตั้งค่า" descr="แจ้งเตือน: หน้าต่างตั้งค่า" title="แจ้งเตือน: หน้าต่าง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แจ้งเตือน: หน้าต่างตั้งค่า" descr="แจ้งเตือน: หน้าต่างตั้งค่า" title="แจ้งเตือน: หน้าต่าง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B109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18  แจ้งเตือน: หน้าต่างตั้งค่า</w:t>
            </w:r>
          </w:p>
        </w:tc>
      </w:tr>
      <w:tr w14:paraId="098F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B6143BA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68" name="หน้ารายงาน" descr="หน้ารายงาน" title="หน้ารายง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หน้ารายงาน" descr="หน้ารายงาน" title="หน้ารายง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68333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19  หน้ารายงาน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67FD3B5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466975" cy="4248150"/>
                  <wp:effectExtent l="0" t="0" r="0" b="0"/>
                  <wp:docPr id="69" name="หน้าผู้ใช้และสิทธิ์" descr="หน้าผู้ใช้และสิทธิ์" title="หน้าผู้ใช้และสิทธิ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หน้าผู้ใช้และสิทธิ์" descr="หน้าผู้ใช้และสิทธิ์" title="หน้าผู้ใช้และสิทธิ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7F3FC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20  หน้าผู้ใช้และสิทธิ์</w:t>
            </w:r>
          </w:p>
        </w:tc>
      </w:tr>
      <w:tr w14:paraId="5923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58EE87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70" name="ผู้ใช้: หน้าต่างเชิญผู้ใช้" descr="ผู้ใช้: หน้าต่างเชิญผู้ใช้" title="ผู้ใช้: หน้าต่างเชิญผู้ใช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ผู้ใช้: หน้าต่างเชิญผู้ใช้" descr="ผู้ใช้: หน้าต่างเชิญผู้ใช้" title="ผู้ใช้: หน้าต่างเชิญผู้ใช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3B630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21  ผู้ใช้: หน้าต่างเชิญผู้ใช้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843B003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924050" cy="4248150"/>
                  <wp:effectExtent l="0" t="0" r="0" b="0"/>
                  <wp:docPr id="71" name="หน้าตั้งค่า" descr="หน้าตั้งค่า" title="หน้า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หน้าตั้งค่า" descr="หน้าตั้งค่า" title="หน้า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DF8C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22  หน้าตั้งค่า</w:t>
            </w:r>
          </w:p>
        </w:tc>
      </w:tr>
      <w:tr w14:paraId="6534E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9EB001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72" name="หน้าเพิ่มเติม (เมนูรวม)" descr="หน้าเพิ่มเติม (เมนูรวม)" title="หน้าเพิ่มเติม (เมนูรวม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หน้าเพิ่มเติม (เมนูรวม)" descr="หน้าเพิ่มเติม (เมนูรวม)" title="หน้าเพิ่มเติม (เมนูรวม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4BF1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23  หน้าเพิ่มเติม (เมนูรวม)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45404BF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73" name="หน้าผู้ดูแลระบบ (Superadmin)" descr="หน้าผู้ดูแลระบบ (Superadmin)" title="หน้าผู้ดูแลระบบ (Superadmi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หน้าผู้ดูแลระบบ (Superadmin)" descr="หน้าผู้ดูแลระบบ (Superadmin)" title="หน้าผู้ดูแลระบบ (Superadmi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DC36C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24  หน้าผู้ดูแลระบบ (Superadmin)</w:t>
            </w:r>
          </w:p>
        </w:tc>
      </w:tr>
      <w:tr w14:paraId="5326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02A7F2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657475" cy="4248150"/>
                  <wp:effectExtent l="0" t="0" r="0" b="0"/>
                  <wp:docPr id="74" name="หน้าต่างสแกน Barcode / QR" descr="หน้าต่างสแกน Barcode / QR" title="หน้าต่างสแกน Barcode /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หน้าต่างสแกน Barcode / QR" descr="หน้าต่างสแกน Barcode / QR" title="หน้าต่างสแกน Barcode /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C2BE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ภาพที่ 25  หน้าต่างสแกน Barcode / QR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E68A8CD"/>
        </w:tc>
      </w:tr>
    </w:tbl>
    <w:p w14:paraId="34ABFDCD">
      <w:pPr>
        <w:pStyle w:val="2"/>
        <w:keepNext/>
        <w:pageBreakBefore/>
        <w:pBdr>
          <w:bottom w:val="single" w:color="B0306A" w:sz="8" w:space="4"/>
        </w:pBdr>
        <w:spacing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4  iPhone</w:t>
      </w:r>
    </w:p>
    <w:p w14:paraId="106CDA75">
      <w:pPr>
        <w:keepNext/>
        <w:spacing w:after="120"/>
      </w:pPr>
      <w:r>
        <w:rPr>
          <w:rFonts w:ascii="TH Sarabun New" w:hAnsi="TH Sarabun New" w:eastAsia="TH Sarabun New" w:cs="TH Sarabun New"/>
          <w:color w:val="555555"/>
          <w:sz w:val="28"/>
          <w:szCs w:val="28"/>
        </w:rPr>
        <w:t>ขนาดหน้าจอ 390 × 844 px · ทั้งหมด 25 ภาพ</w:t>
      </w:r>
    </w:p>
    <w:tbl>
      <w:tblPr>
        <w:tblStyle w:val="9"/>
        <w:tblW w:w="9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2"/>
        <w:gridCol w:w="3212"/>
      </w:tblGrid>
      <w:tr w14:paraId="4CE7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8624375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75" name="หน้าล็อกอิน" descr="หน้าล็อกอิน" title="หน้าล็อกอิ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หน้าล็อกอิน" descr="หน้าล็อกอิน" title="หน้าล็อกอิ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5C4C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  หน้าล็อกอิน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C7D839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76" name="หน้าต่างลืมรหัสผ่าน" descr="หน้าต่างลืมรหัสผ่าน" title="หน้าต่างลืมรหัสผ่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หน้าต่างลืมรหัสผ่าน" descr="หน้าต่างลืมรหัสผ่าน" title="หน้าต่างลืมรหัสผ่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C9517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  หน้าต่างลืมรหัสผ่าน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CD915EA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28800" cy="4143375"/>
                  <wp:effectExtent l="0" t="0" r="0" b="0"/>
                  <wp:docPr id="77" name="หน้าสมัครร้านใหม่" descr="หน้าสมัครร้านใหม่" title="หน้าสมัครร้าน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หน้าสมัครร้านใหม่" descr="หน้าสมัครร้านใหม่" title="หน้าสมัครร้าน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57C08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3  หน้าสมัครร้านใหม่</w:t>
            </w:r>
          </w:p>
        </w:tc>
      </w:tr>
      <w:tr w14:paraId="71CCD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59D2C5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742950" cy="4143375"/>
                  <wp:effectExtent l="0" t="0" r="0" b="0"/>
                  <wp:docPr id="78" name="หน้าแรก (Dashboard)" descr="หน้าแรก (Dashboard)" title="หน้าแรก (Dashboar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หน้าแรก (Dashboard)" descr="หน้าแรก (Dashboard)" title="หน้าแรก (Dashboar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483B9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4  หน้าแรก (Dashboard)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194495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79" name="หน้าแรก มองเห็นเมนูล่างบนหน้าจอจริง" descr="หน้าแรก มองเห็นเมนูล่างบนหน้าจอจริง" title="หน้าแรก มองเห็นเมนูล่างบนหน้าจอจริ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หน้าแรก มองเห็นเมนูล่างบนหน้าจอจริง" descr="หน้าแรก มองเห็นเมนูล่างบนหน้าจอจริง" title="หน้าแรก มองเห็นเมนูล่างบนหน้าจอจริ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CFBA7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5  หน้าแรก มองเห็นเมนูล่างบนหน้าจอจริง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571A41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257300" cy="4143375"/>
                  <wp:effectExtent l="0" t="0" r="0" b="0"/>
                  <wp:docPr id="80" name="หน้ารายการสินค้า" descr="หน้ารายการสินค้า" title="หน้ารายการ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หน้ารายการสินค้า" descr="หน้ารายการสินค้า" title="หน้ารายการ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AD257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6  หน้ารายการสินค้า</w:t>
            </w:r>
          </w:p>
        </w:tc>
      </w:tr>
      <w:tr w14:paraId="2E3D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9EF9344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23875" cy="4143375"/>
                  <wp:effectExtent l="0" t="0" r="0" b="0"/>
                  <wp:docPr id="81" name="หน้ารายละเอียดสินค้า" descr="หน้ารายละเอียดสินค้า" title="หน้ารายละเอียด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หน้ารายละเอียดสินค้า" descr="หน้ารายละเอียดสินค้า" title="หน้ารายละเอียด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0390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7  หน้ารายละเอียดสินค้า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BCCC6C5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247775" cy="4143375"/>
                  <wp:effectExtent l="0" t="0" r="0" b="0"/>
                  <wp:docPr id="82" name="หน้าเพิ่มสินค้าใหม่" descr="หน้าเพิ่มสินค้าใหม่" title="หน้าเพิ่มสินค้า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หน้าเพิ่มสินค้าใหม่" descr="หน้าเพิ่มสินค้าใหม่" title="หน้าเพิ่มสินค้า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E43C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8  หน้าเพิ่มสินค้าใหม่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D878E34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962025" cy="4143375"/>
                  <wp:effectExtent l="0" t="0" r="0" b="0"/>
                  <wp:docPr id="83" name="หน้าแก้ไขสินค้า" descr="หน้าแก้ไขสินค้า" title="หน้าแก้ไข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หน้าแก้ไขสินค้า" descr="หน้าแก้ไขสินค้า" title="หน้าแก้ไข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EB73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9  หน้าแก้ไขสินค้า</w:t>
            </w:r>
          </w:p>
        </w:tc>
      </w:tr>
      <w:tr w14:paraId="65980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1BA2E48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84" name="หน้ารับสินค้าเข้า" descr="หน้ารับสินค้าเข้า" title="หน้ารับสินค้าเข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หน้ารับสินค้าเข้า" descr="หน้ารับสินค้าเข้า" title="หน้ารับสินค้าเข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DA449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10  หน้ารับสินค้าเข้า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7BA505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85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948D0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11  รับเข้า: ค้นหาและเลือกสินค้า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4365D1D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52600" cy="4143375"/>
                  <wp:effectExtent l="0" t="0" r="0" b="0"/>
                  <wp:docPr id="86" name="รับเข้า: กรอกจำนวน" descr="รับเข้า: กรอกจำนวน" title="รับเข้า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รับเข้า: กรอกจำนวน" descr="รับเข้า: กรอกจำนวน" title="รับเข้า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6D80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12  รับเข้า: กรอกจำนวน</w:t>
            </w:r>
          </w:p>
        </w:tc>
      </w:tr>
      <w:tr w14:paraId="6191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AE4FC7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87" name="หน้าจ่าย/เบิกสินค้า" descr="หน้าจ่าย/เบิกสินค้า" title="หน้าจ่าย/เบิ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หน้าจ่าย/เบิกสินค้า" descr="หน้าจ่าย/เบิกสินค้า" title="หน้าจ่าย/เบิ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32564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13  หน้าจ่าย/เบิกสินค้า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FE366D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52600" cy="4143375"/>
                  <wp:effectExtent l="0" t="0" r="0" b="0"/>
                  <wp:docPr id="88" name="จ่ายออก: กรอกจำนวน" descr="จ่ายออก: กรอกจำนวน" title="จ่ายออก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จ่ายออก: กรอกจำนวน" descr="จ่ายออก: กรอกจำนวน" title="จ่ายออก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B7E8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14  จ่ายออก: กรอกจำนวน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46BC45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89" name="หน้าปรับยอดสต็อก" descr="หน้าปรับยอดสต็อก" title="หน้าปรับยอดสต็อ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หน้าปรับยอดสต็อก" descr="หน้าปรับยอดสต็อก" title="หน้าปรับยอดสต็อ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4CE4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15  หน้าปรับยอดสต็อก</w:t>
            </w:r>
          </w:p>
        </w:tc>
      </w:tr>
      <w:tr w14:paraId="7B6D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05505B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666750" cy="4143375"/>
                  <wp:effectExtent l="0" t="0" r="0" b="0"/>
                  <wp:docPr id="90" name="หน้าประวัติการเคลื่อนไหว" descr="หน้าประวัติการเคลื่อนไหว" title="หน้าประวัติการเคลื่อนไห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หน้าประวัติการเคลื่อนไหว" descr="หน้าประวัติการเคลื่อนไหว" title="หน้าประวัติการเคลื่อนไห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CCB33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16  หน้าประวัติการเคลื่อนไหว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B79F8B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133850"/>
                  <wp:effectExtent l="0" t="0" r="0" b="0"/>
                  <wp:docPr id="91" name="หน้าแจ้งเตือน" descr="หน้าแจ้งเตือน" title="หน้าแจ้งเตือ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หน้าแจ้งเตือน" descr="หน้าแจ้งเตือน" title="หน้าแจ้งเตือ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0375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17  หน้าแจ้งเตือน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999834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92" name="แจ้งเตือน: หน้าต่างตั้งค่า" descr="แจ้งเตือน: หน้าต่างตั้งค่า" title="แจ้งเตือน: หน้าต่าง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แจ้งเตือน: หน้าต่างตั้งค่า" descr="แจ้งเตือน: หน้าต่างตั้งค่า" title="แจ้งเตือน: หน้าต่าง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23905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18  แจ้งเตือน: หน้าต่างตั้งค่า</w:t>
            </w:r>
          </w:p>
        </w:tc>
      </w:tr>
      <w:tr w14:paraId="529B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435ADD4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438150" cy="4143375"/>
                  <wp:effectExtent l="0" t="0" r="0" b="0"/>
                  <wp:docPr id="93" name="หน้ารายงาน" descr="หน้ารายงาน" title="หน้ารายง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หน้ารายงาน" descr="หน้ารายงาน" title="หน้ารายง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6ED2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19  หน้ารายงาน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90465E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733425" cy="4143375"/>
                  <wp:effectExtent l="0" t="0" r="0" b="0"/>
                  <wp:docPr id="94" name="หน้าผู้ใช้และสิทธิ์" descr="หน้าผู้ใช้และสิทธิ์" title="หน้าผู้ใช้และสิทธิ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หน้าผู้ใช้และสิทธิ์" descr="หน้าผู้ใช้และสิทธิ์" title="หน้าผู้ใช้และสิทธิ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E3D88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20  หน้าผู้ใช้และสิทธิ์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E218B0D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95" name="ผู้ใช้: หน้าต่างเชิญผู้ใช้" descr="ผู้ใช้: หน้าต่างเชิญผู้ใช้" title="ผู้ใช้: หน้าต่างเชิญผู้ใช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ผู้ใช้: หน้าต่างเชิญผู้ใช้" descr="ผู้ใช้: หน้าต่างเชิญผู้ใช้" title="ผู้ใช้: หน้าต่างเชิญผู้ใช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0672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21  ผู้ใช้: หน้าต่างเชิญผู้ใช้</w:t>
            </w:r>
          </w:p>
        </w:tc>
      </w:tr>
      <w:tr w14:paraId="43BCD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F51F67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819150" cy="4143375"/>
                  <wp:effectExtent l="0" t="0" r="0" b="0"/>
                  <wp:docPr id="96" name="หน้าตั้งค่า" descr="หน้าตั้งค่า" title="หน้า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หน้าตั้งค่า" descr="หน้าตั้งค่า" title="หน้า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D1BE5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22  หน้าตั้งค่า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6A8BB76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14500" cy="4143375"/>
                  <wp:effectExtent l="0" t="0" r="0" b="0"/>
                  <wp:docPr id="97" name="หน้าเพิ่มเติม (เมนูรวม)" descr="หน้าเพิ่มเติม (เมนูรวม)" title="หน้าเพิ่มเติม (เมนูรวม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หน้าเพิ่มเติม (เมนูรวม)" descr="หน้าเพิ่มเติม (เมนูรวม)" title="หน้าเพิ่มเติม (เมนูรวม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BA044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23  หน้าเพิ่มเติม (เมนูรวม)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EED419D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819150" cy="4143375"/>
                  <wp:effectExtent l="0" t="0" r="0" b="0"/>
                  <wp:docPr id="98" name="หน้าผู้ดูแลระบบ (Superadmin)" descr="หน้าผู้ดูแลระบบ (Superadmin)" title="หน้าผู้ดูแลระบบ (Superadmi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หน้าผู้ดูแลระบบ (Superadmin)" descr="หน้าผู้ดูแลระบบ (Superadmin)" title="หน้าผู้ดูแลระบบ (Superadmi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8DD53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24  หน้าผู้ดูแลระบบ (Superadmin)</w:t>
            </w:r>
          </w:p>
        </w:tc>
      </w:tr>
      <w:tr w14:paraId="18BF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FE4D34D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76425" cy="4048125"/>
                  <wp:effectExtent l="0" t="0" r="0" b="0"/>
                  <wp:docPr id="99" name="หน้าต่างสแกน Barcode / QR" descr="หน้าต่างสแกน Barcode / QR" title="หน้าต่างสแกน Barcode /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หน้าต่างสแกน Barcode / QR" descr="หน้าต่างสแกน Barcode / QR" title="หน้าต่างสแกน Barcode /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612F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25  หน้าต่างสแกน Barcode / QR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</w:tcPr>
          <w:p w14:paraId="6A3B3769"/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</w:tcPr>
          <w:p w14:paraId="66F14729"/>
        </w:tc>
      </w:tr>
    </w:tbl>
    <w:p w14:paraId="4C5AF097">
      <w:pPr>
        <w:pStyle w:val="2"/>
        <w:keepNext/>
        <w:pageBreakBefore/>
        <w:pBdr>
          <w:bottom w:val="single" w:color="B0306A" w:sz="8" w:space="4"/>
        </w:pBdr>
        <w:spacing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5  มือถือ Android</w:t>
      </w:r>
    </w:p>
    <w:p w14:paraId="0AB75C13">
      <w:pPr>
        <w:keepNext/>
        <w:spacing w:after="120"/>
      </w:pPr>
      <w:r>
        <w:rPr>
          <w:rFonts w:ascii="TH Sarabun New" w:hAnsi="TH Sarabun New" w:eastAsia="TH Sarabun New" w:cs="TH Sarabun New"/>
          <w:color w:val="555555"/>
          <w:sz w:val="28"/>
          <w:szCs w:val="28"/>
        </w:rPr>
        <w:t>ขนาดหน้าจอ 412 × 915 px · ทั้งหมด 25 ภาพ</w:t>
      </w:r>
    </w:p>
    <w:tbl>
      <w:tblPr>
        <w:tblStyle w:val="9"/>
        <w:tblW w:w="9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2"/>
        <w:gridCol w:w="3212"/>
      </w:tblGrid>
      <w:tr w14:paraId="2A4F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81E5EEF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00" name="หน้าล็อกอิน" descr="หน้าล็อกอิน" title="หน้าล็อกอิ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หน้าล็อกอิน" descr="หน้าล็อกอิน" title="หน้าล็อกอิ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9FF2B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  หน้าล็อกอิน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4EC5169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01" name="หน้าต่างลืมรหัสผ่าน" descr="หน้าต่างลืมรหัสผ่าน" title="หน้าต่างลืมรหัสผ่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หน้าต่างลืมรหัสผ่าน" descr="หน้าต่างลืมรหัสผ่าน" title="หน้าต่างลืมรหัสผ่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5CE8C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  หน้าต่างลืมรหัสผ่าน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8551CCD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02" name="หน้าสมัครร้านใหม่" descr="หน้าสมัครร้านใหม่" title="หน้าสมัครร้าน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หน้าสมัครร้านใหม่" descr="หน้าสมัครร้านใหม่" title="หน้าสมัครร้าน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A5538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3  หน้าสมัครร้านใหม่</w:t>
            </w:r>
          </w:p>
        </w:tc>
      </w:tr>
      <w:tr w14:paraId="2130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B6F2CB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800100" cy="4143375"/>
                  <wp:effectExtent l="0" t="0" r="0" b="0"/>
                  <wp:docPr id="103" name="หน้าแรก (Dashboard)" descr="หน้าแรก (Dashboard)" title="หน้าแรก (Dashboar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หน้าแรก (Dashboard)" descr="หน้าแรก (Dashboard)" title="หน้าแรก (Dashboar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0DD74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4  หน้าแรก (Dashboard)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42F1B6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04" name="หน้าแรก มองเห็นเมนูล่างบนหน้าจอจริง" descr="หน้าแรก มองเห็นเมนูล่างบนหน้าจอจริง" title="หน้าแรก มองเห็นเมนูล่างบนหน้าจอจริ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หน้าแรก มองเห็นเมนูล่างบนหน้าจอจริง" descr="หน้าแรก มองเห็นเมนูล่างบนหน้าจอจริง" title="หน้าแรก มองเห็นเมนูล่างบนหน้าจอจริ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0DF4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5  หน้าแรก มองเห็นเมนูล่างบนหน้าจอจริง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098E55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33500" cy="4143375"/>
                  <wp:effectExtent l="0" t="0" r="0" b="0"/>
                  <wp:docPr id="105" name="หน้ารายการสินค้า" descr="หน้ารายการสินค้า" title="หน้ารายการ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หน้ารายการสินค้า" descr="หน้ารายการสินค้า" title="หน้ารายการ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C2E2A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6  หน้ารายการสินค้า</w:t>
            </w:r>
          </w:p>
        </w:tc>
      </w:tr>
      <w:tr w14:paraId="5708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4B2B38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552450" cy="4143375"/>
                  <wp:effectExtent l="0" t="0" r="0" b="0"/>
                  <wp:docPr id="106" name="หน้ารายละเอียดสินค้า" descr="หน้ารายละเอียดสินค้า" title="หน้ารายละเอียด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หน้ารายละเอียดสินค้า" descr="หน้ารายละเอียดสินค้า" title="หน้ารายละเอียด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BE27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7  หน้ารายละเอียดสินค้า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F60A6BF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14450" cy="4143375"/>
                  <wp:effectExtent l="0" t="0" r="0" b="0"/>
                  <wp:docPr id="107" name="หน้าเพิ่มสินค้าใหม่" descr="หน้าเพิ่มสินค้าใหม่" title="หน้าเพิ่มสินค้าใหม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หน้าเพิ่มสินค้าใหม่" descr="หน้าเพิ่มสินค้าใหม่" title="หน้าเพิ่มสินค้าใหม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8C250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8  หน้าเพิ่มสินค้าใหม่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77F014F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019175" cy="4143375"/>
                  <wp:effectExtent l="0" t="0" r="0" b="0"/>
                  <wp:docPr id="108" name="หน้าแก้ไขสินค้า" descr="หน้าแก้ไขสินค้า" title="หน้าแก้ไข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หน้าแก้ไขสินค้า" descr="หน้าแก้ไขสินค้า" title="หน้าแก้ไข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B387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9  หน้าแก้ไขสินค้า</w:t>
            </w:r>
          </w:p>
        </w:tc>
      </w:tr>
      <w:tr w14:paraId="5DD1B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40B27FA9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09" name="หน้ารับสินค้าเข้า" descr="หน้ารับสินค้าเข้า" title="หน้ารับสินค้าเข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หน้ารับสินค้าเข้า" descr="หน้ารับสินค้าเข้า" title="หน้ารับสินค้าเข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11AA2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10  หน้ารับสินค้าเข้า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FA6FCC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10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รับเข้า: ค้นหาและเลือกสินค้า" descr="รับเข้า: ค้นหาและเลือกสินค้า" title="รับเข้า: ค้นหาและเลือ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30E5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11  รับเข้า: ค้นหาและเลือกสินค้า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7A09D6A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11" name="รับเข้า: กรอกจำนวน" descr="รับเข้า: กรอกจำนวน" title="รับเข้า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รับเข้า: กรอกจำนวน" descr="รับเข้า: กรอกจำนวน" title="รับเข้า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DB26A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12  รับเข้า: กรอกจำนวน</w:t>
            </w:r>
          </w:p>
        </w:tc>
      </w:tr>
      <w:tr w14:paraId="2E50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1615C2C7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12" name="หน้าจ่าย/เบิกสินค้า" descr="หน้าจ่าย/เบิกสินค้า" title="หน้าจ่าย/เบิกสินค้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หน้าจ่าย/เบิกสินค้า" descr="หน้าจ่าย/เบิกสินค้า" title="หน้าจ่าย/เบิกสินค้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A955D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13  หน้าจ่าย/เบิกสินค้า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AFE2A05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13" name="จ่ายออก: กรอกจำนวน" descr="จ่ายออก: กรอกจำนวน" title="จ่ายออก: กรอกจำนว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จ่ายออก: กรอกจำนวน" descr="จ่ายออก: กรอกจำนวน" title="จ่ายออก: กรอกจำนว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65B5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14  จ่ายออก: กรอกจำนวน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2F186A7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14" name="หน้าปรับยอดสต็อก" descr="หน้าปรับยอดสต็อก" title="หน้าปรับยอดสต็อ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หน้าปรับยอดสต็อก" descr="หน้าปรับยอดสต็อก" title="หน้าปรับยอดสต็อ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B0EFF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15  หน้าปรับยอดสต็อก</w:t>
            </w:r>
          </w:p>
        </w:tc>
      </w:tr>
      <w:tr w14:paraId="7974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D92F078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704850" cy="4143375"/>
                  <wp:effectExtent l="0" t="0" r="0" b="0"/>
                  <wp:docPr id="115" name="หน้าประวัติการเคลื่อนไหว" descr="หน้าประวัติการเคลื่อนไหว" title="หน้าประวัติการเคลื่อนไห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หน้าประวัติการเคลื่อนไหว" descr="หน้าประวัติการเคลื่อนไหว" title="หน้าประวัติการเคลื่อนไห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17F4A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16  หน้าประวัติการเคลื่อนไหว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03AC1EC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16" name="หน้าแจ้งเตือน" descr="หน้าแจ้งเตือน" title="หน้าแจ้งเตือ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หน้าแจ้งเตือน" descr="หน้าแจ้งเตือน" title="หน้าแจ้งเตือ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5D6A5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17  หน้าแจ้งเตือน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D4CBFF3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17" name="แจ้งเตือน: หน้าต่างตั้งค่า" descr="แจ้งเตือน: หน้าต่างตั้งค่า" title="แจ้งเตือน: หน้าต่าง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แจ้งเตือน: หน้าต่างตั้งค่า" descr="แจ้งเตือน: หน้าต่างตั้งค่า" title="แจ้งเตือน: หน้าต่าง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983A3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18  แจ้งเตือน: หน้าต่างตั้งค่า</w:t>
            </w:r>
          </w:p>
        </w:tc>
      </w:tr>
      <w:tr w14:paraId="5D51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53C78B01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466725" cy="4143375"/>
                  <wp:effectExtent l="0" t="0" r="0" b="0"/>
                  <wp:docPr id="118" name="หน้ารายงาน" descr="หน้ารายงาน" title="หน้ารายงา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หน้ารายงาน" descr="หน้ารายงาน" title="หน้ารายงา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A1D97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19  หน้ารายงาน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23DED94E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781050" cy="4143375"/>
                  <wp:effectExtent l="0" t="0" r="0" b="0"/>
                  <wp:docPr id="119" name="หน้าผู้ใช้และสิทธิ์" descr="หน้าผู้ใช้และสิทธิ์" title="หน้าผู้ใช้และสิทธิ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หน้าผู้ใช้และสิทธิ์" descr="หน้าผู้ใช้และสิทธิ์" title="หน้าผู้ใช้และสิทธิ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B6826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20  หน้าผู้ใช้และสิทธิ์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ED3AE8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20" name="ผู้ใช้: หน้าต่างเชิญผู้ใช้" descr="ผู้ใช้: หน้าต่างเชิญผู้ใช้" title="ผู้ใช้: หน้าต่างเชิญผู้ใช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ผู้ใช้: หน้าต่างเชิญผู้ใช้" descr="ผู้ใช้: หน้าต่างเชิญผู้ใช้" title="ผู้ใช้: หน้าต่างเชิญผู้ใช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8845D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21  ผู้ใช้: หน้าต่างเชิญผู้ใช้</w:t>
            </w:r>
          </w:p>
        </w:tc>
      </w:tr>
      <w:tr w14:paraId="759D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C4012EC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923925" cy="4143375"/>
                  <wp:effectExtent l="0" t="0" r="0" b="0"/>
                  <wp:docPr id="121" name="หน้าตั้งค่า" descr="หน้าตั้งค่า" title="หน้า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หน้าตั้งค่า" descr="หน้าตั้งค่า" title="หน้าตั้งค่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78B08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22  หน้าตั้งค่า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3BAB1ACB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09750" cy="4143375"/>
                  <wp:effectExtent l="0" t="0" r="0" b="0"/>
                  <wp:docPr id="122" name="หน้าเพิ่มเติม (เมนูรวม)" descr="หน้าเพิ่มเติม (เมนูรวม)" title="หน้าเพิ่มเติม (เมนูรวม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หน้าเพิ่มเติม (เมนูรวม)" descr="หน้าเพิ่มเติม (เมนูรวม)" title="หน้าเพิ่มเติม (เมนูรวม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63CB9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23  หน้าเพิ่มเติม (เมนูรวม)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50A4AD0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885825" cy="4143375"/>
                  <wp:effectExtent l="0" t="0" r="0" b="0"/>
                  <wp:docPr id="123" name="หน้าผู้ดูแลระบบ (Superadmin)" descr="หน้าผู้ดูแลระบบ (Superadmin)" title="หน้าผู้ดูแลระบบ (Superadmi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หน้าผู้ดูแลระบบ (Superadmin)" descr="หน้าผู้ดูแลระบบ (Superadmin)" title="หน้าผู้ดูแลระบบ (Superadmi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DFAEE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24  หน้าผู้ดูแลระบบ (Superadmin)</w:t>
            </w:r>
          </w:p>
        </w:tc>
      </w:tr>
      <w:tr w14:paraId="5132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80" w:type="dxa"/>
              <w:right w:w="60" w:type="dxa"/>
            </w:tcMar>
            <w:vAlign w:val="top"/>
          </w:tcPr>
          <w:p w14:paraId="6CA43F83"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866900" cy="4143375"/>
                  <wp:effectExtent l="0" t="0" r="0" b="0"/>
                  <wp:docPr id="124" name="หน้าต่างสแกน Barcode / QR" descr="หน้าต่างสแกน Barcode / QR" title="หน้าต่างสแกน Barcode /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หน้าต่างสแกน Barcode / QR" descr="หน้าต่างสแกน Barcode / QR" title="หน้าต่างสแกน Barcode /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DD1A1">
            <w:pPr>
              <w:spacing w:after="0" w:line="26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ภาพที่ 25  หน้าต่างสแกน Barcode / QR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</w:tcPr>
          <w:p w14:paraId="6D1A49D0"/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</w:tcPr>
          <w:p w14:paraId="413F4C10"/>
        </w:tc>
      </w:tr>
    </w:tbl>
    <w:p w14:paraId="7C1D4340"/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 New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62C82">
    <w:pPr>
      <w:jc w:val="center"/>
    </w:pPr>
    <w:r>
      <w:rPr>
        <w:rFonts w:ascii="TH Sarabun New" w:hAnsi="TH Sarabun New" w:eastAsia="TH Sarabun New" w:cs="TH Sarabun New"/>
        <w:color w:val="888888"/>
        <w:sz w:val="24"/>
        <w:szCs w:val="24"/>
      </w:rPr>
      <w:t xml:space="preserve">ภาพหน้าจอ CosmoStock · หน้า </w:t>
    </w:r>
    <w:r>
      <w:rPr>
        <w:rFonts w:ascii="TH Sarabun New" w:hAnsi="TH Sarabun New" w:eastAsia="TH Sarabun New" w:cs="TH Sarabun New"/>
        <w:sz w:val="24"/>
        <w:szCs w:val="24"/>
      </w:rPr>
      <w:fldChar w:fldCharType="begin"/>
    </w:r>
    <w:r>
      <w:rPr>
        <w:rFonts w:ascii="TH Sarabun New" w:hAnsi="TH Sarabun New" w:eastAsia="TH Sarabun New" w:cs="TH Sarabun New"/>
        <w:sz w:val="24"/>
        <w:szCs w:val="24"/>
      </w:rPr>
      <w:instrText xml:space="preserve">PAGE</w:instrText>
    </w:r>
    <w:r>
      <w:rPr>
        <w:rFonts w:ascii="TH Sarabun New" w:hAnsi="TH Sarabun New" w:eastAsia="TH Sarabun New" w:cs="TH Sarabun New"/>
        <w:sz w:val="24"/>
        <w:szCs w:val="24"/>
      </w:rPr>
      <w:fldChar w:fldCharType="separate"/>
    </w:r>
    <w:r>
      <w:rPr>
        <w:rFonts w:ascii="TH Sarabun New" w:hAnsi="TH Sarabun New" w:eastAsia="TH Sarabun New" w:cs="TH Sarabun New"/>
        <w:sz w:val="24"/>
        <w:szCs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D3934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H Sarabun New" w:hAnsi="TH Sarabun New" w:eastAsia="TH Sarabun New" w:cs="TH Sarabun New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H Sarabun New" w:hAnsi="TH Sarabun New" w:eastAsia="TH Sarabun New" w:cs="TH Sarabun New"/>
      <w:sz w:val="32"/>
      <w:szCs w:val="32"/>
    </w:rPr>
  </w:style>
  <w:style w:type="paragraph" w:styleId="2">
    <w:name w:val="heading 1"/>
    <w:next w:val="1"/>
    <w:qFormat/>
    <w:uiPriority w:val="0"/>
    <w:pPr>
      <w:outlineLvl w:val="0"/>
    </w:pPr>
    <w:rPr>
      <w:rFonts w:ascii="TH Sarabun New" w:hAnsi="TH Sarabun New" w:eastAsia="TH Sarabun New" w:cs="TH Sarabun New"/>
      <w:b/>
      <w:bCs/>
      <w:color w:val="B0306A"/>
      <w:sz w:val="40"/>
      <w:szCs w:val="40"/>
    </w:rPr>
  </w:style>
  <w:style w:type="paragraph" w:styleId="3">
    <w:name w:val="heading 2"/>
    <w:next w:val="1"/>
    <w:qFormat/>
    <w:uiPriority w:val="0"/>
    <w:rPr>
      <w:rFonts w:ascii="TH Sarabun New" w:hAnsi="TH Sarabun New" w:eastAsia="TH Sarabun New" w:cs="TH Sarabun New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H Sarabun New" w:hAnsi="TH Sarabun New" w:eastAsia="TH Sarabun New" w:cs="TH Sarabun New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H Sarabun New" w:hAnsi="TH Sarabun New" w:eastAsia="TH Sarabun New" w:cs="TH Sarabun New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TH Sarabun New" w:hAnsi="TH Sarabun New" w:eastAsia="TH Sarabun New" w:cs="TH Sarabun New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TH Sarabun New" w:hAnsi="TH Sarabun New" w:eastAsia="TH Sarabun New" w:cs="TH Sarabun New"/>
      <w:color w:val="1F4D78"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H Sarabun New" w:hAnsi="TH Sarabun New" w:eastAsia="TH Sarabun New" w:cs="TH Sarabun New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H Sarabun New" w:hAnsi="TH Sarabun New" w:eastAsia="TH Sarabun New" w:cs="TH Sarabun New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H Sarabun New" w:hAnsi="TH Sarabun New" w:eastAsia="TH Sarabun New" w:cs="TH Sarabun New"/>
      <w:sz w:val="56"/>
      <w:szCs w:val="56"/>
    </w:rPr>
  </w:style>
  <w:style w:type="paragraph" w:styleId="16">
    <w:name w:val="List Paragraph"/>
    <w:qFormat/>
    <w:uiPriority w:val="0"/>
    <w:rPr>
      <w:rFonts w:ascii="TH Sarabun New" w:hAnsi="TH Sarabun New" w:eastAsia="TH Sarabun New" w:cs="TH Sarabun New"/>
      <w:sz w:val="32"/>
      <w:szCs w:val="3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jpeg"/><Relationship Id="rId98" Type="http://schemas.openxmlformats.org/officeDocument/2006/relationships/image" Target="media/image94.jpeg"/><Relationship Id="rId97" Type="http://schemas.openxmlformats.org/officeDocument/2006/relationships/image" Target="media/image93.jpeg"/><Relationship Id="rId96" Type="http://schemas.openxmlformats.org/officeDocument/2006/relationships/image" Target="media/image92.jpeg"/><Relationship Id="rId95" Type="http://schemas.openxmlformats.org/officeDocument/2006/relationships/image" Target="media/image91.jpeg"/><Relationship Id="rId94" Type="http://schemas.openxmlformats.org/officeDocument/2006/relationships/image" Target="media/image90.jpeg"/><Relationship Id="rId93" Type="http://schemas.openxmlformats.org/officeDocument/2006/relationships/image" Target="media/image89.jpeg"/><Relationship Id="rId92" Type="http://schemas.openxmlformats.org/officeDocument/2006/relationships/image" Target="media/image88.jpeg"/><Relationship Id="rId91" Type="http://schemas.openxmlformats.org/officeDocument/2006/relationships/image" Target="media/image87.jpeg"/><Relationship Id="rId90" Type="http://schemas.openxmlformats.org/officeDocument/2006/relationships/image" Target="media/image86.jpeg"/><Relationship Id="rId9" Type="http://schemas.openxmlformats.org/officeDocument/2006/relationships/image" Target="media/image5.jpeg"/><Relationship Id="rId89" Type="http://schemas.openxmlformats.org/officeDocument/2006/relationships/image" Target="media/image85.jpeg"/><Relationship Id="rId88" Type="http://schemas.openxmlformats.org/officeDocument/2006/relationships/image" Target="media/image84.jpeg"/><Relationship Id="rId87" Type="http://schemas.openxmlformats.org/officeDocument/2006/relationships/image" Target="media/image83.jpeg"/><Relationship Id="rId86" Type="http://schemas.openxmlformats.org/officeDocument/2006/relationships/image" Target="media/image82.jpeg"/><Relationship Id="rId85" Type="http://schemas.openxmlformats.org/officeDocument/2006/relationships/image" Target="media/image81.jpeg"/><Relationship Id="rId84" Type="http://schemas.openxmlformats.org/officeDocument/2006/relationships/image" Target="media/image80.jpeg"/><Relationship Id="rId83" Type="http://schemas.openxmlformats.org/officeDocument/2006/relationships/image" Target="media/image79.jpeg"/><Relationship Id="rId82" Type="http://schemas.openxmlformats.org/officeDocument/2006/relationships/image" Target="media/image78.jpeg"/><Relationship Id="rId81" Type="http://schemas.openxmlformats.org/officeDocument/2006/relationships/image" Target="media/image77.jpeg"/><Relationship Id="rId80" Type="http://schemas.openxmlformats.org/officeDocument/2006/relationships/image" Target="media/image76.jpeg"/><Relationship Id="rId8" Type="http://schemas.openxmlformats.org/officeDocument/2006/relationships/image" Target="media/image4.jpeg"/><Relationship Id="rId79" Type="http://schemas.openxmlformats.org/officeDocument/2006/relationships/image" Target="media/image75.jpeg"/><Relationship Id="rId78" Type="http://schemas.openxmlformats.org/officeDocument/2006/relationships/image" Target="media/image74.jpeg"/><Relationship Id="rId77" Type="http://schemas.openxmlformats.org/officeDocument/2006/relationships/image" Target="media/image73.jpeg"/><Relationship Id="rId76" Type="http://schemas.openxmlformats.org/officeDocument/2006/relationships/image" Target="media/image72.jpeg"/><Relationship Id="rId75" Type="http://schemas.openxmlformats.org/officeDocument/2006/relationships/image" Target="media/image71.jpeg"/><Relationship Id="rId74" Type="http://schemas.openxmlformats.org/officeDocument/2006/relationships/image" Target="media/image70.jpeg"/><Relationship Id="rId73" Type="http://schemas.openxmlformats.org/officeDocument/2006/relationships/image" Target="media/image69.jpeg"/><Relationship Id="rId72" Type="http://schemas.openxmlformats.org/officeDocument/2006/relationships/image" Target="media/image68.jpeg"/><Relationship Id="rId71" Type="http://schemas.openxmlformats.org/officeDocument/2006/relationships/image" Target="media/image67.jpeg"/><Relationship Id="rId70" Type="http://schemas.openxmlformats.org/officeDocument/2006/relationships/image" Target="media/image66.jpeg"/><Relationship Id="rId7" Type="http://schemas.openxmlformats.org/officeDocument/2006/relationships/image" Target="media/image3.jpeg"/><Relationship Id="rId69" Type="http://schemas.openxmlformats.org/officeDocument/2006/relationships/image" Target="media/image65.jpeg"/><Relationship Id="rId68" Type="http://schemas.openxmlformats.org/officeDocument/2006/relationships/image" Target="media/image64.jpeg"/><Relationship Id="rId67" Type="http://schemas.openxmlformats.org/officeDocument/2006/relationships/image" Target="media/image63.jpeg"/><Relationship Id="rId66" Type="http://schemas.openxmlformats.org/officeDocument/2006/relationships/image" Target="media/image62.jpeg"/><Relationship Id="rId65" Type="http://schemas.openxmlformats.org/officeDocument/2006/relationships/image" Target="media/image61.jpeg"/><Relationship Id="rId64" Type="http://schemas.openxmlformats.org/officeDocument/2006/relationships/image" Target="media/image60.jpeg"/><Relationship Id="rId63" Type="http://schemas.openxmlformats.org/officeDocument/2006/relationships/image" Target="media/image59.jpeg"/><Relationship Id="rId62" Type="http://schemas.openxmlformats.org/officeDocument/2006/relationships/image" Target="media/image58.jpeg"/><Relationship Id="rId61" Type="http://schemas.openxmlformats.org/officeDocument/2006/relationships/image" Target="media/image57.jpeg"/><Relationship Id="rId60" Type="http://schemas.openxmlformats.org/officeDocument/2006/relationships/image" Target="media/image56.jpeg"/><Relationship Id="rId6" Type="http://schemas.openxmlformats.org/officeDocument/2006/relationships/image" Target="media/image2.jpe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jpe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1.jpe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9" Type="http://schemas.openxmlformats.org/officeDocument/2006/relationships/fontTable" Target="fontTable.xml"/><Relationship Id="rId128" Type="http://schemas.openxmlformats.org/officeDocument/2006/relationships/image" Target="media/image124.jpeg"/><Relationship Id="rId127" Type="http://schemas.openxmlformats.org/officeDocument/2006/relationships/image" Target="media/image123.jpeg"/><Relationship Id="rId126" Type="http://schemas.openxmlformats.org/officeDocument/2006/relationships/image" Target="media/image122.jpeg"/><Relationship Id="rId125" Type="http://schemas.openxmlformats.org/officeDocument/2006/relationships/image" Target="media/image121.jpeg"/><Relationship Id="rId124" Type="http://schemas.openxmlformats.org/officeDocument/2006/relationships/image" Target="media/image120.jpeg"/><Relationship Id="rId123" Type="http://schemas.openxmlformats.org/officeDocument/2006/relationships/image" Target="media/image119.jpeg"/><Relationship Id="rId122" Type="http://schemas.openxmlformats.org/officeDocument/2006/relationships/image" Target="media/image118.jpeg"/><Relationship Id="rId121" Type="http://schemas.openxmlformats.org/officeDocument/2006/relationships/image" Target="media/image117.jpeg"/><Relationship Id="rId120" Type="http://schemas.openxmlformats.org/officeDocument/2006/relationships/image" Target="media/image116.jpeg"/><Relationship Id="rId12" Type="http://schemas.openxmlformats.org/officeDocument/2006/relationships/image" Target="media/image8.jpeg"/><Relationship Id="rId119" Type="http://schemas.openxmlformats.org/officeDocument/2006/relationships/image" Target="media/image115.jpeg"/><Relationship Id="rId118" Type="http://schemas.openxmlformats.org/officeDocument/2006/relationships/image" Target="media/image114.jpeg"/><Relationship Id="rId117" Type="http://schemas.openxmlformats.org/officeDocument/2006/relationships/image" Target="media/image113.jpeg"/><Relationship Id="rId116" Type="http://schemas.openxmlformats.org/officeDocument/2006/relationships/image" Target="media/image112.jpeg"/><Relationship Id="rId115" Type="http://schemas.openxmlformats.org/officeDocument/2006/relationships/image" Target="media/image111.jpeg"/><Relationship Id="rId114" Type="http://schemas.openxmlformats.org/officeDocument/2006/relationships/image" Target="media/image110.jpeg"/><Relationship Id="rId113" Type="http://schemas.openxmlformats.org/officeDocument/2006/relationships/image" Target="media/image109.jpeg"/><Relationship Id="rId112" Type="http://schemas.openxmlformats.org/officeDocument/2006/relationships/image" Target="media/image108.jpeg"/><Relationship Id="rId111" Type="http://schemas.openxmlformats.org/officeDocument/2006/relationships/image" Target="media/image107.jpeg"/><Relationship Id="rId110" Type="http://schemas.openxmlformats.org/officeDocument/2006/relationships/image" Target="media/image106.jpeg"/><Relationship Id="rId11" Type="http://schemas.openxmlformats.org/officeDocument/2006/relationships/image" Target="media/image7.jpeg"/><Relationship Id="rId109" Type="http://schemas.openxmlformats.org/officeDocument/2006/relationships/image" Target="media/image105.jpeg"/><Relationship Id="rId108" Type="http://schemas.openxmlformats.org/officeDocument/2006/relationships/image" Target="media/image104.jpeg"/><Relationship Id="rId107" Type="http://schemas.openxmlformats.org/officeDocument/2006/relationships/image" Target="media/image103.jpeg"/><Relationship Id="rId106" Type="http://schemas.openxmlformats.org/officeDocument/2006/relationships/image" Target="media/image102.jpeg"/><Relationship Id="rId105" Type="http://schemas.openxmlformats.org/officeDocument/2006/relationships/image" Target="media/image101.jpeg"/><Relationship Id="rId104" Type="http://schemas.openxmlformats.org/officeDocument/2006/relationships/image" Target="media/image100.jpeg"/><Relationship Id="rId103" Type="http://schemas.openxmlformats.org/officeDocument/2006/relationships/image" Target="media/image99.jpeg"/><Relationship Id="rId102" Type="http://schemas.openxmlformats.org/officeDocument/2006/relationships/image" Target="media/image98.jpeg"/><Relationship Id="rId101" Type="http://schemas.openxmlformats.org/officeDocument/2006/relationships/image" Target="media/image97.jpeg"/><Relationship Id="rId100" Type="http://schemas.openxmlformats.org/officeDocument/2006/relationships/image" Target="media/image96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1126</Words>
  <Characters>3084</Characters>
  <TotalTime>0</TotalTime>
  <ScaleCrop>false</ScaleCrop>
  <LinksUpToDate>false</LinksUpToDate>
  <CharactersWithSpaces>3600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2026-10-07T09:31:00Z</dcterms:created>
  <dc:creator>CosmoStock</dc:creator>
  <cp:lastModifiedBy>chakk</cp:lastModifiedBy>
  <dcterms:modified xsi:type="dcterms:W3CDTF">2026-10-07T09:48:17Z</dcterms:modified>
  <dc:title>ภาพหน้าจอ CosmoStock แยกตามแพลตฟอร์ม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eyJoZGlkIjoiNzM5YjY2NTAzZWRlOTgxNWYzOGI1MmNkNWNhNDM0NWIifQ==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7A2B61DF36DD4C27BEB0B883A7D3CE88_12</vt:lpwstr>
  </property>
</Properties>
</file>