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4707"/>
        <w:gridCol w:w="5386"/>
      </w:tblGrid>
      <w:tr w:rsidR="00B46D72" w:rsidRPr="00B46D72" w14:paraId="7EEABF16" w14:textId="77777777" w:rsidTr="00BD469A">
        <w:trPr>
          <w:gridBefore w:val="1"/>
          <w:wBefore w:w="113" w:type="dxa"/>
        </w:trPr>
        <w:tc>
          <w:tcPr>
            <w:tcW w:w="10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C4A4A" w14:textId="51EEB98F" w:rsidR="00847D4C" w:rsidRPr="00B46D72" w:rsidRDefault="00BD469A" w:rsidP="00846721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B46D72" w:rsidRPr="00B46D72" w14:paraId="2A837399" w14:textId="77777777" w:rsidTr="002B6B24">
        <w:tc>
          <w:tcPr>
            <w:tcW w:w="4820" w:type="dxa"/>
            <w:gridSpan w:val="2"/>
            <w:tcBorders>
              <w:top w:val="single" w:sz="4" w:space="0" w:color="auto"/>
              <w:bottom w:val="nil"/>
            </w:tcBorders>
          </w:tcPr>
          <w:p w14:paraId="5980028E" w14:textId="77777777" w:rsidR="00DE7556" w:rsidRPr="00B46D72" w:rsidRDefault="00DE7556" w:rsidP="00DE7556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B46D72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1EEEF8CD" w14:textId="77777777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</w:tcBorders>
          </w:tcPr>
          <w:p w14:paraId="50CB8393" w14:textId="77777777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B46D72" w:rsidRPr="00B46D72" w14:paraId="174D983E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0FF67C37" w14:textId="77777777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B46D7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7E081654" w14:textId="77777777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B46D72" w:rsidRPr="00B46D72" w14:paraId="1218708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16D64297" w14:textId="2D2348A1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B46D7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B46D7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กลุ่ม</w:t>
            </w:r>
            <w:r w:rsidR="00F63016" w:rsidRPr="00B46D72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34C559F2" w14:textId="77777777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B46D72" w:rsidRPr="00B46D72" w14:paraId="463C6832" w14:textId="77777777" w:rsidTr="002B6B24">
        <w:tc>
          <w:tcPr>
            <w:tcW w:w="4820" w:type="dxa"/>
            <w:gridSpan w:val="2"/>
            <w:tcBorders>
              <w:top w:val="nil"/>
              <w:bottom w:val="nil"/>
            </w:tcBorders>
          </w:tcPr>
          <w:p w14:paraId="4EA0EBAA" w14:textId="77777777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386" w:type="dxa"/>
            <w:tcBorders>
              <w:top w:val="nil"/>
              <w:bottom w:val="nil"/>
            </w:tcBorders>
          </w:tcPr>
          <w:p w14:paraId="0E7DBAB1" w14:textId="22E18839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086FDB4A" w14:textId="1DFDA5A8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FA4021" w:rsidRPr="00B46D72">
              <w:rPr>
                <w:rFonts w:ascii="TH SarabunPSK" w:hAnsi="TH SarabunPSK" w:cs="TH SarabunPSK"/>
                <w:spacing w:val="0"/>
              </w:rPr>
              <w:t>724</w:t>
            </w:r>
            <w:r w:rsidR="001C64FD" w:rsidRPr="00B46D72">
              <w:rPr>
                <w:rFonts w:ascii="TH SarabunPSK" w:hAnsi="TH SarabunPSK" w:cs="TH SarabunPSK"/>
                <w:spacing w:val="0"/>
              </w:rPr>
              <w:t xml:space="preserve"> LI</w:t>
            </w:r>
            <w:r w:rsidR="00340F29"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767926" w:rsidRPr="00B46D72">
              <w:rPr>
                <w:rFonts w:ascii="TH SarabunPSK" w:hAnsi="TH SarabunPSK" w:cs="TH SarabunPSK"/>
                <w:spacing w:val="0"/>
              </w:rPr>
              <w:t>1</w:t>
            </w:r>
            <w:r w:rsidR="00FA4021" w:rsidRPr="00B46D72">
              <w:rPr>
                <w:rFonts w:ascii="TH SarabunPSK" w:hAnsi="TH SarabunPSK" w:cs="TH SarabunPSK"/>
                <w:spacing w:val="0"/>
              </w:rPr>
              <w:t>6</w:t>
            </w:r>
          </w:p>
        </w:tc>
      </w:tr>
      <w:tr w:rsidR="00B46D72" w:rsidRPr="00B46D72" w14:paraId="5F04E28B" w14:textId="77777777" w:rsidTr="002B6B24">
        <w:tc>
          <w:tcPr>
            <w:tcW w:w="4820" w:type="dxa"/>
            <w:gridSpan w:val="2"/>
            <w:tcBorders>
              <w:top w:val="nil"/>
              <w:bottom w:val="single" w:sz="4" w:space="0" w:color="auto"/>
            </w:tcBorders>
          </w:tcPr>
          <w:p w14:paraId="1676167D" w14:textId="77777777" w:rsidR="00DE7556" w:rsidRPr="00B46D72" w:rsidRDefault="00DE7556" w:rsidP="00DE7556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ผู้อำนวยการกอง</w:t>
            </w:r>
          </w:p>
        </w:tc>
        <w:tc>
          <w:tcPr>
            <w:tcW w:w="5386" w:type="dxa"/>
            <w:tcBorders>
              <w:top w:val="nil"/>
              <w:bottom w:val="single" w:sz="4" w:space="0" w:color="auto"/>
            </w:tcBorders>
          </w:tcPr>
          <w:p w14:paraId="4B498876" w14:textId="77777777" w:rsidR="00DE7556" w:rsidRPr="00B46D72" w:rsidRDefault="00DE7556" w:rsidP="00DE7556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B46D72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B46D72" w:rsidRPr="00B46D72" w14:paraId="5BB6249F" w14:textId="77777777" w:rsidTr="002B6B24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206" w:type="dxa"/>
            <w:gridSpan w:val="3"/>
            <w:tcBorders>
              <w:top w:val="single" w:sz="4" w:space="0" w:color="auto"/>
            </w:tcBorders>
          </w:tcPr>
          <w:p w14:paraId="5973D9DE" w14:textId="77777777" w:rsidR="00DE7556" w:rsidRPr="00B46D72" w:rsidRDefault="00DE7556" w:rsidP="00DE7556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C79FEA7" w14:textId="306241B6" w:rsidR="00DE7556" w:rsidRPr="00B46D72" w:rsidRDefault="00DE7556" w:rsidP="00DE7556">
            <w:pPr>
              <w:ind w:firstLine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B46D72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</w:t>
            </w:r>
            <w:r w:rsidR="006816C8" w:rsidRPr="00B46D72">
              <w:rPr>
                <w:rFonts w:ascii="TH SarabunPSK" w:hAnsi="TH SarabunPSK" w:cs="TH SarabunPSK" w:hint="cs"/>
                <w:spacing w:val="0"/>
                <w:cs/>
              </w:rPr>
              <w:t>ประสบการณ์และความชำนาญสูงด้าน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7E6794" w:rsidRPr="00B46D72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กระบวนการผลิต นำเข้า ขายยา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="00312CAB" w:rsidRPr="00B46D72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B46D72">
              <w:rPr>
                <w:rFonts w:ascii="TH SarabunPSK" w:hAnsi="TH SarabunPSK" w:cs="TH SarabunPSK" w:hint="cs"/>
                <w:spacing w:val="0"/>
                <w:cs/>
              </w:rPr>
              <w:t>ในการดำเนินการหรือแก้ปัญหาที่ยากในกองยา</w:t>
            </w:r>
            <w:r w:rsidR="00312CAB" w:rsidRPr="00B46D7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เพื่อให้ผู้บริโภคได้รับผลิตภัณฑ์ยา ที่มีคุณภาพ ประสิทธิภาพ และปลอดภัย </w:t>
            </w:r>
          </w:p>
          <w:p w14:paraId="7F2B20CF" w14:textId="77777777" w:rsidR="00DE7556" w:rsidRPr="00B46D72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2AB8BDE1" w14:textId="24D51B9C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B46D7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</w:t>
            </w:r>
            <w:r w:rsidR="00A90F2F"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และหนังสือรับรองมาตรฐาน</w:t>
            </w:r>
          </w:p>
          <w:p w14:paraId="0C592EF8" w14:textId="75356988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B46D72">
              <w:rPr>
                <w:rFonts w:ascii="TH SarabunPSK" w:eastAsia="Times New Roman" w:hAnsi="TH SarabunPSK" w:cs="TH SarabunPSK"/>
                <w:spacing w:val="0"/>
                <w:cs/>
              </w:rPr>
              <w:t>คำขอการขอใบอนุญาตสถานที่ผลิต นำเข้า</w:t>
            </w:r>
            <w:r w:rsidR="00730B89" w:rsidRPr="00B46D72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B46D72">
              <w:rPr>
                <w:rFonts w:ascii="TH SarabunPSK" w:eastAsia="Times New Roman" w:hAnsi="TH SarabunPSK" w:cs="TH SarabunPSK"/>
                <w:spacing w:val="0"/>
                <w:cs/>
              </w:rPr>
              <w:t>และขายวัตถุที่ออกฤทธิ์ต่อจิต</w:t>
            </w:r>
            <w:r w:rsidR="00730B89" w:rsidRPr="00B46D72">
              <w:rPr>
                <w:rFonts w:ascii="TH SarabunPSK" w:eastAsia="Times New Roman" w:hAnsi="TH SarabunPSK" w:cs="TH SarabunPSK" w:hint="cs"/>
                <w:spacing w:val="0"/>
                <w:cs/>
              </w:rPr>
              <w:br/>
            </w:r>
            <w:r w:rsidRPr="00B46D72">
              <w:rPr>
                <w:rFonts w:ascii="TH SarabunPSK" w:eastAsia="Times New Roman" w:hAnsi="TH SarabunPSK" w:cs="TH SarabunPSK"/>
                <w:spacing w:val="0"/>
                <w:cs/>
              </w:rPr>
              <w:t xml:space="preserve">และประสาทประเภท </w:t>
            </w:r>
            <w:r w:rsidRPr="00B46D7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B46D7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B46D72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B46D7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B46D72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B46D72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546B857B" w14:textId="33648B5B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46D7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730B89" w:rsidRPr="00B46D7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</w:t>
            </w:r>
            <w:r w:rsidR="00730B89" w:rsidRPr="00B46D7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ทั้งภายในประเทศและต่างประเทศ</w:t>
            </w:r>
          </w:p>
          <w:p w14:paraId="3BECB206" w14:textId="155ABDA7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46D7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02767111" w14:textId="552A5CA9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14DC4756" w14:textId="5531AF4D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46D7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1A95D86" w14:textId="3077289E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46D72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46D72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3975BFC3" w14:textId="447FB610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B46D72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ด้านการกำกับดูแลผลิตภัณฑ์ หลังออกสู่ตลาด </w:t>
            </w:r>
          </w:p>
          <w:p w14:paraId="72786092" w14:textId="77777777" w:rsidR="00312CAB" w:rsidRPr="00B46D72" w:rsidRDefault="00312CAB" w:rsidP="00312CAB">
            <w:pPr>
              <w:ind w:left="1495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54A6CC2" w14:textId="5DA887D0" w:rsidR="00326A65" w:rsidRPr="00B46D72" w:rsidRDefault="00326A65" w:rsidP="00326A65">
            <w:pPr>
              <w:numPr>
                <w:ilvl w:val="0"/>
                <w:numId w:val="23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160CAE50" w14:textId="5B94728E" w:rsidR="00B515BB" w:rsidRPr="00B46D72" w:rsidRDefault="00326A65" w:rsidP="003B15EC">
            <w:pPr>
              <w:numPr>
                <w:ilvl w:val="0"/>
                <w:numId w:val="23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72858C56" w14:textId="73833A96" w:rsidR="00DE7556" w:rsidRPr="00B46D7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0865C598" w14:textId="055FE17B" w:rsidR="00DE7556" w:rsidRPr="00B46D72" w:rsidRDefault="006D65B7" w:rsidP="00B46D72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การจัดทำ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 xml:space="preserve">แผนยุทธศาสตร์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แผน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งบประมาณ แผนปฏิบัติการ และแผน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งานที่เกี่ยวข้อง เพื่อให้การดำเนินงานเป็นไปตาม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พันธกิจ วิสัยทัศน์ของหน่วยงาน</w:t>
            </w:r>
          </w:p>
          <w:p w14:paraId="75C81386" w14:textId="238EFA12" w:rsidR="006D65B7" w:rsidRPr="00B46D72" w:rsidRDefault="006D65B7" w:rsidP="00B46D72">
            <w:pPr>
              <w:numPr>
                <w:ilvl w:val="0"/>
                <w:numId w:val="36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ดำเนิน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</w:t>
            </w:r>
            <w:r w:rsidR="00A362EB" w:rsidRPr="00B46D72">
              <w:rPr>
                <w:rFonts w:ascii="TH SarabunPSK" w:hAnsi="TH SarabunPSK" w:cs="TH SarabunPSK"/>
                <w:spacing w:val="0"/>
                <w:cs/>
              </w:rPr>
              <w:br/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ที่กำหนด</w:t>
            </w:r>
          </w:p>
          <w:p w14:paraId="4359FF8E" w14:textId="77777777" w:rsidR="00DE7556" w:rsidRPr="00B46D7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B46D72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23DFE2DC" w14:textId="48634384" w:rsidR="00565594" w:rsidRPr="00B46D72" w:rsidRDefault="00DE7556" w:rsidP="00B46D72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B46D72">
              <w:rPr>
                <w:rFonts w:ascii="TH SarabunPSK" w:hAnsi="TH SarabunPSK" w:cs="TH SarabunPSK"/>
                <w:spacing w:val="0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1D692359" w14:textId="7A68EE3A" w:rsidR="00DE7556" w:rsidRPr="00B46D72" w:rsidRDefault="00DE7556" w:rsidP="00B46D72">
            <w:pPr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ดำเนินการ</w:t>
            </w:r>
            <w:r w:rsidR="006D65B7" w:rsidRPr="00B46D72">
              <w:rPr>
                <w:rFonts w:ascii="TH SarabunPSK" w:hAnsi="TH SarabunPSK" w:cs="TH SarabunPSK"/>
                <w:spacing w:val="0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A778BCC" w14:textId="77777777" w:rsidR="00565594" w:rsidRPr="00B46D72" w:rsidRDefault="00DE7556" w:rsidP="00415C1D">
            <w:pPr>
              <w:ind w:firstLine="7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ด้าน</w:t>
            </w:r>
            <w:r w:rsidRPr="00B46D72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4AEB0A7" w14:textId="0971EEB2" w:rsidR="006D65B7" w:rsidRPr="00B46D72" w:rsidRDefault="006D65B7" w:rsidP="00B46D7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90672D" w:rsidRPr="00B46D7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ให้คำแนะนำ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ตอบปัญหา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ชี้แจง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การถ่ายทอดความรู้ เกี่ยวกับการคุ้มครองผู้บริโภค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ที่เป็นประโยชน์</w:t>
            </w:r>
          </w:p>
          <w:p w14:paraId="0CBBB529" w14:textId="053A9B6B" w:rsidR="006D65B7" w:rsidRPr="00B46D72" w:rsidRDefault="006D65B7" w:rsidP="00B46D7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B46D7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กำกับ 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1821AC1B" w14:textId="320BAEB8" w:rsidR="006D65B7" w:rsidRPr="00B46D72" w:rsidRDefault="006D65B7" w:rsidP="00B46D7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B46D7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 xml:space="preserve">กำกับ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ให้คำแนะนำ ตอบปัญหา ตอบข้อร้องเรียน ตอบข้อหารือทั้งด้านวิชาการและด้านกฎหมาย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5ED442DA" w14:textId="346911CB" w:rsidR="006D65B7" w:rsidRPr="00B46D72" w:rsidRDefault="006D65B7" w:rsidP="00B46D7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ดำเนินกา</w:t>
            </w:r>
            <w:r w:rsidR="00BF325F" w:rsidRPr="00B46D72">
              <w:rPr>
                <w:rFonts w:ascii="TH SarabunPSK" w:hAnsi="TH SarabunPSK" w:cs="TH SarabunPSK" w:hint="cs"/>
                <w:spacing w:val="0"/>
                <w:cs/>
              </w:rPr>
              <w:t>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สนับสนุนข้อมูล การรายงานข้อมูล ข่าวสารและสนับสนุนเอกสารเผยแพร่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br/>
              <w:t>เพื่อเพิ่มประสิทธิภาพการดำเนินงานและการเผยแพร่ข้อมูลข่าวสาร</w:t>
            </w:r>
          </w:p>
          <w:p w14:paraId="608C56C7" w14:textId="0BBC3167" w:rsidR="00565594" w:rsidRPr="00B46D72" w:rsidRDefault="006D65B7" w:rsidP="00B46D72">
            <w:pPr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เป็นผู้แทนหน่วยงานในการ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พัฒนาการถ่ายทอดความรู้ เกี่ยวกับ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การเฝ้าระวังและบังคับใช้กฎหมายด้านยา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032F1F27" w14:textId="77777777" w:rsidR="00415C1D" w:rsidRPr="00B46D7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1C1E84DA" w14:textId="77777777" w:rsidR="00415C1D" w:rsidRPr="00B46D7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F91D00D" w14:textId="77777777" w:rsidR="00415C1D" w:rsidRPr="00B46D72" w:rsidRDefault="00415C1D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</w:p>
          <w:p w14:paraId="4059D4CE" w14:textId="261BC8C8" w:rsidR="00474A3F" w:rsidRPr="00B46D72" w:rsidRDefault="00DE7556" w:rsidP="00474A3F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B39472B" w14:textId="44C1D345" w:rsidR="00474A3F" w:rsidRPr="00B46D72" w:rsidRDefault="00474A3F" w:rsidP="00415C1D">
            <w:pPr>
              <w:autoSpaceDE w:val="0"/>
              <w:autoSpaceDN w:val="0"/>
              <w:adjustRightInd w:val="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1.</w:t>
            </w:r>
            <w:r w:rsidRPr="00B46D7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B46D72">
              <w:rPr>
                <w:rFonts w:ascii="TH SarabunPSK" w:eastAsia="AngsanaNew" w:hAnsi="TH SarabunPSK" w:cs="TH SarabunPSK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6816C8" w:rsidRPr="00B46D7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DE7556" w:rsidRPr="00B46D72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4009271A" w14:textId="15422913" w:rsidR="00DE7556" w:rsidRPr="00B46D72" w:rsidRDefault="00474A3F" w:rsidP="00474A3F">
            <w:pPr>
              <w:autoSpaceDE w:val="0"/>
              <w:autoSpaceDN w:val="0"/>
              <w:adjustRightInd w:val="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eastAsia="AngsanaNew-Bold" w:hAnsi="TH SarabunPSK" w:cs="TH SarabunPSK"/>
                <w:spacing w:val="0"/>
                <w:cs/>
              </w:rPr>
              <w:t xml:space="preserve">           2.</w:t>
            </w:r>
            <w:r w:rsidRPr="00B46D72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 xml:space="preserve"> </w:t>
            </w:r>
            <w:r w:rsidR="00DE7556" w:rsidRPr="00B46D72">
              <w:rPr>
                <w:rFonts w:ascii="TH SarabunPSK" w:eastAsia="AngsanaNew" w:hAnsi="TH SarabunPSK" w:cs="TH SarabunPSK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3A2DF599" w14:textId="77777777" w:rsidR="00DE7556" w:rsidRPr="00B46D72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2578" w:right="34" w:hanging="702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46D72">
              <w:rPr>
                <w:rFonts w:ascii="TH SarabunPSK" w:eastAsia="AngsanaNew" w:hAnsi="TH SarabunPSK" w:cs="TH SarabunPSK"/>
                <w:spacing w:val="0"/>
                <w:cs/>
              </w:rPr>
              <w:t>2.1 ประเภทวิชาการ ระดับชำนาญการ</w:t>
            </w:r>
          </w:p>
          <w:p w14:paraId="1033D0AB" w14:textId="679D769C" w:rsidR="00DE7556" w:rsidRPr="00B46D72" w:rsidRDefault="00DE7556" w:rsidP="00415C1D">
            <w:pPr>
              <w:tabs>
                <w:tab w:val="left" w:pos="1735"/>
              </w:tabs>
              <w:autoSpaceDE w:val="0"/>
              <w:autoSpaceDN w:val="0"/>
              <w:adjustRightInd w:val="0"/>
              <w:spacing w:before="120"/>
              <w:ind w:left="2304" w:right="29" w:hanging="70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46D72">
              <w:rPr>
                <w:rFonts w:ascii="TH SarabunPSK" w:eastAsia="AngsanaNew" w:hAnsi="TH SarabunPSK" w:cs="TH SarabunPSK"/>
                <w:spacing w:val="0"/>
                <w:cs/>
              </w:rPr>
              <w:t xml:space="preserve">    2.2 ประเภทวิชาการ ระดับปฏิบัติการ ไม่น้อยกว่า 6 ปี กำหนด 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 เภสัชกร ระดับปฏิบัติการ ข้อ 3 หรือ ข้อ 4 ที่เทียบได้ไม่ต่ำกว่าปริญญาเอก</w:t>
            </w:r>
          </w:p>
          <w:p w14:paraId="6483DE88" w14:textId="1853D8C1" w:rsidR="006816C8" w:rsidRPr="00B46D72" w:rsidRDefault="00DE7556" w:rsidP="008B2FAC">
            <w:pPr>
              <w:tabs>
                <w:tab w:val="left" w:pos="1735"/>
              </w:tabs>
              <w:autoSpaceDE w:val="0"/>
              <w:autoSpaceDN w:val="0"/>
              <w:adjustRightInd w:val="0"/>
              <w:ind w:left="2303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46D72">
              <w:rPr>
                <w:rFonts w:ascii="TH SarabunPSK" w:eastAsia="AngsanaNew" w:hAnsi="TH SarabunPSK" w:cs="TH SarabunPSK"/>
                <w:spacing w:val="0"/>
                <w:cs/>
              </w:rPr>
              <w:t>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  <w:r w:rsidR="008B2FAC" w:rsidRPr="00B46D72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6816C8" w:rsidRPr="00B46D72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2AE2E9C0" w14:textId="35965A31" w:rsidR="00DE7556" w:rsidRPr="00B46D72" w:rsidRDefault="00DE7556" w:rsidP="00DE7556">
            <w:pPr>
              <w:tabs>
                <w:tab w:val="left" w:pos="1735"/>
              </w:tabs>
              <w:autoSpaceDE w:val="0"/>
              <w:autoSpaceDN w:val="0"/>
              <w:adjustRightInd w:val="0"/>
              <w:ind w:left="1877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46D72">
              <w:rPr>
                <w:rFonts w:ascii="TH SarabunPSK" w:eastAsia="AngsanaNew" w:hAnsi="TH SarabunPSK" w:cs="TH SarabunPSK"/>
                <w:spacing w:val="0"/>
              </w:rPr>
              <w:t xml:space="preserve"> 3. </w:t>
            </w:r>
            <w:r w:rsidRPr="00B46D72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Pr="00B46D72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Pr="00B46D72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8CBA825" w14:textId="77777777" w:rsidR="005757D3" w:rsidRPr="00B46D72" w:rsidRDefault="005757D3" w:rsidP="005757D3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77FE7598" w14:textId="77777777" w:rsidR="005757D3" w:rsidRPr="00B46D72" w:rsidRDefault="005757D3" w:rsidP="005757D3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B46D72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B46D72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F74475" w14:textId="77777777" w:rsidR="005757D3" w:rsidRPr="00B46D72" w:rsidRDefault="005757D3" w:rsidP="00B46D7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500A2A33" w14:textId="77777777" w:rsidR="005757D3" w:rsidRPr="00B46D72" w:rsidRDefault="005757D3" w:rsidP="00B46D7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58C686AE" w14:textId="77777777" w:rsidR="005757D3" w:rsidRPr="00B46D72" w:rsidRDefault="005757D3" w:rsidP="00B46D7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พัฒนาแนวทางวิชาการและกระบวนการในการอนุญาต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การตรวจประเมินมาตรฐานด้านสถานที่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การผลิต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การกระจาย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และขายยา</w:t>
            </w:r>
          </w:p>
          <w:p w14:paraId="53299FC5" w14:textId="77777777" w:rsidR="005757D3" w:rsidRPr="00B46D72" w:rsidRDefault="005757D3" w:rsidP="00B46D7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ศึกษา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ค้นคว้า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วิเคราะห์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และวิจัยเพื่อพัฒนาองค์ความรู้ใหม่หรืองานต้นแบบ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มาตรฐาน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ให้เป็นไปตามกฎหมาย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และเหมาะสมกับสถานการณ์ปัจจุบัน</w:t>
            </w:r>
          </w:p>
          <w:p w14:paraId="6BFEF231" w14:textId="77777777" w:rsidR="005757D3" w:rsidRPr="00B46D72" w:rsidRDefault="005757D3" w:rsidP="00B46D7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ให้คำแนะนำ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ตอบปัญหา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ตอบข้อร้องเรียน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ตอบข้อหารือทั้งด้านวิชาการและด้านกฎหมาย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พิจารณาหนังสืออุทธรณ์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และการถ่ายทอดความรู้เกี่ยวกับ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มาตรฐานของสถานประกอบการ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การอนุญาตด้านสถานที่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การจดแจ้ง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การออกหนังสือรับรอง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แก่เจ้าหน้าที่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ผู้ประกอบการ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หน่วยงานราชการ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หรือประชาชนผู้บริโภค</w:t>
            </w:r>
          </w:p>
          <w:p w14:paraId="2E9E27A1" w14:textId="77777777" w:rsidR="005757D3" w:rsidRPr="00B46D72" w:rsidRDefault="005757D3" w:rsidP="00B46D7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เป็นวิทยากร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เกี่ยวกับวิชาการ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และข้อกฎหมาย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เช่น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หลักเกณฑ์ในการผลิตยาที่ดี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หลักเกณฑ์ในการจัดเก็บและกระจายยาที่ดี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วิธีปฏิบัติทางเภสัชกรรมชุมชน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เป็นต้น</w:t>
            </w:r>
          </w:p>
          <w:p w14:paraId="04631FA3" w14:textId="77777777" w:rsidR="005757D3" w:rsidRPr="00B46D72" w:rsidRDefault="005757D3" w:rsidP="00B46D72">
            <w:pPr>
              <w:numPr>
                <w:ilvl w:val="0"/>
                <w:numId w:val="39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ปฏิบัติงานอื่น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ๆ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46D72">
              <w:rPr>
                <w:rFonts w:ascii="TH SarabunPSK" w:hAnsi="TH SarabunPSK" w:cs="TH SarabunPSK" w:hint="cs"/>
                <w:spacing w:val="0"/>
                <w:cs/>
              </w:rPr>
              <w:t>ตามที่ได้รับมอบหมาย</w:t>
            </w:r>
          </w:p>
          <w:p w14:paraId="044DD406" w14:textId="77777777" w:rsidR="005757D3" w:rsidRPr="00B46D72" w:rsidRDefault="005757D3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</w:p>
          <w:p w14:paraId="5E2E46E9" w14:textId="53627C77" w:rsidR="00DE7556" w:rsidRPr="00B46D72" w:rsidRDefault="00DE7556" w:rsidP="00DE7556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46D72">
              <w:rPr>
                <w:rFonts w:ascii="TH SarabunPSK" w:hAnsi="TH SarabunPSK" w:cs="TH SarabunPSK"/>
                <w:b/>
                <w:bCs/>
                <w:spacing w:val="0"/>
                <w:cs/>
              </w:rPr>
              <w:lastRenderedPageBreak/>
              <w:t>ความรู้ ทักษะ และสมรรถนะที่จำเป็นในงาน</w:t>
            </w:r>
          </w:p>
          <w:p w14:paraId="30634285" w14:textId="77777777" w:rsidR="00DE7556" w:rsidRPr="00B46D72" w:rsidRDefault="00DE7556" w:rsidP="00DE7556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6AFBB50A" w14:textId="77777777" w:rsidR="00DE7556" w:rsidRPr="00B46D7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1. ความรู้ความสามารถที่ใช้ในการปฏิบัติงาน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B46D72">
              <w:rPr>
                <w:rFonts w:ascii="TH SarabunPSK" w:hAnsi="TH SarabunPSK" w:cs="TH SarabunPSK"/>
                <w:spacing w:val="0"/>
              </w:rPr>
              <w:t>2</w:t>
            </w:r>
          </w:p>
          <w:p w14:paraId="555D40D6" w14:textId="77777777" w:rsidR="00DE7556" w:rsidRPr="00B46D7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2. ความรู้เรื่องกฎหมายและกฎระเบียบราชการ 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8D237C" w14:textId="77777777" w:rsidR="00DE7556" w:rsidRPr="00B46D72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429752C5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424F19D2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F9E675A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AEFCE46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4CC92088" w14:textId="77777777" w:rsidR="00DE7556" w:rsidRPr="00B46D72" w:rsidRDefault="00DE7556" w:rsidP="00DE7556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5AF1D7B9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AEDB7A4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5CAAC37A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1E1A024E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6D71BC9" w14:textId="77777777" w:rsidR="00DE7556" w:rsidRPr="00B46D72" w:rsidRDefault="00DE7556" w:rsidP="00DE7556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551E9B9" w14:textId="135E6C09" w:rsidR="00DE7556" w:rsidRPr="00B46D72" w:rsidRDefault="00DE7556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46D72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12805A24" w14:textId="77777777" w:rsidR="00DE7556" w:rsidRPr="00B46D7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0EDB30" w14:textId="77777777" w:rsidR="00DE7556" w:rsidRPr="00B46D72" w:rsidRDefault="00DE7556" w:rsidP="00DE7556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BCC3FB9" w14:textId="2ECE8989" w:rsidR="00415C1D" w:rsidRPr="00B46D72" w:rsidRDefault="00DE7556" w:rsidP="00F15A39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46D72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B46D72">
              <w:rPr>
                <w:rFonts w:ascii="TH SarabunPSK" w:hAnsi="TH SarabunPSK" w:cs="TH SarabunPSK"/>
                <w:spacing w:val="0"/>
              </w:rPr>
              <w:tab/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46D72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46D72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C27BE23" w14:textId="77777777" w:rsidR="00415C1D" w:rsidRPr="00B46D72" w:rsidRDefault="00415C1D" w:rsidP="00DE7556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B46D72" w:rsidRDefault="004658A3" w:rsidP="00846721">
      <w:pPr>
        <w:rPr>
          <w:rFonts w:ascii="TH SarabunPSK" w:hAnsi="TH SarabunPSK" w:cs="TH SarabunPSK"/>
        </w:rPr>
      </w:pPr>
    </w:p>
    <w:sectPr w:rsidR="004658A3" w:rsidRPr="00B46D72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39437" w14:textId="77777777" w:rsidR="006816C8" w:rsidRDefault="006816C8" w:rsidP="00BD469A">
      <w:r>
        <w:separator/>
      </w:r>
    </w:p>
  </w:endnote>
  <w:endnote w:type="continuationSeparator" w:id="0">
    <w:p w14:paraId="5CC18F55" w14:textId="77777777" w:rsidR="006816C8" w:rsidRDefault="006816C8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2279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387863" w14:textId="624BB745" w:rsidR="007748C8" w:rsidRDefault="007748C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E8AE85" w14:textId="77777777" w:rsidR="007748C8" w:rsidRDefault="00774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D262B" w14:textId="77777777" w:rsidR="006816C8" w:rsidRDefault="006816C8" w:rsidP="00BD469A">
      <w:r>
        <w:separator/>
      </w:r>
    </w:p>
  </w:footnote>
  <w:footnote w:type="continuationSeparator" w:id="0">
    <w:p w14:paraId="1E34B9CF" w14:textId="77777777" w:rsidR="006816C8" w:rsidRDefault="006816C8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1650ED8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6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F0932D1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4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5" w15:restartNumberingAfterBreak="0">
    <w:nsid w:val="32983555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6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8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9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1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3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9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0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1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70582A0D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3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5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6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7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8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7"/>
  </w:num>
  <w:num w:numId="2">
    <w:abstractNumId w:val="38"/>
  </w:num>
  <w:num w:numId="3">
    <w:abstractNumId w:val="3"/>
  </w:num>
  <w:num w:numId="4">
    <w:abstractNumId w:val="22"/>
  </w:num>
  <w:num w:numId="5">
    <w:abstractNumId w:val="2"/>
  </w:num>
  <w:num w:numId="6">
    <w:abstractNumId w:val="36"/>
  </w:num>
  <w:num w:numId="7">
    <w:abstractNumId w:val="35"/>
  </w:num>
  <w:num w:numId="8">
    <w:abstractNumId w:val="0"/>
  </w:num>
  <w:num w:numId="9">
    <w:abstractNumId w:val="25"/>
  </w:num>
  <w:num w:numId="10">
    <w:abstractNumId w:val="17"/>
  </w:num>
  <w:num w:numId="11">
    <w:abstractNumId w:val="12"/>
  </w:num>
  <w:num w:numId="12">
    <w:abstractNumId w:val="9"/>
  </w:num>
  <w:num w:numId="13">
    <w:abstractNumId w:val="33"/>
  </w:num>
  <w:num w:numId="14">
    <w:abstractNumId w:val="21"/>
  </w:num>
  <w:num w:numId="15">
    <w:abstractNumId w:val="31"/>
  </w:num>
  <w:num w:numId="16">
    <w:abstractNumId w:val="19"/>
  </w:num>
  <w:num w:numId="17">
    <w:abstractNumId w:val="23"/>
  </w:num>
  <w:num w:numId="18">
    <w:abstractNumId w:val="10"/>
  </w:num>
  <w:num w:numId="19">
    <w:abstractNumId w:val="27"/>
  </w:num>
  <w:num w:numId="20">
    <w:abstractNumId w:val="24"/>
  </w:num>
  <w:num w:numId="21">
    <w:abstractNumId w:val="29"/>
  </w:num>
  <w:num w:numId="22">
    <w:abstractNumId w:val="1"/>
  </w:num>
  <w:num w:numId="23">
    <w:abstractNumId w:val="28"/>
  </w:num>
  <w:num w:numId="24">
    <w:abstractNumId w:val="6"/>
  </w:num>
  <w:num w:numId="25">
    <w:abstractNumId w:val="5"/>
  </w:num>
  <w:num w:numId="26">
    <w:abstractNumId w:val="18"/>
  </w:num>
  <w:num w:numId="27">
    <w:abstractNumId w:val="34"/>
  </w:num>
  <w:num w:numId="28">
    <w:abstractNumId w:val="14"/>
  </w:num>
  <w:num w:numId="29">
    <w:abstractNumId w:val="16"/>
  </w:num>
  <w:num w:numId="30">
    <w:abstractNumId w:val="7"/>
  </w:num>
  <w:num w:numId="31">
    <w:abstractNumId w:val="30"/>
  </w:num>
  <w:num w:numId="32">
    <w:abstractNumId w:val="20"/>
  </w:num>
  <w:num w:numId="33">
    <w:abstractNumId w:val="26"/>
  </w:num>
  <w:num w:numId="34">
    <w:abstractNumId w:val="8"/>
  </w:num>
  <w:num w:numId="35">
    <w:abstractNumId w:val="11"/>
  </w:num>
  <w:num w:numId="36">
    <w:abstractNumId w:val="15"/>
  </w:num>
  <w:num w:numId="37">
    <w:abstractNumId w:val="32"/>
  </w:num>
  <w:num w:numId="38">
    <w:abstractNumId w:val="13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776A4"/>
    <w:rsid w:val="0008558B"/>
    <w:rsid w:val="000968E8"/>
    <w:rsid w:val="000B602D"/>
    <w:rsid w:val="0012342E"/>
    <w:rsid w:val="00127C19"/>
    <w:rsid w:val="00136FD4"/>
    <w:rsid w:val="0017228A"/>
    <w:rsid w:val="001A21B0"/>
    <w:rsid w:val="001A2D53"/>
    <w:rsid w:val="001B4BA8"/>
    <w:rsid w:val="001C44DD"/>
    <w:rsid w:val="001C64FD"/>
    <w:rsid w:val="00202938"/>
    <w:rsid w:val="00223314"/>
    <w:rsid w:val="00263533"/>
    <w:rsid w:val="00267BFF"/>
    <w:rsid w:val="002858FE"/>
    <w:rsid w:val="002B43FB"/>
    <w:rsid w:val="002B6B24"/>
    <w:rsid w:val="002E3F4A"/>
    <w:rsid w:val="00311BF7"/>
    <w:rsid w:val="00312CAB"/>
    <w:rsid w:val="00326A65"/>
    <w:rsid w:val="00340F29"/>
    <w:rsid w:val="00380E24"/>
    <w:rsid w:val="00390A9C"/>
    <w:rsid w:val="003B15EC"/>
    <w:rsid w:val="003B2B48"/>
    <w:rsid w:val="003B39FD"/>
    <w:rsid w:val="003E1250"/>
    <w:rsid w:val="00415C1D"/>
    <w:rsid w:val="00424A3A"/>
    <w:rsid w:val="0042591C"/>
    <w:rsid w:val="004658A3"/>
    <w:rsid w:val="004727D9"/>
    <w:rsid w:val="00474A3F"/>
    <w:rsid w:val="004B5035"/>
    <w:rsid w:val="004C13C6"/>
    <w:rsid w:val="004D24BA"/>
    <w:rsid w:val="004D4C84"/>
    <w:rsid w:val="004E4D91"/>
    <w:rsid w:val="005038F0"/>
    <w:rsid w:val="00512998"/>
    <w:rsid w:val="00550459"/>
    <w:rsid w:val="00565594"/>
    <w:rsid w:val="005757D3"/>
    <w:rsid w:val="005D538E"/>
    <w:rsid w:val="0060498F"/>
    <w:rsid w:val="00613BA1"/>
    <w:rsid w:val="00624107"/>
    <w:rsid w:val="006337D6"/>
    <w:rsid w:val="00640051"/>
    <w:rsid w:val="0064251E"/>
    <w:rsid w:val="00651078"/>
    <w:rsid w:val="00675648"/>
    <w:rsid w:val="006816C8"/>
    <w:rsid w:val="00685564"/>
    <w:rsid w:val="00686772"/>
    <w:rsid w:val="006D65B7"/>
    <w:rsid w:val="006E1248"/>
    <w:rsid w:val="00707918"/>
    <w:rsid w:val="00712F82"/>
    <w:rsid w:val="007168A2"/>
    <w:rsid w:val="00716EE7"/>
    <w:rsid w:val="00716F3F"/>
    <w:rsid w:val="00722D87"/>
    <w:rsid w:val="00730B89"/>
    <w:rsid w:val="007626F5"/>
    <w:rsid w:val="00767926"/>
    <w:rsid w:val="007748C8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46721"/>
    <w:rsid w:val="00847D4C"/>
    <w:rsid w:val="008A3E14"/>
    <w:rsid w:val="008A5CBF"/>
    <w:rsid w:val="008B0ED9"/>
    <w:rsid w:val="008B2FAC"/>
    <w:rsid w:val="008E250E"/>
    <w:rsid w:val="008F29EF"/>
    <w:rsid w:val="0090672D"/>
    <w:rsid w:val="00916793"/>
    <w:rsid w:val="009360DA"/>
    <w:rsid w:val="00940D11"/>
    <w:rsid w:val="00945980"/>
    <w:rsid w:val="00956585"/>
    <w:rsid w:val="00971705"/>
    <w:rsid w:val="0097364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0D9C"/>
    <w:rsid w:val="00AF5338"/>
    <w:rsid w:val="00AF56A4"/>
    <w:rsid w:val="00B161FA"/>
    <w:rsid w:val="00B46D72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B154B"/>
    <w:rsid w:val="00CB23EB"/>
    <w:rsid w:val="00CC20A0"/>
    <w:rsid w:val="00D16BDD"/>
    <w:rsid w:val="00D26C85"/>
    <w:rsid w:val="00D27879"/>
    <w:rsid w:val="00D51A14"/>
    <w:rsid w:val="00D75272"/>
    <w:rsid w:val="00D90929"/>
    <w:rsid w:val="00DE7556"/>
    <w:rsid w:val="00E41AF7"/>
    <w:rsid w:val="00E44E59"/>
    <w:rsid w:val="00E554BA"/>
    <w:rsid w:val="00E661DB"/>
    <w:rsid w:val="00E7771B"/>
    <w:rsid w:val="00E80312"/>
    <w:rsid w:val="00EF1F66"/>
    <w:rsid w:val="00F15A39"/>
    <w:rsid w:val="00F2712C"/>
    <w:rsid w:val="00F3352F"/>
    <w:rsid w:val="00F52BE1"/>
    <w:rsid w:val="00F60AC3"/>
    <w:rsid w:val="00F63016"/>
    <w:rsid w:val="00F71145"/>
    <w:rsid w:val="00FA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922</Words>
  <Characters>5262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2025-06-19T04:59:00Z</dcterms:created>
  <dcterms:modified xsi:type="dcterms:W3CDTF">2025-06-27T07:31:00Z</dcterms:modified>
</cp:coreProperties>
</file>