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000000">
      <w:pPr>
        <w:pStyle w:val="Title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000000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000000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000000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000000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000000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13B6A159" w:rsidR="00C00D2E" w:rsidRPr="00097BAA" w:rsidRDefault="00097BAA">
            <w:pPr>
              <w:pStyle w:val="TableParagraph"/>
              <w:ind w:left="0"/>
              <w:rPr>
                <w:rFonts w:ascii="Times New Roman" w:cs="Leelawadee UI"/>
                <w:sz w:val="20"/>
                <w:szCs w:val="28"/>
                <w:lang w:bidi="th-TH"/>
              </w:rPr>
            </w:pPr>
            <w:r>
              <w:rPr>
                <w:rFonts w:ascii="Times New Roman" w:cs="Leelawadee UI"/>
                <w:sz w:val="20"/>
                <w:szCs w:val="28"/>
                <w:lang w:bidi="th-TH"/>
              </w:rPr>
              <w:t xml:space="preserve"> </w:t>
            </w:r>
            <w:proofErr w:type="spellStart"/>
            <w:r w:rsidR="006F6515">
              <w:rPr>
                <w:rFonts w:ascii="Times New Roman" w:cs="Leelawadee UI"/>
                <w:sz w:val="20"/>
                <w:szCs w:val="28"/>
                <w:lang w:bidi="th-TH"/>
              </w:rPr>
              <w:t>Nitichai</w:t>
            </w:r>
            <w:proofErr w:type="spellEnd"/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Pr="008C1C0C" w:rsidRDefault="00000000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 w:rsidRPr="008C1C0C">
              <w:rPr>
                <w:rFonts w:ascii="Arial"/>
                <w:sz w:val="18"/>
              </w:rPr>
              <w:t>First</w:t>
            </w:r>
            <w:r w:rsidRPr="008C1C0C">
              <w:rPr>
                <w:rFonts w:ascii="Arial"/>
                <w:spacing w:val="1"/>
                <w:sz w:val="18"/>
              </w:rPr>
              <w:t xml:space="preserve"> </w:t>
            </w:r>
            <w:r w:rsidRPr="008C1C0C"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14BDD101" w:rsidR="00C00D2E" w:rsidRPr="008C1C0C" w:rsidRDefault="00097BAA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8C1C0C">
              <w:rPr>
                <w:rFonts w:ascii="Times New Roman"/>
                <w:sz w:val="20"/>
                <w:szCs w:val="28"/>
              </w:rPr>
              <w:t xml:space="preserve"> M</w:t>
            </w:r>
            <w:r w:rsidR="006F6515">
              <w:rPr>
                <w:rFonts w:ascii="Times New Roman"/>
                <w:sz w:val="20"/>
                <w:szCs w:val="28"/>
              </w:rPr>
              <w:t>r</w:t>
            </w:r>
            <w:r w:rsidRPr="008C1C0C">
              <w:rPr>
                <w:rFonts w:ascii="Times New Roman"/>
                <w:sz w:val="20"/>
                <w:szCs w:val="28"/>
              </w:rPr>
              <w:t xml:space="preserve">. </w:t>
            </w:r>
            <w:proofErr w:type="spellStart"/>
            <w:r w:rsidR="006F6515">
              <w:rPr>
                <w:rFonts w:ascii="Times New Roman"/>
                <w:sz w:val="20"/>
                <w:szCs w:val="28"/>
              </w:rPr>
              <w:t>Puripong</w:t>
            </w:r>
            <w:proofErr w:type="spellEnd"/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Pr="008C1C0C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 w:rsidRPr="008C1C0C"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4712D592" w:rsidR="00C00D2E" w:rsidRPr="008C1C0C" w:rsidRDefault="00CC27D2">
            <w:pPr>
              <w:pStyle w:val="TableParagraph"/>
              <w:ind w:left="0"/>
              <w:rPr>
                <w:rFonts w:ascii="Times New Roman" w:cstheme="minorBidi"/>
                <w:sz w:val="20"/>
                <w:szCs w:val="28"/>
                <w:lang w:bidi="th-TH"/>
              </w:rPr>
            </w:pPr>
            <w:r w:rsidRPr="008C1C0C">
              <w:rPr>
                <w:rFonts w:ascii="Times New Roman" w:cstheme="minorBidi" w:hint="cs"/>
                <w:sz w:val="20"/>
                <w:szCs w:val="28"/>
                <w:cs/>
                <w:lang w:bidi="th-TH"/>
              </w:rPr>
              <w:t xml:space="preserve"> </w:t>
            </w:r>
            <w:r w:rsidR="001E2788" w:rsidRPr="001E2788">
              <w:rPr>
                <w:rFonts w:ascii="Times New Roman" w:cstheme="minorBidi"/>
                <w:sz w:val="20"/>
                <w:szCs w:val="28"/>
                <w:lang w:bidi="th-TH"/>
              </w:rPr>
              <w:t xml:space="preserve">New Drug and </w:t>
            </w:r>
            <w:r w:rsidR="00D60569" w:rsidRPr="00D60569">
              <w:rPr>
                <w:rFonts w:ascii="Times New Roman" w:cstheme="minorBidi"/>
                <w:sz w:val="20"/>
                <w:szCs w:val="28"/>
                <w:lang w:bidi="th-TH"/>
              </w:rPr>
              <w:t>Investigational Drug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000000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352C6B62" w:rsidR="00C00D2E" w:rsidRPr="00097BAA" w:rsidRDefault="00097BAA">
            <w:pPr>
              <w:pStyle w:val="TableParagraph"/>
              <w:ind w:left="0"/>
              <w:rPr>
                <w:rFonts w:ascii="Times New Roman" w:cstheme="minorBidi"/>
                <w:sz w:val="20"/>
                <w:szCs w:val="28"/>
                <w:lang w:bidi="th-TH"/>
              </w:rPr>
            </w:pPr>
            <w:r>
              <w:rPr>
                <w:rFonts w:ascii="Times New Roman"/>
                <w:sz w:val="20"/>
                <w:szCs w:val="28"/>
              </w:rPr>
              <w:t xml:space="preserve"> </w:t>
            </w:r>
            <w:r>
              <w:rPr>
                <w:rFonts w:ascii="Times New Roman" w:cstheme="minorBidi"/>
                <w:sz w:val="20"/>
                <w:szCs w:val="28"/>
                <w:lang w:bidi="th-TH"/>
              </w:rPr>
              <w:t xml:space="preserve">Pharmacist, </w:t>
            </w:r>
            <w:r w:rsidR="00C540F4">
              <w:rPr>
                <w:rFonts w:ascii="Times New Roman" w:cstheme="minorBidi"/>
                <w:sz w:val="20"/>
                <w:szCs w:val="28"/>
                <w:lang w:bidi="th-TH"/>
              </w:rPr>
              <w:t>Practitioner</w:t>
            </w:r>
            <w:r>
              <w:rPr>
                <w:rFonts w:ascii="Times New Roman" w:cstheme="minorBidi"/>
                <w:sz w:val="20"/>
                <w:szCs w:val="28"/>
                <w:lang w:bidi="th-TH"/>
              </w:rPr>
              <w:t xml:space="preserve"> Level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000000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000000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729A8D63" w:rsidR="0044208E" w:rsidRPr="008C1C0C" w:rsidRDefault="00CC27D2" w:rsidP="0044208E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8C1C0C">
              <w:rPr>
                <w:rFonts w:ascii="Arial" w:hAnsi="Arial"/>
                <w:sz w:val="16"/>
              </w:rPr>
              <w:t>201</w:t>
            </w:r>
            <w:r w:rsidR="007B5913">
              <w:rPr>
                <w:rFonts w:ascii="Arial" w:hAnsi="Arial"/>
                <w:sz w:val="16"/>
              </w:rPr>
              <w:t>8</w:t>
            </w:r>
            <w:r w:rsidR="0044208E" w:rsidRPr="008C1C0C">
              <w:rPr>
                <w:rFonts w:ascii="Arial" w:hAnsi="Arial"/>
                <w:spacing w:val="-4"/>
                <w:sz w:val="16"/>
              </w:rPr>
              <w:t xml:space="preserve"> </w:t>
            </w:r>
            <w:r w:rsidR="0044208E" w:rsidRPr="008C1C0C">
              <w:rPr>
                <w:rFonts w:ascii="Arial" w:hAnsi="Arial"/>
                <w:sz w:val="16"/>
              </w:rPr>
              <w:t>–</w:t>
            </w:r>
            <w:r w:rsidR="0044208E" w:rsidRPr="008C1C0C">
              <w:rPr>
                <w:rFonts w:ascii="Arial" w:hAnsi="Arial"/>
                <w:spacing w:val="-3"/>
                <w:sz w:val="16"/>
              </w:rPr>
              <w:t xml:space="preserve"> </w:t>
            </w:r>
            <w:r w:rsidR="00C540F4">
              <w:rPr>
                <w:rFonts w:ascii="Arial" w:hAnsi="Arial"/>
                <w:spacing w:val="-4"/>
                <w:sz w:val="16"/>
              </w:rPr>
              <w:t>present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D66D9" w14:textId="77777777" w:rsidR="00097BAA" w:rsidRPr="008C1C0C" w:rsidRDefault="00097BAA" w:rsidP="00097BAA">
            <w:pPr>
              <w:pStyle w:val="TableParagraph"/>
              <w:spacing w:before="120" w:line="319" w:lineRule="auto"/>
              <w:ind w:left="74" w:right="4757"/>
              <w:rPr>
                <w:rFonts w:ascii="Arial"/>
                <w:sz w:val="16"/>
              </w:rPr>
            </w:pPr>
            <w:r w:rsidRPr="008C1C0C">
              <w:rPr>
                <w:rFonts w:ascii="Arial"/>
                <w:sz w:val="16"/>
              </w:rPr>
              <w:t xml:space="preserve">Medicines Regulation Division </w:t>
            </w:r>
          </w:p>
          <w:p w14:paraId="47FF4FD3" w14:textId="05A4C6D2" w:rsidR="00097BAA" w:rsidRPr="008C1C0C" w:rsidRDefault="00097BAA" w:rsidP="00097BAA">
            <w:pPr>
              <w:pStyle w:val="TableParagraph"/>
              <w:spacing w:line="319" w:lineRule="auto"/>
              <w:ind w:left="72" w:right="4755"/>
              <w:rPr>
                <w:rFonts w:ascii="Arial"/>
                <w:sz w:val="16"/>
              </w:rPr>
            </w:pPr>
            <w:r w:rsidRPr="008C1C0C">
              <w:rPr>
                <w:rFonts w:ascii="Arial"/>
                <w:sz w:val="16"/>
              </w:rPr>
              <w:t>Thai Food and Drug Administration</w:t>
            </w:r>
          </w:p>
          <w:p w14:paraId="28A625F3" w14:textId="2674E140" w:rsidR="00097BAA" w:rsidRPr="008C1C0C" w:rsidRDefault="00097BAA" w:rsidP="00097BAA">
            <w:pPr>
              <w:pStyle w:val="TableParagraph"/>
              <w:spacing w:line="319" w:lineRule="auto"/>
              <w:ind w:left="72" w:right="4755"/>
              <w:rPr>
                <w:rFonts w:ascii="Arial"/>
                <w:sz w:val="16"/>
              </w:rPr>
            </w:pPr>
            <w:r w:rsidRPr="008C1C0C">
              <w:rPr>
                <w:rFonts w:ascii="Arial"/>
                <w:sz w:val="16"/>
              </w:rPr>
              <w:t>Pharmacist, Practitioner Level</w:t>
            </w:r>
          </w:p>
          <w:p w14:paraId="4DD96C3F" w14:textId="23F5CEAC" w:rsidR="0044208E" w:rsidRPr="008C1C0C" w:rsidRDefault="00097BAA" w:rsidP="00097BAA">
            <w:pPr>
              <w:pStyle w:val="TableParagraph"/>
              <w:spacing w:after="120"/>
              <w:ind w:left="0"/>
              <w:rPr>
                <w:rFonts w:ascii="Times New Roman"/>
                <w:sz w:val="16"/>
              </w:rPr>
            </w:pPr>
            <w:r w:rsidRPr="008C1C0C">
              <w:rPr>
                <w:rFonts w:ascii="Arial"/>
                <w:sz w:val="16"/>
              </w:rPr>
              <w:t xml:space="preserve"> </w:t>
            </w:r>
            <w:r w:rsidR="008C1C0C">
              <w:rPr>
                <w:rFonts w:ascii="Arial" w:cstheme="minorBidi" w:hint="cs"/>
                <w:sz w:val="16"/>
                <w:cs/>
                <w:lang w:bidi="th-TH"/>
              </w:rPr>
              <w:t xml:space="preserve"> </w:t>
            </w:r>
            <w:r w:rsidRPr="008C1C0C">
              <w:rPr>
                <w:rFonts w:ascii="Arial"/>
                <w:sz w:val="16"/>
              </w:rPr>
              <w:t>Nonthaburi, Thailand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000000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000000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CC27D2" w14:paraId="621DA8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BEFAD" w14:textId="3D27CE8A" w:rsidR="00CC27D2" w:rsidRPr="004929B0" w:rsidRDefault="001A1B9E" w:rsidP="008812EC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4929B0">
              <w:rPr>
                <w:rFonts w:ascii="Arial" w:hAnsi="Arial" w:cs="Arial"/>
                <w:sz w:val="16"/>
                <w:szCs w:val="16"/>
              </w:rPr>
              <w:t>20</w:t>
            </w:r>
            <w:r w:rsidR="004929B0" w:rsidRPr="004929B0">
              <w:rPr>
                <w:rFonts w:ascii="Arial" w:hAnsi="Arial" w:cs="Arial"/>
                <w:sz w:val="16"/>
                <w:szCs w:val="16"/>
                <w:cs/>
                <w:lang w:bidi="th-TH"/>
              </w:rPr>
              <w:t>1</w:t>
            </w:r>
            <w:r w:rsidR="007B5913">
              <w:rPr>
                <w:rFonts w:ascii="Arial" w:hAnsi="Arial" w:cs="Arial"/>
                <w:sz w:val="16"/>
                <w:szCs w:val="16"/>
                <w:lang w:bidi="th-TH"/>
              </w:rPr>
              <w:t>1</w:t>
            </w:r>
            <w:r w:rsidRPr="004929B0">
              <w:rPr>
                <w:rFonts w:ascii="Arial" w:hAnsi="Arial" w:cs="Arial"/>
                <w:sz w:val="16"/>
                <w:szCs w:val="16"/>
              </w:rPr>
              <w:t xml:space="preserve"> –</w:t>
            </w:r>
            <w:r w:rsidRPr="004929B0">
              <w:rPr>
                <w:rFonts w:ascii="Arial" w:hAnsi="Arial" w:cs="Arial"/>
                <w:spacing w:val="-3"/>
                <w:sz w:val="16"/>
                <w:szCs w:val="16"/>
              </w:rPr>
              <w:t xml:space="preserve"> </w:t>
            </w:r>
            <w:r w:rsidRPr="004929B0">
              <w:rPr>
                <w:rFonts w:ascii="Arial" w:hAnsi="Arial" w:cs="Arial"/>
                <w:spacing w:val="-4"/>
                <w:sz w:val="16"/>
                <w:szCs w:val="16"/>
              </w:rPr>
              <w:t>201</w:t>
            </w:r>
            <w:r w:rsidR="007B5913">
              <w:rPr>
                <w:rFonts w:ascii="Arial" w:hAnsi="Arial" w:cs="Arial"/>
                <w:spacing w:val="-4"/>
                <w:sz w:val="16"/>
                <w:szCs w:val="16"/>
                <w:lang w:bidi="th-TH"/>
              </w:rPr>
              <w:t>6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07069" w14:textId="519F527E" w:rsidR="00CC27D2" w:rsidRPr="008C1C0C" w:rsidRDefault="007B5913" w:rsidP="008812EC">
            <w:pPr>
              <w:pStyle w:val="TableParagraph"/>
              <w:spacing w:before="135"/>
              <w:ind w:left="71"/>
              <w:rPr>
                <w:rFonts w:ascii="Arial"/>
                <w:spacing w:val="-2"/>
                <w:sz w:val="16"/>
              </w:rPr>
            </w:pPr>
            <w:r w:rsidRPr="007B5913">
              <w:rPr>
                <w:rFonts w:ascii="Arial" w:cs="Leelawadee UI"/>
                <w:spacing w:val="-2"/>
                <w:sz w:val="16"/>
                <w:lang w:bidi="th-TH"/>
              </w:rPr>
              <w:t xml:space="preserve">Prince of </w:t>
            </w:r>
            <w:proofErr w:type="spellStart"/>
            <w:r w:rsidRPr="007B5913">
              <w:rPr>
                <w:rFonts w:ascii="Arial" w:cs="Leelawadee UI"/>
                <w:spacing w:val="-2"/>
                <w:sz w:val="16"/>
                <w:lang w:bidi="th-TH"/>
              </w:rPr>
              <w:t>Songkla</w:t>
            </w:r>
            <w:proofErr w:type="spellEnd"/>
            <w:r w:rsidRPr="007B5913">
              <w:rPr>
                <w:rFonts w:ascii="Arial" w:cs="Leelawadee UI"/>
                <w:spacing w:val="-2"/>
                <w:sz w:val="16"/>
                <w:lang w:bidi="th-TH"/>
              </w:rPr>
              <w:t xml:space="preserve"> University</w:t>
            </w:r>
          </w:p>
          <w:p w14:paraId="7046AB11" w14:textId="21777FA5" w:rsidR="00CC27D2" w:rsidRPr="008C1C0C" w:rsidRDefault="00DB3385" w:rsidP="008C1C0C">
            <w:pPr>
              <w:pStyle w:val="TableParagraph"/>
              <w:spacing w:before="58"/>
              <w:ind w:left="0"/>
              <w:rPr>
                <w:rFonts w:ascii="Arial"/>
                <w:spacing w:val="-2"/>
                <w:sz w:val="16"/>
              </w:rPr>
            </w:pPr>
            <w:r w:rsidRPr="008C1C0C">
              <w:rPr>
                <w:rFonts w:ascii="Arial"/>
                <w:spacing w:val="-2"/>
                <w:sz w:val="16"/>
              </w:rPr>
              <w:t xml:space="preserve"> </w:t>
            </w:r>
            <w:r w:rsidR="008C1C0C">
              <w:rPr>
                <w:rFonts w:ascii="Arial" w:cstheme="minorBidi" w:hint="cs"/>
                <w:spacing w:val="-2"/>
                <w:sz w:val="16"/>
                <w:cs/>
                <w:lang w:bidi="th-TH"/>
              </w:rPr>
              <w:t xml:space="preserve"> </w:t>
            </w:r>
            <w:r w:rsidR="00F47A69">
              <w:rPr>
                <w:rFonts w:ascii="Arial" w:cstheme="minorBidi"/>
                <w:spacing w:val="-2"/>
                <w:sz w:val="16"/>
                <w:lang w:bidi="th-TH"/>
              </w:rPr>
              <w:t>Doctor of Pharmacy</w:t>
            </w:r>
          </w:p>
        </w:tc>
      </w:tr>
      <w:tr w:rsidR="007B5913" w14:paraId="691A7EDC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C01E2" w14:textId="3FB77E95" w:rsidR="007B5913" w:rsidRPr="004929B0" w:rsidRDefault="007B5913" w:rsidP="008812EC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  <w:szCs w:val="16"/>
              </w:rPr>
            </w:pPr>
            <w:r w:rsidRPr="007B5913">
              <w:rPr>
                <w:rFonts w:ascii="Arial" w:hAnsi="Arial" w:cs="Arial"/>
                <w:sz w:val="16"/>
                <w:szCs w:val="16"/>
              </w:rPr>
              <w:t>20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7B5913">
              <w:rPr>
                <w:rFonts w:ascii="Arial" w:hAnsi="Arial" w:cs="Arial"/>
                <w:sz w:val="16"/>
                <w:szCs w:val="16"/>
              </w:rPr>
              <w:t>1 – 20</w:t>
            </w:r>
            <w:r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747EB" w14:textId="77777777" w:rsidR="007B5913" w:rsidRDefault="007B5913" w:rsidP="008812EC">
            <w:pPr>
              <w:pStyle w:val="TableParagraph"/>
              <w:spacing w:before="135"/>
              <w:ind w:left="71"/>
              <w:rPr>
                <w:rFonts w:ascii="Arial" w:cs="Leelawadee UI"/>
                <w:spacing w:val="-2"/>
                <w:sz w:val="16"/>
                <w:lang w:bidi="th-TH"/>
              </w:rPr>
            </w:pPr>
            <w:r w:rsidRPr="007B5913">
              <w:rPr>
                <w:rFonts w:ascii="Arial" w:cs="Leelawadee UI"/>
                <w:spacing w:val="-2"/>
                <w:sz w:val="16"/>
                <w:lang w:bidi="th-TH"/>
              </w:rPr>
              <w:t>Chulalongkorn University</w:t>
            </w:r>
          </w:p>
          <w:p w14:paraId="42D10E32" w14:textId="767D914A" w:rsidR="007B5913" w:rsidRDefault="00DB474E" w:rsidP="008812EC">
            <w:pPr>
              <w:pStyle w:val="TableParagraph"/>
              <w:spacing w:before="135"/>
              <w:ind w:left="71"/>
              <w:rPr>
                <w:rFonts w:ascii="Arial" w:cs="Leelawadee UI"/>
                <w:spacing w:val="-2"/>
                <w:sz w:val="16"/>
                <w:lang w:bidi="th-TH"/>
              </w:rPr>
            </w:pPr>
            <w:r w:rsidRPr="00DB474E">
              <w:rPr>
                <w:rFonts w:ascii="Arial" w:cs="Leelawadee UI"/>
                <w:spacing w:val="-2"/>
                <w:sz w:val="16"/>
                <w:lang w:bidi="th-TH"/>
              </w:rPr>
              <w:t>Master of Science in Pharmacy</w:t>
            </w:r>
            <w:r w:rsidR="00062A5C">
              <w:rPr>
                <w:rFonts w:ascii="Arial" w:cs="Leelawadee UI"/>
                <w:spacing w:val="-2"/>
                <w:sz w:val="16"/>
                <w:lang w:bidi="th-TH"/>
              </w:rPr>
              <w:t xml:space="preserve"> </w:t>
            </w:r>
            <w:r w:rsidR="00062A5C" w:rsidRPr="00062A5C">
              <w:rPr>
                <w:rFonts w:ascii="Arial" w:cs="Leelawadee UI"/>
                <w:spacing w:val="-2"/>
                <w:sz w:val="16"/>
                <w:lang w:bidi="th-TH"/>
              </w:rPr>
              <w:t>(Industrial Pharmacy)</w:t>
            </w: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000000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000000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DC5C4D" w14:paraId="6EB35A4E" w14:textId="77777777">
        <w:trPr>
          <w:trHeight w:val="448"/>
        </w:trPr>
        <w:tc>
          <w:tcPr>
            <w:tcW w:w="2059" w:type="dxa"/>
          </w:tcPr>
          <w:p w14:paraId="64B09021" w14:textId="60BFB5DE" w:rsidR="00DC5C4D" w:rsidRPr="00DC5C4D" w:rsidRDefault="00DC5C4D" w:rsidP="00DC5C4D">
            <w:pPr>
              <w:pStyle w:val="TableParagraph"/>
              <w:spacing w:before="133"/>
              <w:ind w:left="71"/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DC5C4D">
              <w:rPr>
                <w:rFonts w:ascii="Arial" w:hAnsi="Arial" w:cs="Arial"/>
                <w:sz w:val="16"/>
                <w:szCs w:val="16"/>
                <w:cs/>
                <w:lang w:bidi="th-TH"/>
              </w:rPr>
              <w:t>2018</w:t>
            </w:r>
          </w:p>
        </w:tc>
        <w:tc>
          <w:tcPr>
            <w:tcW w:w="7302" w:type="dxa"/>
          </w:tcPr>
          <w:p w14:paraId="6496226B" w14:textId="35B0E435" w:rsidR="00DC5C4D" w:rsidRPr="00DC5C4D" w:rsidRDefault="00DC5C4D" w:rsidP="00DC5C4D">
            <w:pPr>
              <w:pStyle w:val="TableParagraph"/>
              <w:spacing w:before="133"/>
              <w:ind w:left="0"/>
              <w:rPr>
                <w:rFonts w:ascii="Arial" w:hAnsi="Arial" w:cs="Arial"/>
                <w:sz w:val="16"/>
                <w:szCs w:val="16"/>
              </w:rPr>
            </w:pPr>
            <w:r w:rsidRPr="00DC5C4D">
              <w:rPr>
                <w:rFonts w:ascii="Arial" w:hAnsi="Arial" w:cs="Arial"/>
                <w:sz w:val="16"/>
                <w:szCs w:val="16"/>
                <w:lang w:bidi="th-TH"/>
              </w:rPr>
              <w:t>Training on “Research and Development of Pharmaceutical Products and Guidance on the Preparation of Drug Registration Documentation” Topic: P</w:t>
            </w:r>
            <w:r w:rsidRPr="00DC5C4D">
              <w:rPr>
                <w:rFonts w:ascii="Arial" w:hAnsi="Arial" w:cs="Arial"/>
                <w:sz w:val="16"/>
                <w:szCs w:val="16"/>
                <w:cs/>
                <w:lang w:bidi="th-TH"/>
              </w:rPr>
              <w:t xml:space="preserve">2: </w:t>
            </w:r>
            <w:r w:rsidRPr="00DC5C4D">
              <w:rPr>
                <w:rFonts w:ascii="Arial" w:hAnsi="Arial" w:cs="Arial"/>
                <w:sz w:val="16"/>
                <w:szCs w:val="16"/>
                <w:lang w:bidi="th-TH"/>
              </w:rPr>
              <w:t>Pharmaceutical Development</w:t>
            </w:r>
          </w:p>
        </w:tc>
      </w:tr>
      <w:tr w:rsidR="00DC5C4D" w14:paraId="39AB216B" w14:textId="77777777">
        <w:trPr>
          <w:trHeight w:val="448"/>
        </w:trPr>
        <w:tc>
          <w:tcPr>
            <w:tcW w:w="2059" w:type="dxa"/>
          </w:tcPr>
          <w:p w14:paraId="6088E882" w14:textId="77E433DE" w:rsidR="00DC5C4D" w:rsidRPr="00DC5C4D" w:rsidRDefault="00DC5C4D" w:rsidP="00DC5C4D">
            <w:pPr>
              <w:pStyle w:val="TableParagraph"/>
              <w:spacing w:before="133"/>
              <w:ind w:left="71"/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DC5C4D">
              <w:rPr>
                <w:rFonts w:ascii="Arial" w:hAnsi="Arial" w:cs="Arial"/>
                <w:sz w:val="16"/>
                <w:szCs w:val="16"/>
              </w:rPr>
              <w:t>202</w:t>
            </w:r>
            <w:r w:rsidRPr="00DC5C4D">
              <w:rPr>
                <w:rFonts w:ascii="Arial" w:hAnsi="Arial" w:cs="Arial"/>
                <w:sz w:val="16"/>
                <w:szCs w:val="16"/>
                <w:cs/>
                <w:lang w:bidi="th-TH"/>
              </w:rPr>
              <w:t>2</w:t>
            </w:r>
            <w:r w:rsidRPr="00DC5C4D">
              <w:rPr>
                <w:rFonts w:ascii="Arial" w:hAnsi="Arial" w:cs="Arial"/>
                <w:spacing w:val="-4"/>
                <w:sz w:val="16"/>
                <w:szCs w:val="16"/>
              </w:rPr>
              <w:t xml:space="preserve"> </w:t>
            </w:r>
            <w:r w:rsidRPr="00DC5C4D">
              <w:rPr>
                <w:rFonts w:ascii="Arial" w:hAnsi="Arial" w:cs="Arial"/>
                <w:sz w:val="16"/>
                <w:szCs w:val="16"/>
              </w:rPr>
              <w:t>–</w:t>
            </w:r>
            <w:r w:rsidRPr="00DC5C4D">
              <w:rPr>
                <w:rFonts w:ascii="Arial" w:hAnsi="Arial" w:cs="Arial"/>
                <w:spacing w:val="-3"/>
                <w:sz w:val="16"/>
                <w:szCs w:val="16"/>
              </w:rPr>
              <w:t xml:space="preserve"> </w:t>
            </w:r>
            <w:r w:rsidRPr="00DC5C4D">
              <w:rPr>
                <w:rFonts w:ascii="Arial" w:hAnsi="Arial" w:cs="Arial"/>
                <w:spacing w:val="-2"/>
                <w:sz w:val="16"/>
                <w:szCs w:val="16"/>
              </w:rPr>
              <w:t>202</w:t>
            </w:r>
            <w:r w:rsidRPr="00DC5C4D">
              <w:rPr>
                <w:rFonts w:ascii="Arial" w:hAnsi="Arial" w:cs="Arial"/>
                <w:spacing w:val="-2"/>
                <w:sz w:val="16"/>
                <w:szCs w:val="16"/>
                <w:cs/>
                <w:lang w:bidi="th-TH"/>
              </w:rPr>
              <w:t>7</w:t>
            </w:r>
          </w:p>
        </w:tc>
        <w:tc>
          <w:tcPr>
            <w:tcW w:w="7302" w:type="dxa"/>
          </w:tcPr>
          <w:p w14:paraId="7F4CA036" w14:textId="34AFC525" w:rsidR="00DC5C4D" w:rsidRPr="00DC5C4D" w:rsidRDefault="00DC5C4D" w:rsidP="00DC5C4D">
            <w:pPr>
              <w:pStyle w:val="TableParagraph"/>
              <w:spacing w:before="133"/>
              <w:ind w:left="0"/>
              <w:rPr>
                <w:rFonts w:ascii="Arial" w:hAnsi="Arial" w:cs="Arial"/>
                <w:sz w:val="16"/>
                <w:szCs w:val="16"/>
                <w:cs/>
                <w:lang w:bidi="th-TH"/>
              </w:rPr>
            </w:pPr>
            <w:r w:rsidRPr="00DC5C4D">
              <w:rPr>
                <w:rFonts w:ascii="Arial" w:hAnsi="Arial" w:cs="Arial"/>
                <w:sz w:val="16"/>
                <w:szCs w:val="16"/>
              </w:rPr>
              <w:t>Pharmacy License</w:t>
            </w:r>
          </w:p>
        </w:tc>
      </w:tr>
      <w:tr w:rsidR="00DC5C4D" w14:paraId="0DB8690C" w14:textId="77777777">
        <w:trPr>
          <w:trHeight w:val="448"/>
        </w:trPr>
        <w:tc>
          <w:tcPr>
            <w:tcW w:w="2059" w:type="dxa"/>
          </w:tcPr>
          <w:p w14:paraId="3A15B63A" w14:textId="5ED1B315" w:rsidR="00DC5C4D" w:rsidRPr="00DC5C4D" w:rsidRDefault="00DC5C4D" w:rsidP="00DC5C4D">
            <w:pPr>
              <w:pStyle w:val="TableParagraph"/>
              <w:spacing w:before="133"/>
              <w:ind w:left="71"/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DC5C4D">
              <w:rPr>
                <w:rFonts w:ascii="Arial" w:hAnsi="Arial" w:cs="Arial"/>
                <w:sz w:val="16"/>
                <w:szCs w:val="16"/>
                <w:cs/>
                <w:lang w:bidi="th-TH"/>
              </w:rPr>
              <w:t>2024</w:t>
            </w:r>
          </w:p>
        </w:tc>
        <w:tc>
          <w:tcPr>
            <w:tcW w:w="7302" w:type="dxa"/>
          </w:tcPr>
          <w:p w14:paraId="6DFC93A1" w14:textId="2DD021F8" w:rsidR="00DC5C4D" w:rsidRPr="00DC5C4D" w:rsidRDefault="00DC5C4D" w:rsidP="00DC5C4D">
            <w:pPr>
              <w:pStyle w:val="TableParagraph"/>
              <w:spacing w:before="133"/>
              <w:ind w:left="0"/>
              <w:rPr>
                <w:rFonts w:ascii="Arial" w:hAnsi="Arial" w:cs="Arial"/>
                <w:sz w:val="16"/>
                <w:szCs w:val="16"/>
                <w:cs/>
                <w:lang w:bidi="th-TH"/>
              </w:rPr>
            </w:pPr>
            <w:r w:rsidRPr="00DC5C4D">
              <w:rPr>
                <w:rFonts w:ascii="Arial" w:hAnsi="Arial" w:cs="Arial"/>
                <w:sz w:val="16"/>
                <w:szCs w:val="16"/>
                <w:lang w:bidi="th-TH"/>
              </w:rPr>
              <w:t>Certificate of Participation in the Training of Trainers Course on Quality by Design (PROMOTING THE QUALITY OF Medicines Plus (PQM+))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000000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000000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000000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000000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000000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000000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000000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000000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3A430D62" w14:textId="3152BA34" w:rsidR="009905FA" w:rsidRPr="004C2A2E" w:rsidRDefault="009905FA">
      <w:pPr>
        <w:rPr>
          <w:rFonts w:cstheme="minorBidi"/>
          <w:szCs w:val="28"/>
          <w:lang w:bidi="th-TH"/>
        </w:rPr>
      </w:pP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AD414" w14:textId="77777777" w:rsidR="00540B47" w:rsidRDefault="00540B47">
      <w:r>
        <w:separator/>
      </w:r>
    </w:p>
  </w:endnote>
  <w:endnote w:type="continuationSeparator" w:id="0">
    <w:p w14:paraId="2DE83A24" w14:textId="77777777" w:rsidR="00540B47" w:rsidRDefault="00540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D294" w14:textId="77777777" w:rsidR="00C00D2E" w:rsidRDefault="00000000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000000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000000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000000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77777777" w:rsidR="00C00D2E" w:rsidRDefault="00000000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6EF4C" w14:textId="77777777" w:rsidR="00540B47" w:rsidRDefault="00540B47">
      <w:r>
        <w:separator/>
      </w:r>
    </w:p>
  </w:footnote>
  <w:footnote w:type="continuationSeparator" w:id="0">
    <w:p w14:paraId="2B4E3FF7" w14:textId="77777777" w:rsidR="00540B47" w:rsidRDefault="00540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C136" w14:textId="77777777" w:rsidR="00C00D2E" w:rsidRDefault="00000000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37469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062A5C"/>
    <w:rsid w:val="00097BAA"/>
    <w:rsid w:val="00133ACA"/>
    <w:rsid w:val="00152699"/>
    <w:rsid w:val="00192863"/>
    <w:rsid w:val="001A1B9E"/>
    <w:rsid w:val="001B3E77"/>
    <w:rsid w:val="001E1062"/>
    <w:rsid w:val="001E11BC"/>
    <w:rsid w:val="001E2788"/>
    <w:rsid w:val="00240AAE"/>
    <w:rsid w:val="00260447"/>
    <w:rsid w:val="00382FCF"/>
    <w:rsid w:val="003D0A1C"/>
    <w:rsid w:val="00410F42"/>
    <w:rsid w:val="00424A22"/>
    <w:rsid w:val="004333CE"/>
    <w:rsid w:val="004364FE"/>
    <w:rsid w:val="0044208E"/>
    <w:rsid w:val="004929B0"/>
    <w:rsid w:val="004C2A2E"/>
    <w:rsid w:val="004F1F1D"/>
    <w:rsid w:val="004F7FB5"/>
    <w:rsid w:val="005113F1"/>
    <w:rsid w:val="005303CF"/>
    <w:rsid w:val="00540B47"/>
    <w:rsid w:val="00542452"/>
    <w:rsid w:val="00593B59"/>
    <w:rsid w:val="005E757C"/>
    <w:rsid w:val="005E7F53"/>
    <w:rsid w:val="00610641"/>
    <w:rsid w:val="0061656B"/>
    <w:rsid w:val="006A70F3"/>
    <w:rsid w:val="006F6515"/>
    <w:rsid w:val="007B3A07"/>
    <w:rsid w:val="007B5913"/>
    <w:rsid w:val="007C1BF8"/>
    <w:rsid w:val="007C73CB"/>
    <w:rsid w:val="00800B86"/>
    <w:rsid w:val="00813ACE"/>
    <w:rsid w:val="00853BCE"/>
    <w:rsid w:val="008812EC"/>
    <w:rsid w:val="0088711C"/>
    <w:rsid w:val="008C1C0C"/>
    <w:rsid w:val="008E1CF9"/>
    <w:rsid w:val="008F01AB"/>
    <w:rsid w:val="00942370"/>
    <w:rsid w:val="009905FA"/>
    <w:rsid w:val="00991084"/>
    <w:rsid w:val="009E16DF"/>
    <w:rsid w:val="00A53693"/>
    <w:rsid w:val="00AA07A3"/>
    <w:rsid w:val="00AD6879"/>
    <w:rsid w:val="00AF4A08"/>
    <w:rsid w:val="00B176CF"/>
    <w:rsid w:val="00B5735F"/>
    <w:rsid w:val="00B82525"/>
    <w:rsid w:val="00B93FF2"/>
    <w:rsid w:val="00C00D2E"/>
    <w:rsid w:val="00C07F9B"/>
    <w:rsid w:val="00C2638E"/>
    <w:rsid w:val="00C540F4"/>
    <w:rsid w:val="00C840A2"/>
    <w:rsid w:val="00CC27D2"/>
    <w:rsid w:val="00D34272"/>
    <w:rsid w:val="00D60569"/>
    <w:rsid w:val="00DB2790"/>
    <w:rsid w:val="00DB3385"/>
    <w:rsid w:val="00DB474E"/>
    <w:rsid w:val="00DB78D5"/>
    <w:rsid w:val="00DC5C4D"/>
    <w:rsid w:val="00E233B1"/>
    <w:rsid w:val="00EC2A93"/>
    <w:rsid w:val="00EC7121"/>
    <w:rsid w:val="00F32973"/>
    <w:rsid w:val="00F4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ภูริพงษ์ นิติไชย</cp:lastModifiedBy>
  <cp:revision>4</cp:revision>
  <cp:lastPrinted>2025-01-07T04:53:00Z</cp:lastPrinted>
  <dcterms:created xsi:type="dcterms:W3CDTF">2025-01-07T04:09:00Z</dcterms:created>
  <dcterms:modified xsi:type="dcterms:W3CDTF">2025-01-07T04:53:00Z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