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C2403C">
      <w:pPr>
        <w:pStyle w:val="Title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C2403C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for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this</w:t>
      </w:r>
      <w:r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C2403C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>
        <w:rPr>
          <w:i/>
          <w:color w:val="00AF50"/>
          <w:sz w:val="16"/>
        </w:rPr>
        <w:t>like</w:t>
      </w:r>
      <w:r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this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added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guidance</w:t>
      </w:r>
      <w:r>
        <w:rPr>
          <w:rFonts w:cs="Angsana New"/>
          <w:i/>
          <w:iCs/>
          <w:sz w:val="16"/>
          <w:szCs w:val="16"/>
          <w:cs/>
          <w:lang w:bidi="th-TH"/>
        </w:rPr>
        <w:t>/</w:t>
      </w:r>
      <w:r>
        <w:rPr>
          <w:i/>
          <w:sz w:val="16"/>
        </w:rPr>
        <w:t>examples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and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removed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before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finalization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of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the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document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Default="00C2403C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with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(</w:t>
      </w:r>
      <w:r>
        <w:rPr>
          <w:i/>
          <w:sz w:val="16"/>
        </w:rPr>
        <w:t>certification,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professional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memberships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proofErr w:type="spellStart"/>
      <w:r>
        <w:rPr>
          <w:i/>
          <w:sz w:val="16"/>
        </w:rPr>
        <w:t>etc</w:t>
      </w:r>
      <w:proofErr w:type="spellEnd"/>
      <w:r>
        <w:rPr>
          <w:rFonts w:cs="Angsana New"/>
          <w:i/>
          <w:iCs/>
          <w:sz w:val="16"/>
          <w:szCs w:val="16"/>
          <w:cs/>
          <w:lang w:bidi="th-TH"/>
        </w:rPr>
        <w:t>.)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–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not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applicable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removed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Default="00C2403C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only expected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provide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</w:t>
      </w:r>
      <w:bookmarkStart w:id="0" w:name="_GoBack"/>
      <w:bookmarkEnd w:id="0"/>
      <w:r>
        <w:rPr>
          <w:i/>
          <w:sz w:val="16"/>
        </w:rPr>
        <w:t>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relevant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role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Personal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 unrelated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 responsibilities must not be included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C2403C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612651FD" w:rsidR="00C00D2E" w:rsidRPr="00800B86" w:rsidRDefault="00B03FD9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Pattanasombatsakul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C2403C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45BF3528" w:rsidR="00C00D2E" w:rsidRPr="00800B86" w:rsidRDefault="00B03FD9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Ratchada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4C263390" w:rsidR="00C00D2E" w:rsidRPr="001C2968" w:rsidRDefault="00B03FD9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 w:rsidRPr="00B03FD9">
              <w:rPr>
                <w:rFonts w:ascii="Times New Roman"/>
                <w:sz w:val="20"/>
                <w:szCs w:val="28"/>
              </w:rPr>
              <w:t>New Drug and Investigation</w:t>
            </w:r>
            <w:r w:rsidR="001C2968">
              <w:rPr>
                <w:rFonts w:ascii="Times New Roman" w:cs="Angsana New"/>
                <w:sz w:val="20"/>
                <w:szCs w:val="28"/>
                <w:lang w:bidi="th-TH"/>
              </w:rPr>
              <w:t>al Drug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C2403C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7CA37D52" w:rsidR="00C00D2E" w:rsidRPr="00800B86" w:rsidRDefault="00B03FD9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B03FD9">
              <w:rPr>
                <w:rFonts w:ascii="Times New Roman"/>
                <w:sz w:val="20"/>
                <w:szCs w:val="28"/>
              </w:rPr>
              <w:t>Pharmacist,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C2403C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C2403C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5F44B913" w:rsidR="0044208E" w:rsidRDefault="00DF3E33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DF3E33">
              <w:rPr>
                <w:rFonts w:ascii="Arial" w:hAnsi="Arial"/>
                <w:color w:val="00C85A"/>
                <w:sz w:val="16"/>
              </w:rPr>
              <w:t>2008</w:t>
            </w:r>
            <w:r w:rsidR="0044208E">
              <w:rPr>
                <w:rFonts w:ascii="Arial" w:hAnsi="Arial" w:cs="Angsana New"/>
                <w:color w:val="00AF50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44208E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44208E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116DF" w14:textId="77777777" w:rsidR="00DF3E33" w:rsidRPr="00DF3E33" w:rsidRDefault="00DF3E33" w:rsidP="00DF3E33">
            <w:pPr>
              <w:pStyle w:val="TableParagraph"/>
              <w:ind w:left="72"/>
              <w:rPr>
                <w:rFonts w:ascii="Arial"/>
                <w:i/>
                <w:color w:val="00C85A"/>
                <w:sz w:val="16"/>
              </w:rPr>
            </w:pPr>
            <w:r w:rsidRPr="00DF3E33">
              <w:rPr>
                <w:rFonts w:ascii="Arial"/>
                <w:i/>
                <w:color w:val="00C85A"/>
                <w:sz w:val="16"/>
              </w:rPr>
              <w:t>Medicines Regulation Division</w:t>
            </w:r>
          </w:p>
          <w:p w14:paraId="693F2B1D" w14:textId="77777777" w:rsidR="00DF3E33" w:rsidRDefault="00DF3E33" w:rsidP="00DF3E33">
            <w:pPr>
              <w:pStyle w:val="TableParagraph"/>
              <w:ind w:left="72"/>
              <w:rPr>
                <w:rFonts w:ascii="Arial"/>
                <w:i/>
                <w:color w:val="00C85A"/>
                <w:sz w:val="16"/>
              </w:rPr>
            </w:pPr>
          </w:p>
          <w:p w14:paraId="57375835" w14:textId="106AB8C6" w:rsidR="00DF3E33" w:rsidRPr="00DF3E33" w:rsidRDefault="00DF3E33" w:rsidP="00DF3E33">
            <w:pPr>
              <w:pStyle w:val="TableParagraph"/>
              <w:ind w:left="72"/>
              <w:rPr>
                <w:rFonts w:ascii="Arial"/>
                <w:i/>
                <w:color w:val="00C85A"/>
                <w:sz w:val="16"/>
              </w:rPr>
            </w:pPr>
            <w:r w:rsidRPr="00DF3E33">
              <w:rPr>
                <w:rFonts w:ascii="Arial"/>
                <w:i/>
                <w:color w:val="00C85A"/>
                <w:sz w:val="16"/>
              </w:rPr>
              <w:t>Thai Food Drug Administration</w:t>
            </w:r>
          </w:p>
          <w:p w14:paraId="013FC066" w14:textId="77777777" w:rsidR="00DF3E33" w:rsidRPr="00DF3E33" w:rsidRDefault="00DF3E33" w:rsidP="00DF3E33">
            <w:pPr>
              <w:pStyle w:val="TableParagraph"/>
              <w:ind w:left="72"/>
              <w:rPr>
                <w:rFonts w:ascii="Arial"/>
                <w:i/>
                <w:color w:val="00C85A"/>
                <w:sz w:val="16"/>
              </w:rPr>
            </w:pPr>
            <w:r w:rsidRPr="00DF3E33">
              <w:rPr>
                <w:rFonts w:ascii="Arial"/>
                <w:i/>
                <w:color w:val="00C85A"/>
                <w:sz w:val="16"/>
              </w:rPr>
              <w:t>Pharmacist, Professional Level</w:t>
            </w:r>
          </w:p>
          <w:p w14:paraId="5DDAFF76" w14:textId="77777777" w:rsidR="00DF3E33" w:rsidRDefault="00DF3E33" w:rsidP="00DF3E33">
            <w:pPr>
              <w:pStyle w:val="TableParagraph"/>
              <w:ind w:left="72"/>
              <w:rPr>
                <w:rFonts w:ascii="Arial"/>
                <w:i/>
                <w:color w:val="00C85A"/>
                <w:sz w:val="16"/>
              </w:rPr>
            </w:pPr>
          </w:p>
          <w:p w14:paraId="707E4C48" w14:textId="3765F7AA" w:rsidR="0044208E" w:rsidRPr="00DF3E33" w:rsidRDefault="00DF3E33" w:rsidP="00DF3E33">
            <w:pPr>
              <w:pStyle w:val="TableParagraph"/>
              <w:ind w:left="72"/>
              <w:rPr>
                <w:rFonts w:ascii="Arial"/>
                <w:i/>
                <w:color w:val="00C85A"/>
                <w:sz w:val="16"/>
              </w:rPr>
            </w:pPr>
            <w:r w:rsidRPr="00DF3E33">
              <w:rPr>
                <w:rFonts w:ascii="Arial"/>
                <w:i/>
                <w:color w:val="00C85A"/>
                <w:sz w:val="16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6A3C8C8B" w:rsidR="0044208E" w:rsidRDefault="00DF3E33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1996</w:t>
            </w:r>
            <w:r w:rsidR="0044208E">
              <w:rPr>
                <w:rFonts w:ascii="Arial" w:hAnsi="Arial" w:cs="Angsana New"/>
                <w:color w:val="00AF50"/>
                <w:sz w:val="16"/>
                <w:szCs w:val="16"/>
                <w:cs/>
                <w:lang w:bidi="th-TH"/>
              </w:rPr>
              <w:t>–</w:t>
            </w:r>
            <w:r w:rsidR="0044208E">
              <w:rPr>
                <w:rFonts w:ascii="Arial" w:hAnsi="Arial" w:cs="Angsana New"/>
                <w:color w:val="00AF50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2007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DAE2" w14:textId="77777777" w:rsidR="00DF3E33" w:rsidRPr="00DF3E33" w:rsidRDefault="00DF3E33" w:rsidP="00DF3E33">
            <w:pPr>
              <w:pStyle w:val="TableParagraph"/>
              <w:rPr>
                <w:rFonts w:ascii="Arial" w:hAnsi="Arial" w:cs="Arial"/>
                <w:i/>
                <w:iCs/>
                <w:color w:val="00C85A"/>
                <w:sz w:val="16"/>
                <w:szCs w:val="16"/>
              </w:rPr>
            </w:pPr>
            <w:r w:rsidRPr="00DF3E33">
              <w:rPr>
                <w:rFonts w:ascii="Arial" w:hAnsi="Arial" w:cs="Arial"/>
                <w:i/>
                <w:iCs/>
                <w:color w:val="00C85A"/>
                <w:sz w:val="16"/>
                <w:szCs w:val="16"/>
              </w:rPr>
              <w:t>Medicines Regulation Division</w:t>
            </w:r>
          </w:p>
          <w:p w14:paraId="1E316A17" w14:textId="77777777" w:rsidR="00DF3E33" w:rsidRDefault="00DF3E33" w:rsidP="00DF3E33">
            <w:pPr>
              <w:pStyle w:val="TableParagraph"/>
              <w:rPr>
                <w:rFonts w:ascii="Arial" w:hAnsi="Arial" w:cs="Arial"/>
                <w:i/>
                <w:iCs/>
                <w:color w:val="00C85A"/>
                <w:sz w:val="16"/>
                <w:szCs w:val="16"/>
              </w:rPr>
            </w:pPr>
          </w:p>
          <w:p w14:paraId="6302E78B" w14:textId="35872F61" w:rsidR="00DF3E33" w:rsidRPr="00DF3E33" w:rsidRDefault="00DF3E33" w:rsidP="00DF3E33">
            <w:pPr>
              <w:pStyle w:val="TableParagraph"/>
              <w:rPr>
                <w:rFonts w:ascii="Arial" w:hAnsi="Arial" w:cs="Arial"/>
                <w:i/>
                <w:iCs/>
                <w:color w:val="00C85A"/>
                <w:sz w:val="16"/>
                <w:szCs w:val="16"/>
              </w:rPr>
            </w:pPr>
            <w:r w:rsidRPr="00DF3E33">
              <w:rPr>
                <w:rFonts w:ascii="Arial" w:hAnsi="Arial" w:cs="Arial"/>
                <w:i/>
                <w:iCs/>
                <w:color w:val="00C85A"/>
                <w:sz w:val="16"/>
                <w:szCs w:val="16"/>
              </w:rPr>
              <w:t>Thai Food Drug Administration</w:t>
            </w:r>
          </w:p>
          <w:p w14:paraId="0179985D" w14:textId="77777777" w:rsidR="00DF3E33" w:rsidRPr="00DF3E33" w:rsidRDefault="00DF3E33" w:rsidP="00DF3E33">
            <w:pPr>
              <w:pStyle w:val="TableParagraph"/>
              <w:rPr>
                <w:rFonts w:ascii="Arial" w:hAnsi="Arial" w:cs="Arial"/>
                <w:i/>
                <w:iCs/>
                <w:color w:val="00C85A"/>
                <w:sz w:val="16"/>
                <w:szCs w:val="16"/>
              </w:rPr>
            </w:pPr>
            <w:r w:rsidRPr="00DF3E33">
              <w:rPr>
                <w:rFonts w:ascii="Arial" w:hAnsi="Arial" w:cs="Arial"/>
                <w:i/>
                <w:iCs/>
                <w:color w:val="00C85A"/>
                <w:sz w:val="16"/>
                <w:szCs w:val="16"/>
              </w:rPr>
              <w:t>Pharmacist, Practitioner Level</w:t>
            </w:r>
          </w:p>
          <w:p w14:paraId="1FC0D813" w14:textId="77777777" w:rsidR="00DF3E33" w:rsidRDefault="00DF3E33" w:rsidP="00DF3E33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C85A"/>
                <w:sz w:val="16"/>
                <w:szCs w:val="16"/>
              </w:rPr>
            </w:pPr>
          </w:p>
          <w:p w14:paraId="67750C6E" w14:textId="68BFC3A1" w:rsidR="0044208E" w:rsidRDefault="00DF3E33" w:rsidP="00DF3E33">
            <w:pPr>
              <w:pStyle w:val="TableParagraph"/>
              <w:ind w:left="0"/>
              <w:rPr>
                <w:rFonts w:ascii="Times New Roman"/>
                <w:color w:val="00C85A"/>
                <w:sz w:val="16"/>
              </w:rPr>
            </w:pPr>
            <w:r w:rsidRPr="00DF3E33">
              <w:rPr>
                <w:rFonts w:ascii="Arial" w:hAnsi="Arial" w:cs="Arial"/>
                <w:i/>
                <w:iCs/>
                <w:color w:val="00C85A"/>
                <w:sz w:val="16"/>
                <w:szCs w:val="16"/>
              </w:rPr>
              <w:t>Nonthaburi, Thailand</w:t>
            </w:r>
          </w:p>
          <w:p w14:paraId="4DD96C3F" w14:textId="30D6EB99" w:rsidR="00DF3E33" w:rsidRPr="00DF3E33" w:rsidRDefault="00DF3E33" w:rsidP="00DF3E33">
            <w:pPr>
              <w:pStyle w:val="TableParagraph"/>
              <w:ind w:left="0"/>
              <w:rPr>
                <w:rFonts w:ascii="Times New Roman"/>
                <w:color w:val="00C85A"/>
                <w:sz w:val="16"/>
              </w:rPr>
            </w:pP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C2403C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C2403C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4D96" w14:textId="77777777" w:rsidR="008812EC" w:rsidRPr="00267643" w:rsidRDefault="00662361" w:rsidP="008812EC">
            <w:pPr>
              <w:pStyle w:val="TableParagraph"/>
              <w:spacing w:before="135"/>
              <w:ind w:left="71"/>
              <w:rPr>
                <w:rFonts w:ascii="Arial" w:hAnsi="Arial"/>
                <w:color w:val="00C85A"/>
                <w:sz w:val="16"/>
              </w:rPr>
            </w:pPr>
            <w:r w:rsidRPr="00267643">
              <w:rPr>
                <w:rFonts w:ascii="Arial" w:hAnsi="Arial"/>
                <w:color w:val="00C85A"/>
                <w:sz w:val="16"/>
              </w:rPr>
              <w:t>1990</w:t>
            </w:r>
            <w:r w:rsidR="008812EC" w:rsidRPr="00267643">
              <w:rPr>
                <w:rFonts w:ascii="Arial" w:hAnsi="Arial" w:cs="Angsana New"/>
                <w:color w:val="00C85A"/>
                <w:sz w:val="16"/>
                <w:szCs w:val="16"/>
                <w:cs/>
                <w:lang w:bidi="th-TH"/>
              </w:rPr>
              <w:t>–</w:t>
            </w:r>
            <w:r w:rsidR="008812EC" w:rsidRPr="00267643">
              <w:rPr>
                <w:rFonts w:ascii="Arial" w:hAnsi="Arial" w:cs="Angsana New"/>
                <w:color w:val="00C85A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Pr="00267643">
              <w:rPr>
                <w:rFonts w:ascii="Arial" w:hAnsi="Arial"/>
                <w:color w:val="00C85A"/>
                <w:sz w:val="16"/>
              </w:rPr>
              <w:t>1995</w:t>
            </w:r>
          </w:p>
          <w:p w14:paraId="3B4A76F1" w14:textId="77777777" w:rsidR="00F57F25" w:rsidRPr="00267643" w:rsidRDefault="00F57F25" w:rsidP="008812EC">
            <w:pPr>
              <w:pStyle w:val="TableParagraph"/>
              <w:spacing w:before="135"/>
              <w:ind w:left="71"/>
              <w:rPr>
                <w:rFonts w:ascii="Arial" w:hAnsi="Arial"/>
                <w:color w:val="00C85A"/>
                <w:sz w:val="16"/>
              </w:rPr>
            </w:pPr>
          </w:p>
          <w:p w14:paraId="12642387" w14:textId="27AA37C5" w:rsidR="00F57F25" w:rsidRPr="00267643" w:rsidRDefault="00F57F25" w:rsidP="008812EC">
            <w:pPr>
              <w:pStyle w:val="TableParagraph"/>
              <w:spacing w:before="135"/>
              <w:ind w:left="71"/>
              <w:rPr>
                <w:rFonts w:ascii="Arial" w:hAnsi="Arial"/>
                <w:color w:val="00C85A"/>
                <w:sz w:val="16"/>
              </w:rPr>
            </w:pPr>
            <w:r w:rsidRPr="00267643">
              <w:rPr>
                <w:rFonts w:ascii="Arial" w:hAnsi="Arial"/>
                <w:color w:val="00C85A"/>
                <w:sz w:val="16"/>
              </w:rPr>
              <w:t>2008</w:t>
            </w:r>
            <w:r w:rsidRPr="00267643">
              <w:rPr>
                <w:rFonts w:ascii="Arial" w:hAnsi="Arial" w:cs="Angsana New"/>
                <w:color w:val="00C85A"/>
                <w:sz w:val="16"/>
                <w:szCs w:val="16"/>
                <w:cs/>
                <w:lang w:bidi="th-TH"/>
              </w:rPr>
              <w:t>-</w:t>
            </w:r>
            <w:r w:rsidRPr="00267643">
              <w:rPr>
                <w:rFonts w:ascii="Arial" w:hAnsi="Arial"/>
                <w:color w:val="00C85A"/>
                <w:sz w:val="16"/>
              </w:rPr>
              <w:t>2011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0174B" w14:textId="77777777" w:rsidR="00F57F25" w:rsidRPr="00267643" w:rsidRDefault="00F57F25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C85A"/>
                <w:sz w:val="16"/>
              </w:rPr>
            </w:pPr>
            <w:r w:rsidRPr="00267643">
              <w:rPr>
                <w:rFonts w:ascii="Arial"/>
                <w:i/>
                <w:color w:val="00C85A"/>
                <w:spacing w:val="-2"/>
                <w:sz w:val="16"/>
              </w:rPr>
              <w:t xml:space="preserve">Faculty of Pharmacy, </w:t>
            </w:r>
            <w:proofErr w:type="spellStart"/>
            <w:r w:rsidRPr="00267643">
              <w:rPr>
                <w:rFonts w:ascii="Arial"/>
                <w:i/>
                <w:color w:val="00C85A"/>
                <w:spacing w:val="-2"/>
                <w:sz w:val="16"/>
              </w:rPr>
              <w:t>Rangsit</w:t>
            </w:r>
            <w:proofErr w:type="spellEnd"/>
            <w:r w:rsidRPr="00267643">
              <w:rPr>
                <w:rFonts w:ascii="Arial"/>
                <w:i/>
                <w:color w:val="00C85A"/>
                <w:spacing w:val="-2"/>
                <w:sz w:val="16"/>
              </w:rPr>
              <w:t xml:space="preserve"> University, Thailand </w:t>
            </w:r>
          </w:p>
          <w:p w14:paraId="17CD6824" w14:textId="77777777" w:rsidR="008812EC" w:rsidRPr="00267643" w:rsidRDefault="00F57F25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C85A"/>
                <w:sz w:val="16"/>
              </w:rPr>
            </w:pPr>
            <w:r w:rsidRPr="00267643">
              <w:rPr>
                <w:rFonts w:ascii="Arial"/>
                <w:i/>
                <w:color w:val="00C85A"/>
                <w:sz w:val="16"/>
              </w:rPr>
              <w:t>Bachelor of Pharmaceutical Sciences</w:t>
            </w:r>
          </w:p>
          <w:p w14:paraId="12BD2670" w14:textId="77777777" w:rsidR="00F57F25" w:rsidRPr="00267643" w:rsidRDefault="00F57F25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C85A"/>
                <w:sz w:val="16"/>
              </w:rPr>
            </w:pPr>
          </w:p>
          <w:p w14:paraId="2663BCB5" w14:textId="77777777" w:rsidR="00F57F25" w:rsidRPr="00267643" w:rsidRDefault="00F57F25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C85A"/>
                <w:sz w:val="16"/>
              </w:rPr>
            </w:pPr>
            <w:r w:rsidRPr="00267643">
              <w:rPr>
                <w:rFonts w:ascii="Arial"/>
                <w:i/>
                <w:color w:val="00C85A"/>
                <w:sz w:val="16"/>
              </w:rPr>
              <w:t>Faculty of Pharmaceutical Sciences, Chulalongkorn University, Bangkok, Thailand</w:t>
            </w:r>
          </w:p>
          <w:p w14:paraId="3E34CC25" w14:textId="77777777" w:rsidR="00F57F25" w:rsidRPr="00267643" w:rsidRDefault="00F57F25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C85A"/>
                <w:sz w:val="16"/>
              </w:rPr>
            </w:pPr>
            <w:r w:rsidRPr="00267643">
              <w:rPr>
                <w:rFonts w:ascii="Arial"/>
                <w:i/>
                <w:color w:val="00C85A"/>
                <w:sz w:val="16"/>
              </w:rPr>
              <w:t xml:space="preserve">Master of science in Pharmacy </w:t>
            </w:r>
            <w:r w:rsidRPr="00267643">
              <w:rPr>
                <w:rFonts w:ascii="Arial" w:cs="Angsana New"/>
                <w:i/>
                <w:iCs/>
                <w:color w:val="00C85A"/>
                <w:sz w:val="16"/>
                <w:szCs w:val="16"/>
                <w:cs/>
                <w:lang w:bidi="th-TH"/>
              </w:rPr>
              <w:t>(</w:t>
            </w:r>
            <w:r w:rsidRPr="00267643">
              <w:rPr>
                <w:rFonts w:ascii="Arial"/>
                <w:i/>
                <w:color w:val="00C85A"/>
                <w:sz w:val="16"/>
              </w:rPr>
              <w:t>Industrial Pharmacy</w:t>
            </w:r>
            <w:r w:rsidRPr="00267643">
              <w:rPr>
                <w:rFonts w:ascii="Arial" w:cs="Angsana New"/>
                <w:i/>
                <w:iCs/>
                <w:color w:val="00C85A"/>
                <w:sz w:val="16"/>
                <w:szCs w:val="16"/>
                <w:cs/>
                <w:lang w:bidi="th-TH"/>
              </w:rPr>
              <w:t>)</w:t>
            </w:r>
          </w:p>
          <w:p w14:paraId="27E6E544" w14:textId="0C7E92A6" w:rsidR="00F57F25" w:rsidRPr="00DD0627" w:rsidRDefault="00F57F25" w:rsidP="008812EC">
            <w:pPr>
              <w:pStyle w:val="TableParagraph"/>
              <w:spacing w:before="58"/>
              <w:ind w:left="71"/>
              <w:rPr>
                <w:rFonts w:ascii="Arial" w:cstheme="minorBidi"/>
                <w:i/>
                <w:color w:val="00C85A"/>
                <w:sz w:val="16"/>
                <w:cs/>
                <w:lang w:bidi="th-TH"/>
              </w:rPr>
            </w:pP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C2403C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C2403C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4B1936F2" w:rsidR="008812EC" w:rsidRDefault="00F57F25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1996</w:t>
            </w:r>
            <w:r w:rsidR="008812EC">
              <w:rPr>
                <w:rFonts w:ascii="Arial" w:hAnsi="Arial" w:cs="Angsana New"/>
                <w:color w:val="00AF50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8812EC">
              <w:rPr>
                <w:rFonts w:ascii="Arial" w:hAnsi="Arial" w:cs="Angsana New"/>
                <w:color w:val="6FAC46"/>
                <w:sz w:val="16"/>
                <w:szCs w:val="16"/>
                <w:cs/>
                <w:lang w:bidi="th-TH"/>
              </w:rPr>
              <w:t>–</w:t>
            </w:r>
            <w:r w:rsidR="008812EC">
              <w:rPr>
                <w:rFonts w:ascii="Arial" w:hAnsi="Arial" w:cs="Angsana New"/>
                <w:color w:val="6FAC46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8812E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308468BB" w:rsidR="008812EC" w:rsidRDefault="00F57F25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 w:rsidRPr="00F57F25">
              <w:rPr>
                <w:rFonts w:ascii="Arial"/>
                <w:i/>
                <w:color w:val="00AF50"/>
                <w:sz w:val="16"/>
              </w:rPr>
              <w:t>Pharmacy License</w:t>
            </w:r>
          </w:p>
        </w:tc>
      </w:tr>
      <w:tr w:rsidR="008812EC" w14:paraId="484BB1CC" w14:textId="77777777">
        <w:trPr>
          <w:trHeight w:val="448"/>
        </w:trPr>
        <w:tc>
          <w:tcPr>
            <w:tcW w:w="2059" w:type="dxa"/>
          </w:tcPr>
          <w:p w14:paraId="719C50B4" w14:textId="03DFA2F8" w:rsidR="008812EC" w:rsidRPr="00DD0627" w:rsidRDefault="007671CC" w:rsidP="008812EC">
            <w:pPr>
              <w:pStyle w:val="TableParagraph"/>
              <w:spacing w:before="133"/>
              <w:ind w:left="71"/>
              <w:rPr>
                <w:rFonts w:ascii="Arial" w:hAnsi="Arial" w:cstheme="minorBidi"/>
                <w:i/>
                <w:iCs/>
                <w:color w:val="00B050"/>
                <w:sz w:val="16"/>
                <w:lang w:bidi="th-TH"/>
              </w:rPr>
            </w:pPr>
            <w:bookmarkStart w:id="1" w:name="_Hlk187139045"/>
            <w:r w:rsidRPr="007671CC">
              <w:rPr>
                <w:rFonts w:ascii="Arial" w:hAnsi="Arial" w:cstheme="minorBidi"/>
                <w:i/>
                <w:iCs/>
                <w:color w:val="00B050"/>
                <w:sz w:val="16"/>
                <w:lang w:bidi="th-TH"/>
              </w:rPr>
              <w:t>2012</w:t>
            </w:r>
          </w:p>
        </w:tc>
        <w:tc>
          <w:tcPr>
            <w:tcW w:w="7302" w:type="dxa"/>
          </w:tcPr>
          <w:p w14:paraId="2FE03B32" w14:textId="46DDB7BB" w:rsidR="006B3621" w:rsidRPr="00EC7121" w:rsidRDefault="007671CC" w:rsidP="008812EC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 w:rsidRPr="007671CC">
              <w:rPr>
                <w:rFonts w:ascii="Arial" w:hAnsi="Arial" w:cs="Arial"/>
                <w:i/>
                <w:iCs/>
                <w:color w:val="00B050"/>
                <w:sz w:val="16"/>
              </w:rPr>
              <w:t>Training Course on 15th CDER Forum for International Drug Regulatory Authorities, Focus on Drug Safety Identification, Evaluation, Monitoring and Analysis, College Park, Maryland, USA</w:t>
            </w:r>
          </w:p>
        </w:tc>
      </w:tr>
      <w:tr w:rsidR="007671CC" w14:paraId="57F048E2" w14:textId="77777777">
        <w:trPr>
          <w:trHeight w:val="448"/>
        </w:trPr>
        <w:tc>
          <w:tcPr>
            <w:tcW w:w="2059" w:type="dxa"/>
          </w:tcPr>
          <w:p w14:paraId="3A625AC4" w14:textId="0BB35635" w:rsidR="007671CC" w:rsidRDefault="007671CC" w:rsidP="008812EC">
            <w:pPr>
              <w:pStyle w:val="TableParagraph"/>
              <w:spacing w:before="133"/>
              <w:ind w:left="71"/>
              <w:rPr>
                <w:rFonts w:ascii="Arial" w:hAnsi="Arial"/>
                <w:color w:val="00AF50"/>
                <w:sz w:val="16"/>
              </w:rPr>
            </w:pPr>
            <w:bookmarkStart w:id="2" w:name="_Hlk187139076"/>
            <w:bookmarkEnd w:id="1"/>
            <w:r w:rsidRPr="007671CC">
              <w:rPr>
                <w:rFonts w:ascii="Arial" w:hAnsi="Arial"/>
                <w:color w:val="00AF50"/>
                <w:sz w:val="16"/>
              </w:rPr>
              <w:lastRenderedPageBreak/>
              <w:t>2013</w:t>
            </w:r>
          </w:p>
        </w:tc>
        <w:tc>
          <w:tcPr>
            <w:tcW w:w="7302" w:type="dxa"/>
          </w:tcPr>
          <w:p w14:paraId="6A40EDD1" w14:textId="5E9A85EC" w:rsidR="007671CC" w:rsidRDefault="007671CC" w:rsidP="008812EC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  <w:lang w:bidi="th-TH"/>
              </w:rPr>
            </w:pPr>
            <w:r w:rsidRPr="007671CC">
              <w:rPr>
                <w:rFonts w:ascii="Arial" w:hAnsi="Arial" w:cs="Arial"/>
                <w:i/>
                <w:iCs/>
                <w:color w:val="00B050"/>
                <w:sz w:val="16"/>
              </w:rPr>
              <w:t xml:space="preserve">Training on ASEAN Guideline on submission of Manufacturing Process Validation Data for Drug Registration, </w:t>
            </w:r>
            <w:proofErr w:type="spellStart"/>
            <w:proofErr w:type="gramStart"/>
            <w:r w:rsidRPr="007671CC">
              <w:rPr>
                <w:rFonts w:ascii="Arial" w:hAnsi="Arial" w:cs="Arial"/>
                <w:i/>
                <w:iCs/>
                <w:color w:val="00B050"/>
                <w:sz w:val="16"/>
              </w:rPr>
              <w:t>Bangkok,Thailand</w:t>
            </w:r>
            <w:proofErr w:type="spellEnd"/>
            <w:proofErr w:type="gramEnd"/>
            <w:r w:rsidRPr="007671CC">
              <w:rPr>
                <w:rFonts w:ascii="Arial" w:hAnsi="Arial" w:cs="Angsana New"/>
                <w:i/>
                <w:iCs/>
                <w:color w:val="00B050"/>
                <w:sz w:val="16"/>
                <w:cs/>
                <w:lang w:bidi="th-TH"/>
              </w:rPr>
              <w:t>.</w:t>
            </w:r>
          </w:p>
        </w:tc>
      </w:tr>
      <w:tr w:rsidR="007671CC" w14:paraId="487BEE50" w14:textId="77777777">
        <w:trPr>
          <w:trHeight w:val="448"/>
        </w:trPr>
        <w:tc>
          <w:tcPr>
            <w:tcW w:w="2059" w:type="dxa"/>
          </w:tcPr>
          <w:p w14:paraId="5688EE94" w14:textId="3FF164E4" w:rsidR="007671CC" w:rsidRDefault="007671CC" w:rsidP="007671CC">
            <w:pPr>
              <w:pStyle w:val="TableParagraph"/>
              <w:spacing w:before="133"/>
              <w:ind w:left="71"/>
              <w:rPr>
                <w:rFonts w:ascii="Arial" w:hAnsi="Arial"/>
                <w:color w:val="00AF50"/>
                <w:sz w:val="16"/>
              </w:rPr>
            </w:pPr>
            <w:bookmarkStart w:id="3" w:name="_Hlk187139110"/>
            <w:bookmarkEnd w:id="2"/>
            <w:r w:rsidRPr="007671CC">
              <w:rPr>
                <w:rFonts w:ascii="Arial" w:hAnsi="Arial"/>
                <w:color w:val="00AF50"/>
                <w:sz w:val="16"/>
              </w:rPr>
              <w:t>2014</w:t>
            </w:r>
          </w:p>
        </w:tc>
        <w:tc>
          <w:tcPr>
            <w:tcW w:w="7302" w:type="dxa"/>
          </w:tcPr>
          <w:p w14:paraId="5E359402" w14:textId="74F68030" w:rsidR="007671CC" w:rsidRDefault="007671CC" w:rsidP="007671CC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  <w:lang w:bidi="th-TH"/>
              </w:rPr>
            </w:pPr>
            <w:r w:rsidRPr="007671CC">
              <w:rPr>
                <w:rFonts w:ascii="Arial" w:hAnsi="Arial" w:cs="Arial"/>
                <w:i/>
                <w:iCs/>
                <w:color w:val="00B050"/>
                <w:sz w:val="16"/>
              </w:rPr>
              <w:t xml:space="preserve">Training of Pharmaceutical Development </w:t>
            </w:r>
            <w:r w:rsidRPr="007671CC">
              <w:rPr>
                <w:rFonts w:ascii="Arial" w:hAnsi="Arial" w:cs="Angsana New"/>
                <w:i/>
                <w:iCs/>
                <w:color w:val="00B050"/>
                <w:sz w:val="16"/>
                <w:cs/>
                <w:lang w:bidi="th-TH"/>
              </w:rPr>
              <w:t>(</w:t>
            </w:r>
            <w:r w:rsidRPr="007671CC">
              <w:rPr>
                <w:rFonts w:ascii="Arial" w:hAnsi="Arial" w:cs="Arial"/>
                <w:i/>
                <w:iCs/>
                <w:color w:val="00B050"/>
                <w:sz w:val="16"/>
              </w:rPr>
              <w:t>P2</w:t>
            </w:r>
            <w:r w:rsidRPr="007671CC">
              <w:rPr>
                <w:rFonts w:ascii="Arial" w:hAnsi="Arial" w:cs="Angsana New"/>
                <w:i/>
                <w:iCs/>
                <w:color w:val="00B050"/>
                <w:sz w:val="16"/>
                <w:cs/>
                <w:lang w:bidi="th-TH"/>
              </w:rPr>
              <w:t xml:space="preserve">) </w:t>
            </w:r>
            <w:r w:rsidRPr="007671CC">
              <w:rPr>
                <w:rFonts w:ascii="Arial" w:hAnsi="Arial" w:cs="Arial"/>
                <w:i/>
                <w:iCs/>
                <w:color w:val="00B050"/>
                <w:sz w:val="16"/>
              </w:rPr>
              <w:t>for Registration in Thailand</w:t>
            </w:r>
            <w:r w:rsidRPr="007671CC">
              <w:rPr>
                <w:rFonts w:ascii="Arial" w:hAnsi="Arial" w:cs="Angsana New"/>
                <w:i/>
                <w:iCs/>
                <w:color w:val="00B050"/>
                <w:sz w:val="16"/>
                <w:cs/>
                <w:lang w:bidi="th-TH"/>
              </w:rPr>
              <w:t>.</w:t>
            </w:r>
          </w:p>
        </w:tc>
      </w:tr>
      <w:tr w:rsidR="007671CC" w14:paraId="135C5648" w14:textId="77777777">
        <w:trPr>
          <w:trHeight w:val="448"/>
        </w:trPr>
        <w:tc>
          <w:tcPr>
            <w:tcW w:w="2059" w:type="dxa"/>
          </w:tcPr>
          <w:p w14:paraId="206A8D56" w14:textId="6E0A415C" w:rsidR="007671CC" w:rsidRDefault="007671CC" w:rsidP="007671CC">
            <w:pPr>
              <w:pStyle w:val="TableParagraph"/>
              <w:spacing w:before="133"/>
              <w:ind w:left="71"/>
              <w:rPr>
                <w:rFonts w:ascii="Arial" w:hAnsi="Arial"/>
                <w:color w:val="00AF50"/>
                <w:sz w:val="16"/>
              </w:rPr>
            </w:pPr>
            <w:bookmarkStart w:id="4" w:name="_Hlk187139140"/>
            <w:bookmarkEnd w:id="3"/>
            <w:r w:rsidRPr="007671CC">
              <w:rPr>
                <w:rFonts w:ascii="Arial" w:hAnsi="Arial"/>
                <w:color w:val="00AF50"/>
                <w:sz w:val="16"/>
              </w:rPr>
              <w:t>2015</w:t>
            </w:r>
          </w:p>
        </w:tc>
        <w:tc>
          <w:tcPr>
            <w:tcW w:w="7302" w:type="dxa"/>
          </w:tcPr>
          <w:p w14:paraId="32BCE2FA" w14:textId="2A322BED" w:rsidR="007671CC" w:rsidRDefault="007671CC" w:rsidP="007671CC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  <w:lang w:bidi="th-TH"/>
              </w:rPr>
            </w:pPr>
            <w:r w:rsidRPr="007671CC">
              <w:rPr>
                <w:rFonts w:ascii="Arial" w:hAnsi="Arial" w:cs="Arial"/>
                <w:i/>
                <w:iCs/>
                <w:color w:val="00B050"/>
                <w:sz w:val="16"/>
              </w:rPr>
              <w:t xml:space="preserve">WHO Prequalification of Medicines </w:t>
            </w:r>
            <w:proofErr w:type="spellStart"/>
            <w:r w:rsidRPr="007671CC">
              <w:rPr>
                <w:rFonts w:ascii="Arial" w:hAnsi="Arial" w:cs="Arial"/>
                <w:i/>
                <w:iCs/>
                <w:color w:val="00B050"/>
                <w:sz w:val="16"/>
              </w:rPr>
              <w:t>Programme</w:t>
            </w:r>
            <w:proofErr w:type="spellEnd"/>
            <w:r w:rsidRPr="007671CC">
              <w:rPr>
                <w:rFonts w:ascii="Arial" w:hAnsi="Arial" w:cs="Arial"/>
                <w:i/>
                <w:iCs/>
                <w:color w:val="00B050"/>
                <w:sz w:val="16"/>
              </w:rPr>
              <w:t>, 7th Annual Training in Assessment of the quality part of a generic product dossier, Copenhagen, Denmark</w:t>
            </w:r>
            <w:r w:rsidRPr="007671CC">
              <w:rPr>
                <w:rFonts w:ascii="Arial" w:hAnsi="Arial" w:cs="Angsana New"/>
                <w:i/>
                <w:iCs/>
                <w:color w:val="00B050"/>
                <w:sz w:val="16"/>
                <w:cs/>
                <w:lang w:bidi="th-TH"/>
              </w:rPr>
              <w:t>.</w:t>
            </w:r>
          </w:p>
        </w:tc>
      </w:tr>
      <w:tr w:rsidR="007671CC" w14:paraId="01B52381" w14:textId="77777777">
        <w:trPr>
          <w:trHeight w:val="448"/>
        </w:trPr>
        <w:tc>
          <w:tcPr>
            <w:tcW w:w="2059" w:type="dxa"/>
          </w:tcPr>
          <w:p w14:paraId="7EA5E4CE" w14:textId="316CDFDE" w:rsidR="007671CC" w:rsidRDefault="007671CC" w:rsidP="007671CC">
            <w:pPr>
              <w:pStyle w:val="TableParagraph"/>
              <w:spacing w:before="133"/>
              <w:ind w:left="71"/>
              <w:rPr>
                <w:rFonts w:ascii="Arial" w:hAnsi="Arial"/>
                <w:color w:val="00AF50"/>
                <w:sz w:val="16"/>
              </w:rPr>
            </w:pPr>
            <w:bookmarkStart w:id="5" w:name="_Hlk187139164"/>
            <w:bookmarkEnd w:id="4"/>
            <w:r>
              <w:rPr>
                <w:rFonts w:ascii="Arial" w:hAnsi="Arial"/>
                <w:color w:val="00AF50"/>
                <w:sz w:val="16"/>
              </w:rPr>
              <w:t>20</w:t>
            </w:r>
            <w:r>
              <w:rPr>
                <w:rFonts w:ascii="Arial" w:hAnsi="Arial" w:cstheme="minorBidi"/>
                <w:color w:val="00AF50"/>
                <w:sz w:val="16"/>
                <w:lang w:bidi="th-TH"/>
              </w:rPr>
              <w:t>24</w:t>
            </w:r>
          </w:p>
        </w:tc>
        <w:tc>
          <w:tcPr>
            <w:tcW w:w="7302" w:type="dxa"/>
          </w:tcPr>
          <w:p w14:paraId="38D50D68" w14:textId="77777777" w:rsidR="007671CC" w:rsidRDefault="007671CC" w:rsidP="007671CC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</w:rPr>
            </w:pPr>
          </w:p>
          <w:p w14:paraId="60702CBD" w14:textId="77777777" w:rsidR="007671CC" w:rsidRDefault="007671CC" w:rsidP="007671CC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>
              <w:rPr>
                <w:rFonts w:ascii="Arial" w:hAnsi="Arial" w:cs="Arial"/>
                <w:i/>
                <w:iCs/>
                <w:color w:val="00B050"/>
                <w:sz w:val="16"/>
              </w:rPr>
              <w:t xml:space="preserve">Certificate of Participation in the Training of Trainers Course on Quality by Design </w:t>
            </w:r>
          </w:p>
          <w:p w14:paraId="3D47AC98" w14:textId="4A714652" w:rsidR="007671CC" w:rsidRDefault="007671CC" w:rsidP="007671CC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>
              <w:rPr>
                <w:rFonts w:ascii="Arial" w:hAnsi="Arial" w:cs="Angsana New"/>
                <w:i/>
                <w:iCs/>
                <w:color w:val="00B050"/>
                <w:sz w:val="16"/>
                <w:szCs w:val="16"/>
                <w:cs/>
                <w:lang w:bidi="th-TH"/>
              </w:rPr>
              <w:t>(</w:t>
            </w:r>
            <w:r>
              <w:rPr>
                <w:rFonts w:ascii="Arial" w:hAnsi="Arial" w:cs="Arial"/>
                <w:i/>
                <w:iCs/>
                <w:color w:val="00B050"/>
                <w:sz w:val="16"/>
              </w:rPr>
              <w:t xml:space="preserve">PROMOTING THE QUALITY OF Medicines Plus </w:t>
            </w:r>
            <w:r>
              <w:rPr>
                <w:rFonts w:ascii="Arial" w:hAnsi="Arial" w:cs="Angsana New"/>
                <w:i/>
                <w:iCs/>
                <w:color w:val="00B050"/>
                <w:sz w:val="16"/>
                <w:szCs w:val="16"/>
                <w:cs/>
                <w:lang w:bidi="th-TH"/>
              </w:rPr>
              <w:t>(</w:t>
            </w:r>
            <w:r>
              <w:rPr>
                <w:rFonts w:ascii="Arial" w:hAnsi="Arial" w:cs="Arial"/>
                <w:i/>
                <w:iCs/>
                <w:color w:val="00B050"/>
                <w:sz w:val="16"/>
              </w:rPr>
              <w:t>PQM</w:t>
            </w:r>
            <w:r>
              <w:rPr>
                <w:rFonts w:ascii="Arial" w:hAnsi="Arial" w:cs="Angsana New"/>
                <w:i/>
                <w:iCs/>
                <w:color w:val="00B050"/>
                <w:sz w:val="16"/>
                <w:szCs w:val="16"/>
                <w:cs/>
                <w:lang w:bidi="th-TH"/>
              </w:rPr>
              <w:t>+) )</w:t>
            </w:r>
          </w:p>
        </w:tc>
      </w:tr>
      <w:bookmarkEnd w:id="5"/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C2403C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C2403C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C2403C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C2403C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C2403C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C2403C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C2403C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C2403C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 w:cs="Angsana New"/>
          <w:cs/>
          <w:lang w:bidi="th-TH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045A44" w14:textId="77777777" w:rsidR="00C2403C" w:rsidRDefault="00C2403C">
      <w:r>
        <w:separator/>
      </w:r>
    </w:p>
  </w:endnote>
  <w:endnote w:type="continuationSeparator" w:id="0">
    <w:p w14:paraId="6A78101D" w14:textId="77777777" w:rsidR="00C2403C" w:rsidRDefault="00C24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C2403C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C2403C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C2403C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C2403C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045E45CE" w:rsidR="00C00D2E" w:rsidRDefault="00C2403C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0E28FB">
                            <w:rPr>
                              <w:rFonts w:ascii="Book Antiqua"/>
                              <w:noProof/>
                              <w:spacing w:val="-6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0E28FB">
                            <w:rPr>
                              <w:rFonts w:ascii="Book Antiqua"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045E45CE" w:rsidR="00C00D2E" w:rsidRDefault="00C2403C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0E28FB">
                      <w:rPr>
                        <w:rFonts w:ascii="Book Antiqua"/>
                        <w:noProof/>
                        <w:spacing w:val="-6"/>
                      </w:rPr>
                      <w:t>4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0E28FB">
                      <w:rPr>
                        <w:rFonts w:ascii="Book Antiqua"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4F3F32" w14:textId="77777777" w:rsidR="00C2403C" w:rsidRDefault="00C2403C">
      <w:r>
        <w:separator/>
      </w:r>
    </w:p>
  </w:footnote>
  <w:footnote w:type="continuationSeparator" w:id="0">
    <w:p w14:paraId="4E193A9F" w14:textId="77777777" w:rsidR="00C2403C" w:rsidRDefault="00C24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C2403C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E"/>
    <w:rsid w:val="000E28FB"/>
    <w:rsid w:val="000F763B"/>
    <w:rsid w:val="00152699"/>
    <w:rsid w:val="00192863"/>
    <w:rsid w:val="001C2968"/>
    <w:rsid w:val="00267643"/>
    <w:rsid w:val="00424A22"/>
    <w:rsid w:val="0044208E"/>
    <w:rsid w:val="004C2A2E"/>
    <w:rsid w:val="005113F1"/>
    <w:rsid w:val="00542452"/>
    <w:rsid w:val="005453AC"/>
    <w:rsid w:val="005809F3"/>
    <w:rsid w:val="005E757C"/>
    <w:rsid w:val="00605E2B"/>
    <w:rsid w:val="00662361"/>
    <w:rsid w:val="006A70F3"/>
    <w:rsid w:val="006B3621"/>
    <w:rsid w:val="007671CC"/>
    <w:rsid w:val="007C1BF8"/>
    <w:rsid w:val="00800B86"/>
    <w:rsid w:val="008812EC"/>
    <w:rsid w:val="008B4F0E"/>
    <w:rsid w:val="008F01AB"/>
    <w:rsid w:val="009904DF"/>
    <w:rsid w:val="009905FA"/>
    <w:rsid w:val="009D03FD"/>
    <w:rsid w:val="00AA07A3"/>
    <w:rsid w:val="00AD6879"/>
    <w:rsid w:val="00AF4A08"/>
    <w:rsid w:val="00B03FD9"/>
    <w:rsid w:val="00B26F99"/>
    <w:rsid w:val="00B82525"/>
    <w:rsid w:val="00C00D2E"/>
    <w:rsid w:val="00C07F9B"/>
    <w:rsid w:val="00C2403C"/>
    <w:rsid w:val="00C25A9F"/>
    <w:rsid w:val="00C2638E"/>
    <w:rsid w:val="00D14242"/>
    <w:rsid w:val="00D34272"/>
    <w:rsid w:val="00DD0627"/>
    <w:rsid w:val="00DF3E33"/>
    <w:rsid w:val="00EC7121"/>
    <w:rsid w:val="00F57F25"/>
    <w:rsid w:val="00F6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ศุภลักษณ์ คีรีคช</cp:lastModifiedBy>
  <cp:revision>4</cp:revision>
  <cp:lastPrinted>2025-01-07T09:30:00Z</cp:lastPrinted>
  <dcterms:created xsi:type="dcterms:W3CDTF">2025-01-07T08:20:00Z</dcterms:created>
  <dcterms:modified xsi:type="dcterms:W3CDTF">2025-01-07T09:30:00Z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