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2D364" w14:textId="6BFB42CD" w:rsidR="00722CE3" w:rsidRPr="00976FB6" w:rsidRDefault="00517102" w:rsidP="00517102">
      <w:pPr>
        <w:pStyle w:val="Heading6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  <w:gridCol w:w="5812"/>
      </w:tblGrid>
      <w:tr w:rsidR="00976FB6" w:rsidRPr="00976FB6" w14:paraId="3ED8537F" w14:textId="77777777" w:rsidTr="009B2A9C">
        <w:trPr>
          <w:trHeight w:val="2402"/>
        </w:trPr>
        <w:tc>
          <w:tcPr>
            <w:tcW w:w="5103" w:type="dxa"/>
          </w:tcPr>
          <w:p w14:paraId="5F8A7096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5D0E1856" w14:textId="5054E17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0C88006" w14:textId="3EA9A6F3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480C4E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26E4256C" w14:textId="635AFAB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197C5F67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5364B61D" w14:textId="3451C9FA" w:rsidR="004E3374" w:rsidRPr="00976FB6" w:rsidRDefault="004E3374" w:rsidP="00480C4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5812" w:type="dxa"/>
          </w:tcPr>
          <w:p w14:paraId="0279CFE5" w14:textId="77777777" w:rsidR="000B76B4" w:rsidRPr="00976FB6" w:rsidRDefault="000B76B4" w:rsidP="000B76B4">
            <w:pPr>
              <w:spacing w:before="120" w:after="6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1FBC6C0B" w14:textId="5DB181F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1A89A4E9" w14:textId="6D57D5C9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405876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2D8839FD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</w:p>
          <w:p w14:paraId="5E25735A" w14:textId="3C7D0312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E46C78">
              <w:rPr>
                <w:rFonts w:ascii="TH SarabunPSK" w:hAnsi="TH SarabunPSK" w:cs="TH SarabunPSK"/>
                <w:color w:val="000000" w:themeColor="text1"/>
                <w:spacing w:val="0"/>
              </w:rPr>
              <w:t>5</w:t>
            </w:r>
            <w:r w:rsidR="00B358D4">
              <w:rPr>
                <w:rFonts w:ascii="TH SarabunPSK" w:hAnsi="TH SarabunPSK" w:cs="TH SarabunPSK"/>
                <w:color w:val="000000" w:themeColor="text1"/>
                <w:spacing w:val="0"/>
              </w:rPr>
              <w:t>06</w:t>
            </w:r>
            <w:r w:rsidR="00AA0B1A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ST0</w:t>
            </w:r>
            <w:r w:rsidR="00B358D4">
              <w:rPr>
                <w:rFonts w:ascii="TH SarabunPSK" w:hAnsi="TH SarabunPSK" w:cs="TH SarabunPSK"/>
                <w:color w:val="000000" w:themeColor="text1"/>
                <w:spacing w:val="0"/>
              </w:rPr>
              <w:t>6</w:t>
            </w:r>
            <w:r w:rsidR="00AF6653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</w:p>
          <w:p w14:paraId="5DC738BB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69D970A1" w14:textId="77777777" w:rsidTr="009B2A9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915" w:type="dxa"/>
            <w:gridSpan w:val="2"/>
          </w:tcPr>
          <w:p w14:paraId="0C0808C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2B4490E2" w14:textId="5AC17AE4" w:rsidR="00722CE3" w:rsidRPr="00976FB6" w:rsidRDefault="00606040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ปฏิบัติงานในฐานะผู้ปฏิบัติงาน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ที่มีประสบการณ์ โดย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ใช้ความรู้ความสามารถ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ประสบการณ์และความชำนาญสูง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การกำหนดมาตรฐาน หลักเกณฑ์เกี่ยวกับการอนุญาต การกำกับดูแลยาและกฎหมายด้านย</w:t>
            </w:r>
            <w:r w:rsidR="009B2A9C" w:rsidRPr="00976FB6">
              <w:rPr>
                <w:rFonts w:ascii="TH SarabunPSK" w:hAnsi="TH SarabunPSK" w:cs="TH SarabunPSK"/>
                <w:color w:val="000000" w:themeColor="text1"/>
                <w:cs/>
              </w:rPr>
              <w:t>าเกี่ยวกับสถานที่ กระบวนการผลิต</w:t>
            </w:r>
            <w:r w:rsidR="009B2A9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772F9E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การนำเข้า ขายยาการวิจัยยาทางคลินิก และการโฆษณาย</w:t>
            </w:r>
            <w:r w:rsidR="00FC7AD5" w:rsidRPr="00976FB6">
              <w:rPr>
                <w:rFonts w:ascii="TH SarabunPSK" w:hAnsi="TH SarabunPSK" w:cs="TH SarabunPSK"/>
                <w:color w:val="000000" w:themeColor="text1"/>
                <w:cs/>
              </w:rPr>
              <w:t>า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ในการดำเนินการหรือแก้ปัญหาที่ยากใน กองยา</w:t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เพื่อให้ผลิตภัณฑ์ยา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722CE3" w:rsidRPr="00976FB6">
              <w:rPr>
                <w:rFonts w:ascii="TH SarabunPSK" w:hAnsi="TH SarabunPSK" w:cs="TH SarabunPSK"/>
                <w:color w:val="000000" w:themeColor="text1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โดยมีลักษณะงานที่ปฏิบัติในด้านต่าง</w:t>
            </w:r>
            <w:r w:rsidR="00FB7A3C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>ๆ ดังนี้</w:t>
            </w:r>
          </w:p>
          <w:p w14:paraId="6E8D69AD" w14:textId="6DA86E19" w:rsidR="00160770" w:rsidRPr="00976FB6" w:rsidRDefault="00722CE3" w:rsidP="00160770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</w:t>
            </w:r>
            <w:r w:rsidR="00CD0AD5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</w:t>
            </w:r>
            <w:r w:rsidR="00160770"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ด้านการปฏิบัติการ</w:t>
            </w:r>
          </w:p>
          <w:p w14:paraId="421BF79A" w14:textId="36B3CBAE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45F6B320" w14:textId="442AEC40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2442A6D9" w14:textId="0F5FEEE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2C078C9A" w14:textId="54C7D91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38A9CB82" w14:textId="3DA845F3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1FA96931" w14:textId="3D3D7E7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พัฒนา</w:t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มาตรฐานและหลักเกณฑ์ในการวินิจฉัยผลิตภัณฑ์ยา ผลิตภัณฑ์สุขภาพที่มีความ</w:t>
            </w:r>
            <w:r w:rsidR="00A17FA2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br/>
            </w:r>
            <w:r w:rsidR="005C4B72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 และพิจารณาวินิจฉัยผลิตภัณฑ์ พิจารณาประเภทของการขึ้นทะเบียน เพื่อให้เกิดความชัดเจนและสอดคล้องในการกำกับดูแลผลิตภัณฑ์ตามกฎหมาย</w:t>
            </w:r>
          </w:p>
          <w:p w14:paraId="41354448" w14:textId="17654D31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17009FD3" w14:textId="77777777" w:rsidR="005C4B72" w:rsidRPr="00976FB6" w:rsidRDefault="005C4B72" w:rsidP="005C4B72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ประเมินสภาพปัญหาและเสนอ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แนวทางการปรับปรุงและพัฒนาหลักเกณฑ์ข้อกำหนดด้านผลิตภัณฑ์ยาในงานส่วนที่เกี่ยวข้อง เพื่อให้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  <w:t>การควบคุม กำกับดูแลมีประสิทธิภาพ</w:t>
            </w:r>
          </w:p>
          <w:p w14:paraId="1F3227B5" w14:textId="741AC915" w:rsidR="006539CC" w:rsidRPr="00976FB6" w:rsidRDefault="006539CC" w:rsidP="006539C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</w:t>
            </w:r>
            <w:r w:rsidR="003E545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่อมโยงและสังเคราะห์ข้อมูลจนเกิดน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วัตกรรรมทางความคิด หรือทางเลือก หรือวิธีการใหม่ๆ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รวมทั้งหาแนวทางอย่างเป็นระบบในการแก้ไขปัญหา เพื่อให้การปฏิบัติงานบรรลุผลสำเร็จตามที่คาดหวัง</w:t>
            </w:r>
          </w:p>
          <w:p w14:paraId="0C8CE913" w14:textId="77777777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-4"/>
                <w:szCs w:val="32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1364D24B" w14:textId="6DE9EB65" w:rsidR="005C4B72" w:rsidRPr="00976FB6" w:rsidRDefault="00A0023C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08B4FEE4" w14:textId="07F33B7F" w:rsidR="000D516D" w:rsidRPr="00976FB6" w:rsidRDefault="00EB1EC8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0D516D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690ADE87" w14:textId="64F3A7AF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กำกับดูแล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ินงานตามข้อตกลงระหว่างประเทศ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เพื่อให้งานกำกับดูแลผลิตภัณฑ์</w:t>
            </w:r>
            <w:r w:rsidR="00A0023C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สอดคล้องกับหลักเกณฑ์สากล</w:t>
            </w:r>
          </w:p>
          <w:p w14:paraId="477D2A68" w14:textId="58BDFE75" w:rsidR="00A0023C" w:rsidRPr="00976FB6" w:rsidRDefault="00A0023C" w:rsidP="00A0023C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48C5D86C" w14:textId="13192A6C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2ADA8814" w14:textId="06785CFD" w:rsidR="000D516D" w:rsidRPr="00976FB6" w:rsidRDefault="000D516D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90C7233" w14:textId="77777777" w:rsidR="00160770" w:rsidRPr="00976FB6" w:rsidRDefault="00160770" w:rsidP="00160770">
            <w:pPr>
              <w:pStyle w:val="ListParagraph"/>
              <w:numPr>
                <w:ilvl w:val="0"/>
                <w:numId w:val="33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1D85F149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5C5C9A49" w14:textId="00EEAFDA" w:rsidR="00B801E9" w:rsidRPr="00976FB6" w:rsidRDefault="00B801E9" w:rsidP="00CF1C06">
            <w:pPr>
              <w:pStyle w:val="BodyText2"/>
              <w:ind w:left="1452" w:right="34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จัดทำแผนงานที่เกี่ยวข้อง เพื่อให้การดำเนินงานเป็นไปตาม</w:t>
            </w:r>
            <w:r w:rsidR="007D6C8D">
              <w:rPr>
                <w:rFonts w:ascii="TH SarabunPSK" w:hAnsi="TH SarabunPSK" w:cs="TH SarabunPSK" w:hint="cs"/>
                <w:color w:val="000000" w:themeColor="text1"/>
                <w:cs/>
              </w:rPr>
              <w:t>พัน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ธกิจ วิสัยทัศน์ของหน่วยงาน</w:t>
            </w:r>
          </w:p>
          <w:p w14:paraId="6797DA7A" w14:textId="1D736686" w:rsidR="00B801E9" w:rsidRPr="00976FB6" w:rsidRDefault="00B801E9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วางแผนปฏิบัติงานประจำปี ปรับปรุงวิธีการปฏิบัติ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รวมถึงการลดขั้นตอนการปฏิบัติงาน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ให้ดำเนินการเป็นไปตามเป้าหมายที่กำหนด</w:t>
            </w:r>
          </w:p>
          <w:p w14:paraId="57629DAB" w14:textId="77777777" w:rsidR="00160770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65E834C0" w14:textId="3136562B" w:rsidR="00BE4408" w:rsidRPr="00976FB6" w:rsidRDefault="00160770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lastRenderedPageBreak/>
              <w:t xml:space="preserve">1. </w:t>
            </w:r>
            <w:r w:rsidR="00BE440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ดำเนินการ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ประสานการทำงานร่วมกันทั้งภายในและภายนอก</w:t>
            </w:r>
            <w:r w:rsidR="002A4194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BE4408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เพื่อให้เกิดความร่วมมือและผลสัมฤทธิ์ตามที่กำหนด</w:t>
            </w:r>
          </w:p>
          <w:p w14:paraId="5530D83C" w14:textId="360E41C6" w:rsidR="00170410" w:rsidRPr="00976FB6" w:rsidRDefault="00BE4408" w:rsidP="00CF1C06">
            <w:pPr>
              <w:pStyle w:val="BodyText2"/>
              <w:ind w:left="1735" w:right="34" w:hanging="283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   </w:t>
            </w:r>
          </w:p>
          <w:p w14:paraId="7E66360A" w14:textId="4B946CFF" w:rsidR="00160770" w:rsidRPr="00976FB6" w:rsidRDefault="00160770" w:rsidP="0076381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247567EA" w14:textId="4F7FA3B7" w:rsidR="00416D42" w:rsidRPr="00976FB6" w:rsidRDefault="00160770" w:rsidP="00CF1C06">
            <w:pPr>
              <w:ind w:left="1735" w:right="4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1. ดำเนินการ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-2"/>
                <w:cs/>
              </w:rPr>
              <w:t>คุณภาพ ประสิทธิภาพ ความปลอดภัยของผลิตภัณฑ์ มาตรฐานด้านสถานที่ กระบวนการผลิต นำเข้า ขายยา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26FDFD93" w14:textId="77777777" w:rsidR="00316694" w:rsidRPr="00976FB6" w:rsidRDefault="00160770" w:rsidP="00CF1C06">
            <w:pPr>
              <w:ind w:left="1735" w:right="29" w:hanging="283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Pr="00CF1C06">
              <w:rPr>
                <w:rFonts w:ascii="TH SarabunPSK" w:hAnsi="TH SarabunPSK" w:cs="TH SarabunPSK" w:hint="cs"/>
                <w:color w:val="000000" w:themeColor="text1"/>
                <w:spacing w:val="-8"/>
                <w:cs/>
              </w:rPr>
              <w:t>ดำเนินการ</w:t>
            </w:r>
            <w:r w:rsidRPr="00CF1C06">
              <w:rPr>
                <w:rFonts w:ascii="TH SarabunPSK" w:hAnsi="TH SarabunPSK" w:cs="TH SarabunPSK"/>
                <w:color w:val="000000" w:themeColor="text1"/>
                <w:spacing w:val="-8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3CDC83B9" w14:textId="6EB87E5E" w:rsidR="00416D42" w:rsidRPr="00976FB6" w:rsidRDefault="00316694" w:rsidP="003A6DD1">
            <w:pPr>
              <w:ind w:left="1830" w:right="29" w:hanging="37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E0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</w:t>
            </w:r>
            <w:r w:rsidR="00E05EC7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ป็นผู้แทนหน่วยงานถ่ายทอดความรู้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7157446" w14:textId="6E3E1E1C" w:rsidR="00722CE3" w:rsidRPr="00976FB6" w:rsidRDefault="00722CE3" w:rsidP="00F860A1">
            <w:pPr>
              <w:autoSpaceDE w:val="0"/>
              <w:autoSpaceDN w:val="0"/>
              <w:adjustRightInd w:val="0"/>
              <w:spacing w:before="240"/>
              <w:ind w:firstLine="1168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2D1A6850" w14:textId="5F99A782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1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9B370C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69209875" w14:textId="7B260D84" w:rsidR="00606040" w:rsidRPr="00976FB6" w:rsidRDefault="005B4CCD" w:rsidP="00252365">
            <w:pPr>
              <w:autoSpaceDE w:val="0"/>
              <w:autoSpaceDN w:val="0"/>
              <w:adjustRightInd w:val="0"/>
              <w:ind w:right="34" w:firstLine="1452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2285A0B7" w14:textId="77777777" w:rsidR="00606040" w:rsidRPr="00976FB6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2.1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ระดับชำนาญการ</w:t>
            </w:r>
          </w:p>
          <w:p w14:paraId="7B7348A5" w14:textId="77777777" w:rsidR="00606040" w:rsidRPr="00976FB6" w:rsidRDefault="004F5FEA" w:rsidP="00252365">
            <w:pPr>
              <w:tabs>
                <w:tab w:val="left" w:pos="1197"/>
              </w:tabs>
              <w:autoSpaceDE w:val="0"/>
              <w:autoSpaceDN w:val="0"/>
              <w:adjustRightInd w:val="0"/>
              <w:ind w:left="2161" w:right="34" w:hanging="426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-1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-10"/>
                <w:cs/>
              </w:rPr>
              <w:t xml:space="preserve">2.2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5AE2A347" w14:textId="77777777" w:rsidR="009B370C" w:rsidRDefault="004F5FEA" w:rsidP="00252365">
            <w:pPr>
              <w:autoSpaceDE w:val="0"/>
              <w:autoSpaceDN w:val="0"/>
              <w:adjustRightInd w:val="0"/>
              <w:ind w:left="1735" w:right="3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2.3 </w:t>
            </w:r>
            <w:r w:rsidR="00606040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10B6DCAD" w14:textId="4E13DE14" w:rsidR="00F860A1" w:rsidRPr="00976FB6" w:rsidRDefault="009B370C" w:rsidP="009B370C">
            <w:pPr>
              <w:autoSpaceDE w:val="0"/>
              <w:autoSpaceDN w:val="0"/>
              <w:adjustRightInd w:val="0"/>
              <w:ind w:left="1735" w:right="34" w:hanging="265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และ</w:t>
            </w:r>
            <w:r w:rsidR="009E25D1" w:rsidRPr="00976FB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</w:p>
          <w:p w14:paraId="523CA0B4" w14:textId="5A4FA871" w:rsidR="00F860A1" w:rsidRPr="00976FB6" w:rsidRDefault="00F860A1" w:rsidP="00252365">
            <w:pPr>
              <w:autoSpaceDE w:val="0"/>
              <w:autoSpaceDN w:val="0"/>
              <w:adjustRightInd w:val="0"/>
              <w:ind w:left="1735" w:right="34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3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. </w:t>
            </w:r>
            <w:r w:rsidR="00192269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1 </w:t>
            </w: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ปี</w:t>
            </w:r>
          </w:p>
          <w:p w14:paraId="73883A6C" w14:textId="77777777" w:rsidR="0061449A" w:rsidRPr="00260170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4C362F3B" w14:textId="77777777" w:rsidR="0061449A" w:rsidRPr="00310BC9" w:rsidRDefault="0061449A" w:rsidP="0061449A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55BEB6C9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10771A62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443BE184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8475C78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74B3476D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1CC806A7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40B3F76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53280ABB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และคณะอนุกรรมการที่เกี่ยวข้อง</w:t>
            </w:r>
          </w:p>
          <w:p w14:paraId="4230849F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5A5C95B0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2CE7572E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42085C2C" w14:textId="77777777" w:rsidR="0061449A" w:rsidRPr="00260170" w:rsidRDefault="0061449A" w:rsidP="0061449A">
            <w:pPr>
              <w:numPr>
                <w:ilvl w:val="0"/>
                <w:numId w:val="44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7AEDFAA5" w14:textId="1F474687" w:rsidR="00722CE3" w:rsidRPr="00976FB6" w:rsidRDefault="00722CE3" w:rsidP="00F860A1">
            <w:pPr>
              <w:pStyle w:val="BodyText2"/>
              <w:spacing w:before="24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6B5834E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4C7B087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2</w:t>
            </w:r>
          </w:p>
          <w:p w14:paraId="26FFF7B3" w14:textId="77777777" w:rsidR="00F271C6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4CE5249" w14:textId="77777777" w:rsidR="00722CE3" w:rsidRPr="00976FB6" w:rsidRDefault="00722CE3" w:rsidP="00B20737">
            <w:pPr>
              <w:pStyle w:val="BodyText2"/>
              <w:spacing w:before="120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3A37A691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03FDDFAC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D7A788A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</w:p>
          <w:p w14:paraId="5D677D07" w14:textId="50DADC21" w:rsidR="0037657C" w:rsidRPr="00976FB6" w:rsidRDefault="00722CE3" w:rsidP="00151D5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ACDA381" w14:textId="77777777" w:rsidR="009B370C" w:rsidRDefault="009B370C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2891E07A" w14:textId="183A2C99" w:rsidR="00722CE3" w:rsidRPr="00976FB6" w:rsidRDefault="00722CE3" w:rsidP="00B2073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F5D6070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3C49AAC3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7128E144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4856D328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2</w:t>
            </w:r>
          </w:p>
          <w:p w14:paraId="497A2676" w14:textId="2B284B78" w:rsidR="005D23ED" w:rsidRPr="00976FB6" w:rsidRDefault="00722CE3" w:rsidP="009E25D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F860A1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0FA5B4CF" w14:textId="77777777" w:rsidR="00722CE3" w:rsidRPr="00976FB6" w:rsidRDefault="00722CE3" w:rsidP="00F336B7">
            <w:pPr>
              <w:spacing w:before="120"/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3161C86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62512AC7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3FFA2CB4" w14:textId="5E43DE39" w:rsidR="00E477C9" w:rsidRDefault="00722CE3" w:rsidP="00F24E7A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20AB9FEE" w14:textId="77777777" w:rsidR="00E477C9" w:rsidRDefault="00E477C9" w:rsidP="0056162E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  <w:p w14:paraId="250271EE" w14:textId="73233D8E" w:rsidR="00E477C9" w:rsidRPr="00976FB6" w:rsidRDefault="00E477C9" w:rsidP="00E477C9">
            <w:pPr>
              <w:spacing w:line="276" w:lineRule="auto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</w:tbl>
    <w:p w14:paraId="010CCED0" w14:textId="7F29F670" w:rsidR="00696D18" w:rsidRPr="00E477C9" w:rsidRDefault="00696D18" w:rsidP="00E477C9">
      <w:pPr>
        <w:tabs>
          <w:tab w:val="left" w:pos="6090"/>
        </w:tabs>
        <w:rPr>
          <w:rFonts w:ascii="TH SarabunPSK" w:hAnsi="TH SarabunPSK" w:cs="TH SarabunPSK"/>
        </w:rPr>
      </w:pPr>
    </w:p>
    <w:sectPr w:rsidR="00696D18" w:rsidRPr="00E477C9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B06F8" w14:textId="77777777" w:rsidR="003F475A" w:rsidRDefault="003F475A" w:rsidP="0032747C">
      <w:r>
        <w:separator/>
      </w:r>
    </w:p>
  </w:endnote>
  <w:endnote w:type="continuationSeparator" w:id="0">
    <w:p w14:paraId="2F45A77B" w14:textId="77777777" w:rsidR="003F475A" w:rsidRDefault="003F475A" w:rsidP="00327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3743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EB15FB" w14:textId="185A963F" w:rsidR="0032747C" w:rsidRDefault="003274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2BC3D0" w14:textId="77777777" w:rsidR="0032747C" w:rsidRDefault="003274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FA669" w14:textId="77777777" w:rsidR="003F475A" w:rsidRDefault="003F475A" w:rsidP="0032747C">
      <w:r>
        <w:separator/>
      </w:r>
    </w:p>
  </w:footnote>
  <w:footnote w:type="continuationSeparator" w:id="0">
    <w:p w14:paraId="27D0BE92" w14:textId="77777777" w:rsidR="003F475A" w:rsidRDefault="003F475A" w:rsidP="003274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6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7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1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5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7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8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0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1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8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1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2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3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4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6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8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1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2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8"/>
  </w:num>
  <w:num w:numId="2">
    <w:abstractNumId w:val="41"/>
  </w:num>
  <w:num w:numId="3">
    <w:abstractNumId w:val="23"/>
  </w:num>
  <w:num w:numId="4">
    <w:abstractNumId w:val="22"/>
  </w:num>
  <w:num w:numId="5">
    <w:abstractNumId w:val="1"/>
  </w:num>
  <w:num w:numId="6">
    <w:abstractNumId w:val="10"/>
  </w:num>
  <w:num w:numId="7">
    <w:abstractNumId w:val="21"/>
  </w:num>
  <w:num w:numId="8">
    <w:abstractNumId w:val="25"/>
  </w:num>
  <w:num w:numId="9">
    <w:abstractNumId w:val="8"/>
  </w:num>
  <w:num w:numId="10">
    <w:abstractNumId w:val="36"/>
  </w:num>
  <w:num w:numId="11">
    <w:abstractNumId w:val="32"/>
  </w:num>
  <w:num w:numId="12">
    <w:abstractNumId w:val="3"/>
  </w:num>
  <w:num w:numId="13">
    <w:abstractNumId w:val="37"/>
  </w:num>
  <w:num w:numId="14">
    <w:abstractNumId w:val="9"/>
  </w:num>
  <w:num w:numId="15">
    <w:abstractNumId w:val="40"/>
  </w:num>
  <w:num w:numId="16">
    <w:abstractNumId w:val="34"/>
  </w:num>
  <w:num w:numId="17">
    <w:abstractNumId w:val="19"/>
  </w:num>
  <w:num w:numId="18">
    <w:abstractNumId w:val="2"/>
  </w:num>
  <w:num w:numId="19">
    <w:abstractNumId w:val="15"/>
  </w:num>
  <w:num w:numId="20">
    <w:abstractNumId w:val="7"/>
  </w:num>
  <w:num w:numId="21">
    <w:abstractNumId w:val="31"/>
  </w:num>
  <w:num w:numId="22">
    <w:abstractNumId w:val="11"/>
  </w:num>
  <w:num w:numId="23">
    <w:abstractNumId w:val="17"/>
  </w:num>
  <w:num w:numId="24">
    <w:abstractNumId w:val="30"/>
  </w:num>
  <w:num w:numId="25">
    <w:abstractNumId w:val="13"/>
  </w:num>
  <w:num w:numId="26">
    <w:abstractNumId w:val="42"/>
  </w:num>
  <w:num w:numId="27">
    <w:abstractNumId w:val="39"/>
  </w:num>
  <w:num w:numId="28">
    <w:abstractNumId w:val="28"/>
  </w:num>
  <w:num w:numId="29">
    <w:abstractNumId w:val="5"/>
  </w:num>
  <w:num w:numId="30">
    <w:abstractNumId w:val="18"/>
  </w:num>
  <w:num w:numId="31">
    <w:abstractNumId w:val="16"/>
  </w:num>
  <w:num w:numId="32">
    <w:abstractNumId w:val="4"/>
  </w:num>
  <w:num w:numId="33">
    <w:abstractNumId w:val="24"/>
  </w:num>
  <w:num w:numId="34">
    <w:abstractNumId w:val="0"/>
  </w:num>
  <w:num w:numId="35">
    <w:abstractNumId w:val="35"/>
  </w:num>
  <w:num w:numId="36">
    <w:abstractNumId w:val="12"/>
  </w:num>
  <w:num w:numId="37">
    <w:abstractNumId w:val="14"/>
  </w:num>
  <w:num w:numId="38">
    <w:abstractNumId w:val="20"/>
  </w:num>
  <w:num w:numId="39">
    <w:abstractNumId w:val="27"/>
  </w:num>
  <w:num w:numId="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3"/>
  </w:num>
  <w:num w:numId="42">
    <w:abstractNumId w:val="6"/>
  </w:num>
  <w:num w:numId="43">
    <w:abstractNumId w:val="29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F3B69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70649"/>
    <w:rsid w:val="0028766F"/>
    <w:rsid w:val="002A4194"/>
    <w:rsid w:val="002B6BEB"/>
    <w:rsid w:val="002B6ED2"/>
    <w:rsid w:val="002E525C"/>
    <w:rsid w:val="00303BCF"/>
    <w:rsid w:val="00314D91"/>
    <w:rsid w:val="00316694"/>
    <w:rsid w:val="00322C54"/>
    <w:rsid w:val="0032747C"/>
    <w:rsid w:val="00332386"/>
    <w:rsid w:val="003443F7"/>
    <w:rsid w:val="003515C5"/>
    <w:rsid w:val="00365848"/>
    <w:rsid w:val="00365F90"/>
    <w:rsid w:val="003704F5"/>
    <w:rsid w:val="00375246"/>
    <w:rsid w:val="0037657C"/>
    <w:rsid w:val="003808DC"/>
    <w:rsid w:val="003A28B6"/>
    <w:rsid w:val="003A2ED4"/>
    <w:rsid w:val="003A30F2"/>
    <w:rsid w:val="003A6DD1"/>
    <w:rsid w:val="003B1A7B"/>
    <w:rsid w:val="003B6062"/>
    <w:rsid w:val="003C3CF3"/>
    <w:rsid w:val="003C5650"/>
    <w:rsid w:val="003D34E0"/>
    <w:rsid w:val="003D46D5"/>
    <w:rsid w:val="003D561A"/>
    <w:rsid w:val="003E545C"/>
    <w:rsid w:val="003F475A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7102"/>
    <w:rsid w:val="0051754E"/>
    <w:rsid w:val="00527714"/>
    <w:rsid w:val="00531160"/>
    <w:rsid w:val="0055427E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CCD"/>
    <w:rsid w:val="005C37E8"/>
    <w:rsid w:val="005C4B72"/>
    <w:rsid w:val="005C771A"/>
    <w:rsid w:val="005D23ED"/>
    <w:rsid w:val="005D5D9C"/>
    <w:rsid w:val="005F1963"/>
    <w:rsid w:val="005F62F4"/>
    <w:rsid w:val="005F71BA"/>
    <w:rsid w:val="00606040"/>
    <w:rsid w:val="0060662C"/>
    <w:rsid w:val="00606A80"/>
    <w:rsid w:val="00612AC0"/>
    <w:rsid w:val="0061449A"/>
    <w:rsid w:val="006257AE"/>
    <w:rsid w:val="0063037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7F4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75BDF"/>
    <w:rsid w:val="00883AE0"/>
    <w:rsid w:val="00887506"/>
    <w:rsid w:val="00890871"/>
    <w:rsid w:val="00890975"/>
    <w:rsid w:val="008B6E62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1AFB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14D5"/>
    <w:rsid w:val="00A56663"/>
    <w:rsid w:val="00A60DE7"/>
    <w:rsid w:val="00A70E8C"/>
    <w:rsid w:val="00A747F6"/>
    <w:rsid w:val="00A83A30"/>
    <w:rsid w:val="00AA0B1A"/>
    <w:rsid w:val="00AA0D63"/>
    <w:rsid w:val="00AA6376"/>
    <w:rsid w:val="00AD6AE8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58D4"/>
    <w:rsid w:val="00B36611"/>
    <w:rsid w:val="00B51CE5"/>
    <w:rsid w:val="00B546C5"/>
    <w:rsid w:val="00B56F7D"/>
    <w:rsid w:val="00B65452"/>
    <w:rsid w:val="00B801E9"/>
    <w:rsid w:val="00B827F0"/>
    <w:rsid w:val="00B920FB"/>
    <w:rsid w:val="00BA15D8"/>
    <w:rsid w:val="00BB1213"/>
    <w:rsid w:val="00BC01E2"/>
    <w:rsid w:val="00BD2889"/>
    <w:rsid w:val="00BD5DEE"/>
    <w:rsid w:val="00BE1ED4"/>
    <w:rsid w:val="00BE4408"/>
    <w:rsid w:val="00BE4C62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225B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6C78"/>
    <w:rsid w:val="00E477C9"/>
    <w:rsid w:val="00E858A6"/>
    <w:rsid w:val="00EA7606"/>
    <w:rsid w:val="00EB1EC8"/>
    <w:rsid w:val="00EC0787"/>
    <w:rsid w:val="00EC4F53"/>
    <w:rsid w:val="00EC4FE9"/>
    <w:rsid w:val="00ED326D"/>
    <w:rsid w:val="00F06F85"/>
    <w:rsid w:val="00F15EC7"/>
    <w:rsid w:val="00F1771A"/>
    <w:rsid w:val="00F24E7A"/>
    <w:rsid w:val="00F271C6"/>
    <w:rsid w:val="00F32C0F"/>
    <w:rsid w:val="00F336B7"/>
    <w:rsid w:val="00F4302D"/>
    <w:rsid w:val="00F44E5D"/>
    <w:rsid w:val="00F47A56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2747C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747C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1315</Words>
  <Characters>7501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Ploy</dc:creator>
  <cp:lastModifiedBy>Em-oat Lertpiya</cp:lastModifiedBy>
  <cp:revision>3</cp:revision>
  <cp:lastPrinted>2023-10-30T06:39:00Z</cp:lastPrinted>
  <dcterms:created xsi:type="dcterms:W3CDTF">2025-06-19T03:53:00Z</dcterms:created>
  <dcterms:modified xsi:type="dcterms:W3CDTF">2025-06-19T03:53:00Z</dcterms:modified>
</cp:coreProperties>
</file>