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32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07"/>
        <w:gridCol w:w="5125"/>
      </w:tblGrid>
      <w:tr w:rsidR="0018279E" w:rsidRPr="003E7F9A" w14:paraId="7F04B376" w14:textId="77777777" w:rsidTr="003B66DE">
        <w:tc>
          <w:tcPr>
            <w:tcW w:w="106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711A25" w14:textId="65251939" w:rsidR="0018279E" w:rsidRPr="003E7F9A" w:rsidRDefault="0018279E" w:rsidP="0018279E">
            <w:pPr>
              <w:ind w:left="-250" w:right="2620"/>
              <w:jc w:val="center"/>
              <w:rPr>
                <w:rFonts w:ascii="TH SarabunPSK" w:hAnsi="TH SarabunPSK" w:cs="TH SarabunPSK"/>
                <w:spacing w:val="0"/>
                <w:cs/>
              </w:rPr>
            </w:pPr>
            <w:r>
              <w:rPr>
                <w:rFonts w:ascii="TH SarabunPSK" w:hAnsi="TH SarabunPSK" w:cs="TH SarabunPSK" w:hint="cs"/>
                <w:spacing w:val="0"/>
                <w:cs/>
              </w:rPr>
              <w:t xml:space="preserve">                               </w:t>
            </w:r>
            <w:r w:rsidRPr="0018279E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3E7F9A" w:rsidRPr="003E7F9A" w14:paraId="0AEDA222" w14:textId="77777777" w:rsidTr="003B66DE">
        <w:tc>
          <w:tcPr>
            <w:tcW w:w="5507" w:type="dxa"/>
            <w:tcBorders>
              <w:bottom w:val="nil"/>
              <w:right w:val="nil"/>
            </w:tcBorders>
            <w:shd w:val="clear" w:color="auto" w:fill="auto"/>
          </w:tcPr>
          <w:p w14:paraId="09B349F6" w14:textId="77777777" w:rsidR="004A52EB" w:rsidRPr="003E7F9A" w:rsidRDefault="004A52EB" w:rsidP="00BF14F6">
            <w:pPr>
              <w:pStyle w:val="Heading2"/>
              <w:spacing w:before="120"/>
              <w:ind w:right="-108"/>
              <w:jc w:val="thaiDistribute"/>
              <w:rPr>
                <w:rFonts w:ascii="TH SarabunPSK" w:hAnsi="TH SarabunPSK" w:cs="TH SarabunPSK"/>
                <w:i w:val="0"/>
                <w:iCs w:val="0"/>
                <w:spacing w:val="0"/>
                <w:sz w:val="32"/>
                <w:szCs w:val="32"/>
                <w:u w:val="single"/>
              </w:rPr>
            </w:pPr>
            <w:r w:rsidRPr="003E7F9A">
              <w:rPr>
                <w:rFonts w:ascii="TH SarabunPSK" w:hAnsi="TH SarabunPSK" w:cs="TH SarabunPSK"/>
                <w:i w:val="0"/>
                <w:iCs w:val="0"/>
                <w:spacing w:val="0"/>
                <w:sz w:val="32"/>
                <w:szCs w:val="32"/>
                <w:u w:val="single"/>
                <w:cs/>
              </w:rPr>
              <w:t>ส่วนราชการและตำแหน่ง</w:t>
            </w:r>
          </w:p>
          <w:p w14:paraId="3E291EFC" w14:textId="5576867F" w:rsidR="004A52EB" w:rsidRPr="003E7F9A" w:rsidRDefault="004A52EB" w:rsidP="00BF14F6">
            <w:pPr>
              <w:ind w:right="886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</w:t>
            </w:r>
            <w:r w:rsidRPr="003E7F9A">
              <w:rPr>
                <w:rFonts w:ascii="TH SarabunPSK" w:hAnsi="TH SarabunPSK" w:cs="TH SarabunPSK" w:hint="cs"/>
                <w:spacing w:val="0"/>
                <w:cs/>
              </w:rPr>
              <w:t>ะยา</w:t>
            </w:r>
          </w:p>
        </w:tc>
        <w:tc>
          <w:tcPr>
            <w:tcW w:w="5125" w:type="dxa"/>
            <w:tcBorders>
              <w:left w:val="nil"/>
              <w:bottom w:val="nil"/>
            </w:tcBorders>
            <w:shd w:val="clear" w:color="auto" w:fill="auto"/>
          </w:tcPr>
          <w:p w14:paraId="4A96815D" w14:textId="77777777" w:rsidR="004A52EB" w:rsidRPr="003E7F9A" w:rsidRDefault="004A52EB" w:rsidP="00BF14F6">
            <w:pPr>
              <w:ind w:left="-250" w:right="2620"/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3E7F9A" w:rsidRPr="003E7F9A" w14:paraId="46FBB08F" w14:textId="77777777" w:rsidTr="003B66DE">
        <w:tc>
          <w:tcPr>
            <w:tcW w:w="550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5971A18E" w14:textId="77777777" w:rsidR="004A52EB" w:rsidRPr="003E7F9A" w:rsidRDefault="004A52EB" w:rsidP="00BF14F6">
            <w:pPr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3E7F9A">
              <w:rPr>
                <w:rFonts w:ascii="TH SarabunPSK" w:hAnsi="TH SarabunPSK" w:cs="TH SarabunPSK" w:hint="cs"/>
                <w:spacing w:val="0"/>
                <w:cs/>
              </w:rPr>
              <w:t>กองยา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774FAF0E" w14:textId="77777777" w:rsidR="004A52EB" w:rsidRPr="003E7F9A" w:rsidRDefault="004A52EB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3E7F9A" w:rsidRPr="003E7F9A" w14:paraId="0CAD449B" w14:textId="77777777" w:rsidTr="003904AD">
        <w:trPr>
          <w:trHeight w:val="468"/>
        </w:trPr>
        <w:tc>
          <w:tcPr>
            <w:tcW w:w="550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40B13D2F" w14:textId="158B662F" w:rsidR="004A52EB" w:rsidRPr="003E7F9A" w:rsidRDefault="004A52EB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กลุ่มยาใหม่และส่งเสริมการวิจัยยา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6A8508BE" w14:textId="77777777" w:rsidR="004A52EB" w:rsidRPr="003E7F9A" w:rsidRDefault="004A52EB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3E7F9A" w:rsidRPr="003E7F9A" w14:paraId="0C4085F8" w14:textId="77777777" w:rsidTr="003B66DE">
        <w:tc>
          <w:tcPr>
            <w:tcW w:w="550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6E2DB124" w14:textId="77777777" w:rsidR="004A52EB" w:rsidRPr="003E7F9A" w:rsidRDefault="004A52EB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69F1B32D" w14:textId="44DA75FA" w:rsidR="004A52EB" w:rsidRPr="003E7F9A" w:rsidRDefault="004A52EB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904AD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3904AD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904AD">
              <w:rPr>
                <w:rFonts w:ascii="TH SarabunPSK" w:hAnsi="TH SarabunPSK" w:cs="TH SarabunPSK"/>
                <w:spacing w:val="0"/>
                <w:cs/>
              </w:rPr>
              <w:t>ปฏิบัติการ</w:t>
            </w:r>
          </w:p>
          <w:p w14:paraId="7873C459" w14:textId="22DF0828" w:rsidR="004A52EB" w:rsidRPr="003E7F9A" w:rsidRDefault="004A52EB" w:rsidP="00BF14F6">
            <w:pPr>
              <w:ind w:left="-108"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BC2B97">
              <w:rPr>
                <w:rFonts w:ascii="TH SarabunPSK" w:hAnsi="TH SarabunPSK" w:cs="TH SarabunPSK"/>
                <w:spacing w:val="0"/>
              </w:rPr>
              <w:t>71</w:t>
            </w:r>
            <w:r w:rsidR="006A36D5">
              <w:rPr>
                <w:rFonts w:ascii="TH SarabunPSK" w:hAnsi="TH SarabunPSK" w:cs="TH SarabunPSK"/>
                <w:spacing w:val="0"/>
              </w:rPr>
              <w:t>4</w:t>
            </w:r>
            <w:r w:rsidR="00BC2B97">
              <w:rPr>
                <w:rFonts w:ascii="TH SarabunPSK" w:hAnsi="TH SarabunPSK" w:cs="TH SarabunPSK"/>
                <w:spacing w:val="0"/>
              </w:rPr>
              <w:t xml:space="preserve"> ND</w:t>
            </w:r>
            <w:r w:rsidR="006A36D5">
              <w:rPr>
                <w:rFonts w:ascii="TH SarabunPSK" w:hAnsi="TH SarabunPSK" w:cs="TH SarabunPSK"/>
                <w:spacing w:val="0"/>
              </w:rPr>
              <w:t>10</w:t>
            </w:r>
            <w:r w:rsidR="00723B38"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</w:p>
        </w:tc>
      </w:tr>
      <w:tr w:rsidR="003E7F9A" w:rsidRPr="003E7F9A" w14:paraId="2DF3AFB1" w14:textId="77777777" w:rsidTr="003B66DE">
        <w:tc>
          <w:tcPr>
            <w:tcW w:w="5507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2260237B" w14:textId="77777777" w:rsidR="004A52EB" w:rsidRPr="003E7F9A" w:rsidRDefault="004A52EB" w:rsidP="00BF14F6">
            <w:pPr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3E7F9A">
              <w:rPr>
                <w:rFonts w:ascii="TH SarabunPSK" w:hAnsi="TH SarabunPSK" w:cs="TH SarabunPSK" w:hint="cs"/>
                <w:spacing w:val="-4"/>
                <w:cs/>
              </w:rPr>
              <w:t>กอง</w:t>
            </w:r>
          </w:p>
        </w:tc>
        <w:tc>
          <w:tcPr>
            <w:tcW w:w="5125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5D3DFBDA" w14:textId="77777777" w:rsidR="004A52EB" w:rsidRPr="003E7F9A" w:rsidRDefault="004A52EB" w:rsidP="00BF14F6">
            <w:pPr>
              <w:spacing w:after="120"/>
              <w:ind w:left="-108" w:right="-108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3E7F9A" w:rsidRPr="003E7F9A" w14:paraId="71D4D57B" w14:textId="77777777" w:rsidTr="003B66DE">
        <w:trPr>
          <w:trHeight w:val="1118"/>
        </w:trPr>
        <w:tc>
          <w:tcPr>
            <w:tcW w:w="1063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78A7D670" w14:textId="77777777" w:rsidR="004A52EB" w:rsidRPr="003E7F9A" w:rsidRDefault="004A52EB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59DA8F48" w14:textId="26C803E9" w:rsidR="004A52EB" w:rsidRPr="003E7F9A" w:rsidRDefault="004A52EB" w:rsidP="00BF14F6">
            <w:pPr>
              <w:pStyle w:val="BodyText2"/>
              <w:ind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ปฏิบัติงาน</w:t>
            </w:r>
            <w:r w:rsidR="00D0327A" w:rsidRPr="004E19F1">
              <w:rPr>
                <w:rFonts w:ascii="TH SarabunPSK" w:hAnsi="TH SarabunPSK" w:cs="TH SarabunPSK"/>
                <w:cs/>
              </w:rPr>
              <w:t>ในฐานะผู้ปฏิบัติงานระดับต้น ที่ต้องใช้ความรู้ความสามารถทางวิชาการในการปฏิบัติงานเกี่ยวกับ</w:t>
            </w:r>
            <w:r w:rsidR="00CF175D">
              <w:rPr>
                <w:rFonts w:ascii="TH SarabunPSK" w:hAnsi="TH SarabunPSK" w:cs="TH SarabunPSK"/>
                <w:cs/>
              </w:rPr>
              <w:br/>
            </w:r>
            <w:r w:rsidR="008A0387">
              <w:rPr>
                <w:rFonts w:ascii="TH SarabunPSK" w:hAnsi="TH SarabunPSK" w:cs="TH SarabunPSK" w:hint="cs"/>
                <w:cs/>
              </w:rPr>
              <w:t>ด้าน</w:t>
            </w:r>
            <w:r w:rsidR="00D0327A" w:rsidRPr="004E19F1">
              <w:rPr>
                <w:rFonts w:ascii="TH SarabunPSK" w:hAnsi="TH SarabunPSK" w:cs="TH SarabunPSK"/>
                <w:cs/>
              </w:rPr>
              <w:t>พิจารณา/อนุญาต การกำหนด พัฒนามาตรฐาน หลักเกณฑ์และกฎหมายด้านยา</w:t>
            </w:r>
            <w:r w:rsidR="00D0327A" w:rsidRPr="004E19F1">
              <w:rPr>
                <w:rFonts w:ascii="TH SarabunPSK" w:hAnsi="TH SarabunPSK" w:cs="TH SarabunPSK"/>
              </w:rPr>
              <w:t xml:space="preserve"> </w:t>
            </w:r>
            <w:r w:rsidR="00D0327A" w:rsidRPr="004E19F1">
              <w:rPr>
                <w:rFonts w:ascii="TH SarabunPSK" w:hAnsi="TH SarabunPSK" w:cs="TH SarabunPSK"/>
                <w:cs/>
              </w:rPr>
              <w:t xml:space="preserve">สถานที่ กระบวนการผลิต การนำเข้า </w:t>
            </w:r>
            <w:r w:rsidR="00D0327A" w:rsidRPr="004E19F1">
              <w:rPr>
                <w:rFonts w:ascii="TH SarabunPSK" w:hAnsi="TH SarabunPSK" w:cs="TH SarabunPSK" w:hint="cs"/>
                <w:cs/>
              </w:rPr>
              <w:t xml:space="preserve">      </w:t>
            </w:r>
            <w:r w:rsidR="00D0327A" w:rsidRPr="004E19F1">
              <w:rPr>
                <w:rFonts w:ascii="TH SarabunPSK" w:hAnsi="TH SarabunPSK" w:cs="TH SarabunPSK"/>
                <w:cs/>
              </w:rPr>
              <w:t>การขายยา</w:t>
            </w:r>
            <w:r w:rsidR="008A0387">
              <w:rPr>
                <w:rFonts w:ascii="TH SarabunPSK" w:hAnsi="TH SarabunPSK" w:cs="TH SarabunPSK" w:hint="cs"/>
                <w:cs/>
              </w:rPr>
              <w:t>ภายใต้การกำกับ แนะนำ ตรวจสอบของผู้บังคับบัญชาใน กองยา</w:t>
            </w:r>
            <w:r w:rsidR="00D0327A" w:rsidRPr="004E19F1">
              <w:rPr>
                <w:rFonts w:ascii="TH SarabunPSK" w:hAnsi="TH SarabunPSK" w:cs="TH SarabunPSK"/>
              </w:rPr>
              <w:t xml:space="preserve"> </w:t>
            </w:r>
            <w:r w:rsidR="00D0327A" w:rsidRPr="004E19F1">
              <w:rPr>
                <w:rFonts w:ascii="TH SarabunPSK" w:hAnsi="TH SarabunPSK" w:cs="TH SarabunPSK"/>
                <w:cs/>
              </w:rPr>
              <w:t>เพื่อให้ผลิตภัณฑ์</w:t>
            </w:r>
            <w:r w:rsidR="00D0327A">
              <w:rPr>
                <w:rFonts w:ascii="TH SarabunPSK" w:hAnsi="TH SarabunPSK" w:cs="TH SarabunPSK" w:hint="cs"/>
                <w:cs/>
              </w:rPr>
              <w:t>ยาใหม่ และการวิจัยยา</w:t>
            </w:r>
            <w:r w:rsidR="00D0327A" w:rsidRPr="004E19F1">
              <w:rPr>
                <w:rFonts w:ascii="TH SarabunPSK" w:hAnsi="TH SarabunPSK" w:cs="TH SarabunPSK"/>
                <w:cs/>
              </w:rPr>
              <w:t xml:space="preserve"> </w:t>
            </w:r>
            <w:r w:rsidR="008A0387">
              <w:rPr>
                <w:rFonts w:ascii="TH SarabunPSK" w:hAnsi="TH SarabunPSK" w:cs="TH SarabunPSK"/>
                <w:cs/>
              </w:rPr>
              <w:br/>
            </w:r>
            <w:r w:rsidR="00D0327A" w:rsidRPr="004E19F1">
              <w:rPr>
                <w:rFonts w:ascii="TH SarabunPSK" w:hAnsi="TH SarabunPSK" w:cs="TH SarabunPSK"/>
                <w:cs/>
              </w:rPr>
              <w:t>ที่ผู้บริโภคใช้เป็นไปตามมาตรฐานด้านคุณภาพ ประสิทธิภาพ และความปลอดภัย</w:t>
            </w:r>
            <w:r w:rsidR="001267D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</w:p>
          <w:p w14:paraId="30B79C17" w14:textId="77777777" w:rsidR="004A52EB" w:rsidRPr="003E7F9A" w:rsidRDefault="004A52EB" w:rsidP="00BF14F6">
            <w:pPr>
              <w:pStyle w:val="BodyText2"/>
              <w:spacing w:before="120"/>
              <w:ind w:left="743" w:right="34" w:hanging="284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1.  ด้านการปฏิบัติการ</w:t>
            </w:r>
          </w:p>
          <w:p w14:paraId="4E4BBD2D" w14:textId="399A4CEC" w:rsidR="008E2485" w:rsidRPr="008E2485" w:rsidRDefault="008E2485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Pr="008E2485">
              <w:rPr>
                <w:rFonts w:ascii="TH SarabunPSK" w:hAnsi="TH SarabunPSK" w:cs="TH SarabunPSK"/>
                <w:spacing w:val="-2"/>
                <w:cs/>
              </w:rPr>
              <w:t>ศึกษา ค้นคว้า วิเคราะห์ และวิจัยเพื่อพัฒนาระบบการขึ้นทะเบียนตํารับยา</w:t>
            </w:r>
            <w:r w:rsidR="00FB6978">
              <w:rPr>
                <w:rFonts w:ascii="TH SarabunPSK" w:hAnsi="TH SarabunPSK" w:cs="TH SarabunPSK" w:hint="cs"/>
                <w:spacing w:val="-2"/>
                <w:cs/>
              </w:rPr>
              <w:t xml:space="preserve">ใหม่ </w:t>
            </w:r>
            <w:r w:rsidRPr="008E2485">
              <w:rPr>
                <w:rFonts w:ascii="TH SarabunPSK" w:hAnsi="TH SarabunPSK" w:cs="TH SarabunPSK"/>
                <w:spacing w:val="-2"/>
                <w:cs/>
              </w:rPr>
              <w:t xml:space="preserve">และการพิจารณายาระหว่างการวิจัยแบบขั้นบันได ที่มีการพัฒนาแนวทางวิชาการในการขึ้นทะเบียนตํารับยาที่ชัดเจนและเหมาะสมรองรับการพิจารณายาระหว่างการวิจัย รวมทั้งการปรับปรุงกระบวนการอนุญาตการศึกษาวิจัยยาให้มีประสิทธิภาพ </w:t>
            </w:r>
          </w:p>
          <w:p w14:paraId="4AA54C0D" w14:textId="7A75DE4B" w:rsidR="008E2485" w:rsidRPr="008E2485" w:rsidRDefault="008E2485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Pr="008E2485">
              <w:rPr>
                <w:rFonts w:ascii="TH SarabunPSK" w:hAnsi="TH SarabunPSK" w:cs="TH SarabunPSK"/>
                <w:spacing w:val="-2"/>
                <w:cs/>
              </w:rPr>
              <w:t>วิเคราะห์ พิจารณาประเมินเอกสารในแต่ละขั้นตอนของการวิจัยด้านยา เพื่อเชื่อมโยงระบบการให้คำปรึกษากับการพิจารณาอนุญาต</w:t>
            </w:r>
          </w:p>
          <w:p w14:paraId="7B6725B4" w14:textId="35CB1EC6" w:rsidR="008E2485" w:rsidRPr="008E2485" w:rsidRDefault="004971CA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พิจารณาและประเมินคำขออนุญาตการศึกษาวิจัยยาเพื่อนำข้อมูลมาประกอบการอนุญาตทะเบียนตำรับยา</w:t>
            </w:r>
            <w:r w:rsidR="00D0327A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</w:p>
          <w:p w14:paraId="0D92D378" w14:textId="53A2546E" w:rsidR="008E2485" w:rsidRPr="004971CA" w:rsidRDefault="004971CA" w:rsidP="004971CA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พัฒนาระบบและการพิจารณาการยอมรับคณะกรรมการพิจารณาจริยธรรมการวิจัย</w:t>
            </w:r>
            <w:r w:rsidR="00450BCD">
              <w:rPr>
                <w:rFonts w:ascii="TH SarabunPSK" w:hAnsi="TH SarabunPSK" w:cs="TH SarabunPSK"/>
                <w:spacing w:val="-2"/>
                <w:cs/>
              </w:rPr>
              <w:t>ในคน</w:t>
            </w:r>
            <w:r w:rsidR="00450BCD">
              <w:rPr>
                <w:rFonts w:ascii="TH SarabunPSK" w:hAnsi="TH SarabunPSK" w:cs="TH SarabunPSK" w:hint="cs"/>
                <w:spacing w:val="-2"/>
                <w:cs/>
              </w:rPr>
              <w:br/>
            </w:r>
            <w:r w:rsidR="008E2485" w:rsidRPr="004971CA">
              <w:rPr>
                <w:rFonts w:ascii="TH SarabunPSK" w:hAnsi="TH SarabunPSK" w:cs="TH SarabunPSK"/>
                <w:spacing w:val="-2"/>
                <w:cs/>
              </w:rPr>
              <w:t>ศูนย์การศึกษาชีวสมมูล และการยกระดับศักยภาพห้องปฏิบัติการศึกษาชีวสมมูลภายในประเทศ</w:t>
            </w:r>
          </w:p>
          <w:p w14:paraId="47C99865" w14:textId="1C8AACF2" w:rsidR="008E2485" w:rsidRPr="004971CA" w:rsidRDefault="004971CA" w:rsidP="004971CA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ตรวจตราการศึกษาวิจัยในคน การศึกษาชีวสมมูล หรือดำเนินมาตรการที่เหมาะสม</w:t>
            </w:r>
            <w:r w:rsidR="008E2485" w:rsidRPr="004971CA">
              <w:rPr>
                <w:rFonts w:ascii="TH SarabunPSK" w:hAnsi="TH SarabunPSK" w:cs="TH SarabunPSK"/>
                <w:spacing w:val="-2"/>
                <w:cs/>
              </w:rPr>
              <w:t>ในช่วงเวลาก่อนเริ่มการศึกษาวิจัยยา หรือระหว่างดำเนินการศึกษาวิจัยยา หรือหลังจากสิ้นสุดการศึกษาวิจัยยา ติดตามความปลอดภัย เพื่อคุ้มครองความปลอดภัยของอาสาสมัครและข้อมูลการศึกษาวิจัยยาที่นำมาขึ้นทะเบียนตำรับยาให้ได้ตามมาตรฐานการปฏิบัติการวิจัยทางคลินิกที่ดี</w:t>
            </w:r>
          </w:p>
          <w:p w14:paraId="362BDD30" w14:textId="6224A2B7" w:rsidR="004F0EB1" w:rsidRPr="000D3D21" w:rsidRDefault="004971CA" w:rsidP="00C46537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 w:rsidRPr="000D3D21"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0D3D21">
              <w:rPr>
                <w:rFonts w:ascii="TH SarabunPSK" w:hAnsi="TH SarabunPSK" w:cs="TH SarabunPSK"/>
                <w:spacing w:val="-2"/>
                <w:cs/>
              </w:rPr>
              <w:t>พิจารณาการออกคำสั่งให้ผู้ศึกษาวิจัยยาปรับปรุงการศึกษาวิจัยยา หรือระงับการศึกษาวิจัยยาเป็นการชั่วคราว หรือยกเลิกหรือหยุดการศึกษาวิจัยยา</w:t>
            </w:r>
          </w:p>
          <w:p w14:paraId="17A86BA0" w14:textId="2C383B9E" w:rsidR="008E2485" w:rsidRPr="004971CA" w:rsidRDefault="004971CA" w:rsidP="004F0EB1">
            <w:pPr>
              <w:numPr>
                <w:ilvl w:val="0"/>
                <w:numId w:val="4"/>
              </w:numPr>
              <w:spacing w:before="120"/>
              <w:ind w:right="29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lastRenderedPageBreak/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ประเมินคุณภาพ ประสิทธิภาพ ความปลอดภัย รวมถึงการติดตามและบริหารจัดการความปลอดภัยของยาใหม่ก่อนและหลังอนุญาต รวมทั้งการแก้ไขเปลี่ยนแปลงรายการในทะเบียนตำรับยา</w:t>
            </w:r>
            <w:r w:rsidR="00D0327A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 xml:space="preserve"> </w:t>
            </w:r>
            <w:r w:rsidR="008E2485" w:rsidRPr="004971CA">
              <w:rPr>
                <w:rFonts w:ascii="TH SarabunPSK" w:hAnsi="TH SarabunPSK" w:cs="TH SarabunPSK"/>
                <w:spacing w:val="-2"/>
                <w:cs/>
              </w:rPr>
              <w:t>และการต่ออายุทะเบียนตำรับยา</w:t>
            </w:r>
            <w:r w:rsidR="00D0327A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</w:p>
          <w:p w14:paraId="33358901" w14:textId="5D55F875" w:rsidR="008E2485" w:rsidRPr="008E2485" w:rsidRDefault="004971CA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ศึกษา วิเคราะห์ ประเมิน พิจารณา และดำเนินการเสนอโครงร่างรายงานชีวสมมูลของยาและการศึกษาที่แสดงถึงความเท่าเทียมกันทางการรักษา (</w:t>
            </w:r>
            <w:r w:rsidR="008E2485" w:rsidRPr="008E2485">
              <w:rPr>
                <w:rFonts w:ascii="TH SarabunPSK" w:hAnsi="TH SarabunPSK" w:cs="TH SarabunPSK"/>
                <w:spacing w:val="-2"/>
              </w:rPr>
              <w:t>Therapeutic equivalence)</w:t>
            </w:r>
          </w:p>
          <w:p w14:paraId="27D5C7D4" w14:textId="4180A58B" w:rsidR="008E2485" w:rsidRPr="008E2485" w:rsidRDefault="004971CA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ศึกษา วิเคราะห์ ประเมิน พิจารณา และดำเนินการที่เกี่ยวข้องกับการรายงานการติดตามความปลอดภัยของยาใหม่</w:t>
            </w:r>
          </w:p>
          <w:p w14:paraId="4F5FC909" w14:textId="58BBC3B0" w:rsidR="008E2485" w:rsidRPr="008E2485" w:rsidRDefault="004971CA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ตรวจรับ และ/หรือพิจารณา/ประเมินเบื้องต้น คำขออนุญาต คำขอขึ้นทะเบียนตำรับเกี่ยวกับผลิตภัณฑ์ยา</w:t>
            </w:r>
            <w:r w:rsidR="005B6F78">
              <w:rPr>
                <w:rFonts w:ascii="TH SarabunPSK" w:hAnsi="TH SarabunPSK" w:cs="TH SarabunPSK" w:hint="cs"/>
                <w:spacing w:val="-2"/>
                <w:cs/>
              </w:rPr>
              <w:t xml:space="preserve">ใหม่ และการวิจัยยา 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รวมทั้งคำขอหนังสือรับรอง คำขอหนังสือให้ความเห็นชอบ คำขอใบแทน คำขอแก้ไขเปลี่ยนแปลงผลิตภัณฑ์ยา</w:t>
            </w:r>
            <w:r w:rsidR="006246AD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  <w:r w:rsidR="006246AD">
              <w:rPr>
                <w:rFonts w:ascii="TH SarabunPSK" w:hAnsi="TH SarabunPSK" w:cs="TH SarabunPSK"/>
                <w:spacing w:val="-2"/>
              </w:rPr>
              <w:t xml:space="preserve"> </w:t>
            </w:r>
            <w:r w:rsidR="006246AD" w:rsidRPr="00DD4FB5">
              <w:rPr>
                <w:rFonts w:ascii="TH SarabunPSK" w:hAnsi="TH SarabunPSK" w:cs="TH SarabunPSK" w:hint="cs"/>
                <w:spacing w:val="0"/>
                <w:cs/>
              </w:rPr>
              <w:t>และการวิจัยยา</w:t>
            </w:r>
          </w:p>
          <w:p w14:paraId="28B040E0" w14:textId="366ABF22" w:rsidR="008E2485" w:rsidRPr="008E2485" w:rsidRDefault="00D90620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 แก้ไขเปลี่ยนแปลงทะเบียน และการออกหนังสือรับรองต่าง ๆ เกี่ยวกับผลิตภัณฑ์ยา</w:t>
            </w:r>
            <w:r w:rsidR="005B6F78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</w:p>
          <w:p w14:paraId="0CB5ACB7" w14:textId="05FC2E3A" w:rsidR="008E2485" w:rsidRPr="008E2485" w:rsidRDefault="00D90620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จัดทำคู่มือการปฏิบัติงาน เอกสารระบบคุณภาพและ/หรือเอกสารเผยแพร่ เพื่อให้มีมาตรฐานเจ้าหน้าที่/ผู้ประกอบการใช้เป็นแนวทางในการปฏิบัติต่อไป</w:t>
            </w:r>
          </w:p>
          <w:p w14:paraId="30AFAC11" w14:textId="50C3C965" w:rsidR="008E2485" w:rsidRPr="008E2485" w:rsidRDefault="00D90620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ศึกษา ค้นคว้า วิเคราะห์ วิจัย และพัฒนา เพื่อให้ได้องค์ความรู้ที่สามารถนำไปปฏิบัติได้อย่างเหมาะสมกับงาน</w:t>
            </w:r>
          </w:p>
          <w:p w14:paraId="77C7CFBA" w14:textId="3820148A" w:rsidR="008E2485" w:rsidRPr="00D90620" w:rsidRDefault="00D90620" w:rsidP="00D90620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6246AD" w:rsidRPr="00AD35E4">
              <w:rPr>
                <w:rFonts w:ascii="TH SarabunPSK" w:hAnsi="TH SarabunPSK" w:cs="TH SarabunPSK" w:hint="cs"/>
                <w:spacing w:val="0"/>
                <w:cs/>
              </w:rPr>
              <w:t xml:space="preserve">กำกับดูแลการดำเนินงานตามข้อตกลงระหว่างประเทศ </w:t>
            </w:r>
            <w:r w:rsidR="006246AD">
              <w:rPr>
                <w:rFonts w:ascii="TH SarabunPSK" w:hAnsi="TH SarabunPSK" w:cs="TH SarabunPSK" w:hint="cs"/>
                <w:spacing w:val="0"/>
                <w:cs/>
              </w:rPr>
              <w:t>และ</w:t>
            </w:r>
            <w:r w:rsidR="006246AD" w:rsidRPr="00AD35E4">
              <w:rPr>
                <w:rFonts w:ascii="TH SarabunPSK" w:hAnsi="TH SarabunPSK" w:cs="TH SarabunPSK" w:hint="cs"/>
                <w:spacing w:val="0"/>
                <w:cs/>
              </w:rPr>
              <w:t>สอดคล้องกับหลักเกณฑ์สากล</w:t>
            </w:r>
            <w:r w:rsidR="006246AD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="006246AD" w:rsidRPr="00AD35E4">
              <w:rPr>
                <w:rFonts w:ascii="TH SarabunPSK" w:hAnsi="TH SarabunPSK" w:cs="TH SarabunPSK" w:hint="cs"/>
                <w:spacing w:val="0"/>
                <w:cs/>
              </w:rPr>
              <w:t>เพื่อให้งานกำกับดูแลผลิตภัณฑ์</w:t>
            </w:r>
          </w:p>
          <w:p w14:paraId="7FEB7254" w14:textId="1706E6A8" w:rsidR="00C36E8F" w:rsidRDefault="00D90620" w:rsidP="00C36E8F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>
              <w:rPr>
                <w:rFonts w:ascii="TH SarabunPSK" w:hAnsi="TH SarabunPSK" w:cs="TH SarabunPSK" w:hint="cs"/>
                <w:spacing w:val="-2"/>
                <w:cs/>
              </w:rPr>
              <w:t>ร่วม</w:t>
            </w:r>
            <w:r w:rsidR="008E2485" w:rsidRPr="008E2485">
              <w:rPr>
                <w:rFonts w:ascii="TH SarabunPSK" w:hAnsi="TH SarabunPSK" w:cs="TH SarabunPSK"/>
                <w:spacing w:val="-2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</w:t>
            </w:r>
            <w:r w:rsidR="008E2485" w:rsidRPr="00D90620">
              <w:rPr>
                <w:rFonts w:ascii="TH SarabunPSK" w:hAnsi="TH SarabunPSK" w:cs="TH SarabunPSK"/>
                <w:spacing w:val="-2"/>
                <w:cs/>
              </w:rPr>
              <w:t>ในการกำกับดูแล ตลอดจนพิจารณาอนุญาตเกี่ยวกับผลิตภัณฑ์ยา</w:t>
            </w:r>
            <w:r w:rsidR="005B6F78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  <w:r w:rsidR="008E2485" w:rsidRPr="00D90620">
              <w:rPr>
                <w:rFonts w:ascii="TH SarabunPSK" w:hAnsi="TH SarabunPSK" w:cs="TH SarabunPSK"/>
                <w:spacing w:val="-2"/>
                <w:cs/>
              </w:rPr>
              <w:t xml:space="preserve"> รับแจ้งรายการละเอียด และออกหนังสือรับรองเกี่ยวกับผลิตภัณฑ์</w:t>
            </w:r>
            <w:r w:rsidR="005B6F78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</w:p>
          <w:p w14:paraId="39C23380" w14:textId="77777777" w:rsidR="006246AD" w:rsidRDefault="00765CE5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 w:rsidRPr="00C36E8F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="006246AD" w:rsidRPr="008B5D6F">
              <w:rPr>
                <w:rFonts w:ascii="TH SarabunPSK" w:hAnsi="TH SarabunPSK" w:cs="TH SarabunPSK" w:hint="cs"/>
                <w:spacing w:val="10"/>
                <w:cs/>
              </w:rPr>
              <w:t>ในการศึกษาวิจัยเพื่อพัฒนางานคุ้มครองผู้บริโภคด้านยา ให้มีประสิทธิภาพมากยิ่งขึ้</w:t>
            </w:r>
            <w:r w:rsidR="006246AD">
              <w:rPr>
                <w:rFonts w:ascii="TH SarabunPSK" w:hAnsi="TH SarabunPSK" w:cs="TH SarabunPSK" w:hint="cs"/>
                <w:spacing w:val="10"/>
                <w:cs/>
              </w:rPr>
              <w:t>น</w:t>
            </w:r>
          </w:p>
          <w:p w14:paraId="2AAD1E46" w14:textId="0EBE68AB" w:rsidR="008E2485" w:rsidRPr="008E2485" w:rsidRDefault="008E2485" w:rsidP="008E2485">
            <w:pPr>
              <w:numPr>
                <w:ilvl w:val="0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  <w:spacing w:val="-2"/>
              </w:rPr>
            </w:pPr>
            <w:r w:rsidRPr="008E2485">
              <w:rPr>
                <w:rFonts w:ascii="TH SarabunPSK" w:hAnsi="TH SarabunPSK" w:cs="TH SarabunPSK"/>
                <w:spacing w:val="-2"/>
                <w:cs/>
              </w:rPr>
              <w:t>ปฏิบัติงานอื่น ๆ ตามที่ได้รับมอบหมาย</w:t>
            </w:r>
          </w:p>
          <w:p w14:paraId="2A57494B" w14:textId="77777777" w:rsidR="004A52EB" w:rsidRPr="003E7F9A" w:rsidRDefault="004A52EB" w:rsidP="00BF14F6">
            <w:pPr>
              <w:pStyle w:val="BodyText2"/>
              <w:tabs>
                <w:tab w:val="left" w:pos="600"/>
                <w:tab w:val="left" w:pos="884"/>
                <w:tab w:val="left" w:pos="926"/>
              </w:tabs>
              <w:spacing w:before="120"/>
              <w:ind w:left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2.  ด้านการวางแผน</w:t>
            </w:r>
          </w:p>
          <w:p w14:paraId="71A3811C" w14:textId="326A37A7" w:rsidR="004A52EB" w:rsidRPr="003E7F9A" w:rsidRDefault="004A52EB" w:rsidP="00BF14F6">
            <w:pPr>
              <w:pStyle w:val="BodyText2"/>
              <w:ind w:left="1219" w:firstLine="227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1.  </w:t>
            </w:r>
            <w:r w:rsidRPr="003E7F9A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ร่วม</w:t>
            </w:r>
            <w:r w:rsidR="00E00900" w:rsidRPr="004E19F1">
              <w:rPr>
                <w:rFonts w:ascii="TH SarabunPSK" w:hAnsi="TH SarabunPSK" w:cs="TH SarabunPSK"/>
                <w:cs/>
              </w:rPr>
              <w:t xml:space="preserve">จัดทำแผนงานที่เกี่ยวข้อง </w:t>
            </w:r>
            <w:r w:rsidR="00E00900" w:rsidRPr="008B5D6F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E00900" w:rsidRPr="008B5D6F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289CF839" w14:textId="58C4B0F2" w:rsidR="004A52EB" w:rsidRPr="003E7F9A" w:rsidRDefault="004A52EB" w:rsidP="00BF14F6">
            <w:pPr>
              <w:pStyle w:val="BodyText2"/>
              <w:ind w:left="1871" w:right="34" w:hanging="425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2.  </w:t>
            </w:r>
            <w:r w:rsidRPr="003E7F9A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ร่วม</w:t>
            </w:r>
            <w:r w:rsidR="00E00900" w:rsidRPr="004E19F1">
              <w:rPr>
                <w:rFonts w:ascii="TH SarabunPSK" w:hAnsi="TH SarabunPSK" w:cs="TH SarabunPSK"/>
                <w:cs/>
              </w:rPr>
              <w:t xml:space="preserve">วางแผนปฏิบัติงานประจำปี ปรับปรุงวิธีการปฏิบัติ รวมถึงการลดขั้นตอนการปฏิบัติงาน </w:t>
            </w:r>
            <w:r w:rsidR="00E00900" w:rsidRPr="008B5D6F">
              <w:rPr>
                <w:rFonts w:ascii="TH SarabunPSK" w:hAnsi="TH SarabunPSK" w:cs="TH SarabunPSK" w:hint="cs"/>
                <w:cs/>
              </w:rPr>
              <w:t>เพื่อให้การดำเนินการเป็นไปตามเป้าหมายที่กำหนด</w:t>
            </w:r>
          </w:p>
          <w:p w14:paraId="28EB6FA9" w14:textId="77777777" w:rsidR="004A52EB" w:rsidRPr="003E7F9A" w:rsidRDefault="004A52EB" w:rsidP="00BF14F6">
            <w:pPr>
              <w:pStyle w:val="BodyText2"/>
              <w:spacing w:before="120"/>
              <w:ind w:left="-108" w:right="2620" w:firstLine="567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6B276EC6" w14:textId="6F168203" w:rsidR="004A52EB" w:rsidRDefault="00172863" w:rsidP="004F0EB1">
            <w:pPr>
              <w:pStyle w:val="BodyText2"/>
              <w:ind w:left="1815" w:right="34" w:hanging="36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hAnsi="TH SarabunPSK" w:cs="TH SarabunPSK" w:hint="cs"/>
                <w:cs/>
                <w:lang w:val="en-US" w:eastAsia="en-US"/>
              </w:rPr>
              <w:t xml:space="preserve">1. </w:t>
            </w:r>
            <w:r w:rsidR="004F0EB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hAnsi="TH SarabunPSK" w:cs="TH SarabunPSK" w:hint="cs"/>
                <w:cs/>
                <w:lang w:val="en-US" w:eastAsia="en-US"/>
              </w:rPr>
              <w:t>ร่วม</w:t>
            </w:r>
            <w:r w:rsidR="004A52EB" w:rsidRPr="003E7F9A">
              <w:rPr>
                <w:rFonts w:ascii="TH SarabunPSK" w:hAnsi="TH SarabunPSK" w:cs="TH SarabunPSK"/>
                <w:cs/>
                <w:lang w:val="en-US" w:eastAsia="en-US"/>
              </w:rPr>
              <w:t>ประสานสัมพันธ์กับสมาชิกในทีมงานโดยมีบทบาทในการชี้แนะ จูงใจ 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62D18D9A" w14:textId="0E7DB667" w:rsidR="004A52EB" w:rsidRPr="003E7F9A" w:rsidRDefault="00172863" w:rsidP="004F0EB1">
            <w:pPr>
              <w:pStyle w:val="BodyText2"/>
              <w:spacing w:before="120"/>
              <w:ind w:left="1814" w:right="29" w:hanging="36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hAnsi="TH SarabunPSK" w:cs="TH SarabunPSK" w:hint="cs"/>
                <w:cs/>
                <w:lang w:val="en-US" w:eastAsia="en-US"/>
              </w:rPr>
              <w:lastRenderedPageBreak/>
              <w:t xml:space="preserve">2. </w:t>
            </w:r>
            <w:r w:rsidR="004F0EB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hAnsi="TH SarabunPSK" w:cs="TH SarabunPSK" w:hint="cs"/>
                <w:cs/>
                <w:lang w:val="en-US" w:eastAsia="en-US"/>
              </w:rPr>
              <w:t>ร่วม</w:t>
            </w:r>
            <w:r w:rsidR="004A52EB" w:rsidRPr="003E7F9A">
              <w:rPr>
                <w:rFonts w:ascii="TH SarabunPSK" w:hAnsi="TH SarabunPSK" w:cs="TH SarabunPSK"/>
                <w:cs/>
                <w:lang w:val="en-US" w:eastAsia="en-US"/>
              </w:rPr>
              <w:t>ชี้แจงและให้รายละเอียดเกี่ยวกับข้อมูล 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1C322789" w14:textId="77777777" w:rsidR="004A52EB" w:rsidRPr="003E7F9A" w:rsidRDefault="004A52EB" w:rsidP="00BF14F6">
            <w:pPr>
              <w:pStyle w:val="BodyText2"/>
              <w:ind w:left="-108" w:right="34" w:firstLine="567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4B237D66" w14:textId="3E1F7BE6" w:rsidR="004A52EB" w:rsidRPr="003E7F9A" w:rsidRDefault="00172863" w:rsidP="004F0EB1">
            <w:pPr>
              <w:pStyle w:val="BodyText2"/>
              <w:ind w:left="1815" w:right="34" w:hanging="36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1. </w:t>
            </w:r>
            <w:r w:rsidR="004A52EB" w:rsidRPr="003E7F9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ร่วม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คำแนะนำ</w:t>
            </w:r>
            <w:r w:rsidR="00D44D68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ตอบข้อหารือปัญหา</w:t>
            </w:r>
            <w:r w:rsidR="00D44D68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ชี้แจง</w:t>
            </w:r>
            <w:r w:rsidR="00D44D68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การถ่ายทอดความรู้เกี่ยวกับการใช้ยาหรือการขออนุญาตคุ้มครองผู้บริโภคเกี่ยวกับยาในระดับเบื้องต้น แก่ผู้ประกอบการ หน่วยงานราชการ หรือประชาชนผู้บริโภค เพื่อให้ผู้เกี่ยวข้องได้ทราบข้อมูลและความรู้ต่าง</w:t>
            </w:r>
            <w:r w:rsidR="00D44D68" w:rsidRPr="004E19F1">
              <w:rPr>
                <w:rFonts w:ascii="TH SarabunPSK" w:eastAsia="AngsanaNew" w:hAnsi="TH SarabunPSK" w:cs="TH SarabunPSK" w:hint="cs"/>
                <w:cs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ๆ</w:t>
            </w:r>
            <w:r w:rsidR="00D44D68" w:rsidRPr="004E19F1">
              <w:rPr>
                <w:rFonts w:ascii="TH SarabunPSK" w:eastAsia="AngsanaNew" w:hAnsi="TH SarabunPSK" w:cs="TH SarabunPSK"/>
              </w:rPr>
              <w:t xml:space="preserve"> </w:t>
            </w:r>
            <w:r w:rsidR="00D44D68" w:rsidRPr="004E19F1">
              <w:rPr>
                <w:rFonts w:ascii="TH SarabunPSK" w:eastAsia="AngsanaNew" w:hAnsi="TH SarabunPSK" w:cs="TH SarabunPSK"/>
                <w:cs/>
              </w:rPr>
              <w:t>ที่ถูกต้องและเป็นประโยชน์</w:t>
            </w:r>
          </w:p>
          <w:p w14:paraId="2B8E8899" w14:textId="1A7406C1" w:rsidR="004A52EB" w:rsidRPr="003E7F9A" w:rsidRDefault="00172863" w:rsidP="004F0EB1">
            <w:pPr>
              <w:pStyle w:val="BodyText2"/>
              <w:ind w:left="1815" w:right="34" w:hanging="36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2. </w:t>
            </w:r>
            <w:r w:rsidR="004A52EB" w:rsidRPr="003E7F9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ร่วม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จัดเก็บข้อมูล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ให้บริการข้อมูลเบื้องต้นทางเภสัชกรรม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เภสัชสาธารณสุข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การคุ้มครองผู้บริโภค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เพื่อให้สอดคล้อง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สนับสนุนภารกิจของหน่วยงาน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และใช้ประกอบการพิจารณากำหนดแผนงาน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หลักเกณฑ์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มาตรการต่าง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>ๆ</w:t>
            </w:r>
            <w:r w:rsidR="004A52EB" w:rsidRPr="003E7F9A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="004A52EB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เกี่ยวกับการอนุญาต การออกหนังสือรับรองฯ </w:t>
            </w:r>
          </w:p>
          <w:p w14:paraId="5E8A5660" w14:textId="52D873FD" w:rsidR="000242EE" w:rsidRPr="003E7F9A" w:rsidRDefault="00172863" w:rsidP="004F0EB1">
            <w:pPr>
              <w:pStyle w:val="BodyText2"/>
              <w:ind w:left="1815" w:right="34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A91DE0">
              <w:rPr>
                <w:rFonts w:ascii="TH SarabunPSK" w:hAnsi="TH SarabunPSK" w:cs="TH SarabunPSK" w:hint="cs"/>
                <w:spacing w:val="-8"/>
                <w:cs/>
                <w:lang w:val="en-US" w:eastAsia="en-US"/>
              </w:rPr>
              <w:t xml:space="preserve">3. </w:t>
            </w:r>
            <w:r w:rsidR="004A52EB" w:rsidRPr="00A91DE0">
              <w:rPr>
                <w:rFonts w:ascii="TH SarabunPSK" w:hAnsi="TH SarabunPSK" w:cs="TH SarabunPSK" w:hint="cs"/>
                <w:spacing w:val="-8"/>
                <w:cs/>
                <w:lang w:val="en-US" w:eastAsia="en-US"/>
              </w:rPr>
              <w:t>ร่วม</w:t>
            </w:r>
            <w:r w:rsidR="00D44D68" w:rsidRPr="0002687F">
              <w:rPr>
                <w:rFonts w:ascii="TH SarabunPSK" w:hAnsi="TH SarabunPSK" w:cs="TH SarabunPSK"/>
                <w:cs/>
              </w:rPr>
              <w:t>เป็นหลักการถ่ายทอดความรู้ ที่ไม่ยุ่งยาก เกี่ยวกับการอนุญาต การออกหนังสือรับรอง</w:t>
            </w:r>
            <w:r w:rsidR="00D44D68" w:rsidRPr="0002687F">
              <w:rPr>
                <w:rFonts w:ascii="TH SarabunPSK" w:eastAsia="AngsanaNew" w:hAnsi="TH SarabunPSK" w:cs="TH SarabunPSK" w:hint="cs"/>
                <w:cs/>
              </w:rPr>
              <w:t>ผลิตภัณฑ์</w:t>
            </w:r>
            <w:r w:rsidR="00D44D68">
              <w:rPr>
                <w:rFonts w:ascii="TH SarabunPSK" w:eastAsia="AngsanaNew" w:hAnsi="TH SarabunPSK" w:cs="TH SarabunPSK"/>
                <w:cs/>
              </w:rPr>
              <w:br/>
            </w:r>
            <w:r w:rsidR="00D44D68" w:rsidRPr="0002687F">
              <w:rPr>
                <w:rFonts w:ascii="TH SarabunPSK" w:eastAsia="AngsanaNew" w:hAnsi="TH SarabunPSK" w:cs="TH SarabunPSK" w:hint="cs"/>
                <w:cs/>
              </w:rPr>
              <w:t>ยา</w:t>
            </w:r>
            <w:r w:rsidR="00D44D68">
              <w:rPr>
                <w:rFonts w:ascii="TH SarabunPSK" w:eastAsia="AngsanaNew" w:hAnsi="TH SarabunPSK" w:cs="TH SarabunPSK" w:hint="cs"/>
                <w:cs/>
              </w:rPr>
              <w:t>ใหม่ และการวิจัยยา</w:t>
            </w:r>
            <w:r w:rsidR="00D44D68" w:rsidRPr="0002687F">
              <w:rPr>
                <w:rFonts w:ascii="TH SarabunPSK" w:eastAsia="AngsanaNew" w:hAnsi="TH SarabunPSK" w:cs="TH SarabunPSK"/>
                <w:cs/>
              </w:rPr>
              <w:t xml:space="preserve"> </w:t>
            </w:r>
            <w:r w:rsidR="00D44D68" w:rsidRPr="0002687F">
              <w:rPr>
                <w:rFonts w:ascii="TH SarabunPSK" w:hAnsi="TH SarabunPSK" w:cs="TH SarabunPSK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2AC9417D" w14:textId="77777777" w:rsidR="004A52EB" w:rsidRPr="003E7F9A" w:rsidRDefault="004A52EB" w:rsidP="00BF14F6">
            <w:pPr>
              <w:autoSpaceDE w:val="0"/>
              <w:autoSpaceDN w:val="0"/>
              <w:adjustRightInd w:val="0"/>
              <w:spacing w:before="120"/>
              <w:ind w:left="459" w:right="26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05E21628" w14:textId="77777777" w:rsidR="004A52EB" w:rsidRPr="003E7F9A" w:rsidRDefault="004A52EB" w:rsidP="00BF14F6">
            <w:pPr>
              <w:autoSpaceDE w:val="0"/>
              <w:autoSpaceDN w:val="0"/>
              <w:adjustRightInd w:val="0"/>
              <w:ind w:left="-108" w:right="2620" w:firstLine="567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4D78A36B" w14:textId="77777777" w:rsidR="004A52EB" w:rsidRPr="003E7F9A" w:rsidRDefault="004A52EB" w:rsidP="00BF14F6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1.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ตรี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28222420" w14:textId="77777777" w:rsidR="004A52EB" w:rsidRPr="003E7F9A" w:rsidRDefault="004A52EB" w:rsidP="00BF14F6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2.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โท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40D0BAD0" w14:textId="77777777" w:rsidR="004A52EB" w:rsidRPr="003E7F9A" w:rsidRDefault="004A52EB" w:rsidP="00BF14F6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3.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เอกหรือคุณวุฒิอย่างอื่นที่เทียบได้ในระดับเดียวกันในสาขาวิชาเภสัชศาสตร์หรือได้รับวุฒิบัตรแสดงความรู้ความชำนาญในการประกอบวิชาชีพเภสัชกรรม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และได้รับใบอนุญาตเป็นผู้ประกอบโรคศิลปะสาขาเภสัชกรรมชั้นหนึ่ง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57FEAC14" w14:textId="39AB316D" w:rsidR="004A52EB" w:rsidRDefault="004A52EB" w:rsidP="00123677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4.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ได้รับปริญญาหรือคุณวุฒิอย่างอื่นที่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ก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>.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พ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. </w:t>
            </w:r>
            <w:r w:rsidRPr="003E7F9A">
              <w:rPr>
                <w:rFonts w:ascii="TH SarabunPSK" w:eastAsia="AngsanaNew" w:hAnsi="TH SarabunPSK" w:cs="TH SarabunPSK"/>
                <w:spacing w:val="0"/>
                <w:cs/>
              </w:rPr>
              <w:t>กำหนดว่าใช้เป็นคุณสมบัติเฉพาะสำหรับตำแหน่งนี้ได้</w:t>
            </w:r>
            <w:r w:rsidRPr="003E7F9A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-2"/>
                <w:cs/>
              </w:rPr>
              <w:t>และได้รับใบอนุญาตเป็นผู้ประกอบโรคศิลปะ สาขาเภสัชกรรมชั้นหนึ่ง</w:t>
            </w:r>
            <w:r w:rsidRPr="003E7F9A">
              <w:rPr>
                <w:rFonts w:ascii="TH SarabunPSK" w:eastAsia="AngsanaNew" w:hAnsi="TH SarabunPSK" w:cs="TH SarabunPSK"/>
                <w:spacing w:val="-2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337893C8" w14:textId="77777777" w:rsidR="000D3D21" w:rsidRPr="00122264" w:rsidRDefault="000D3D21" w:rsidP="000D3D21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มอบหมายการปฏิบัติงานภายใต้กองยา</w:t>
            </w:r>
          </w:p>
          <w:p w14:paraId="33CA2890" w14:textId="77777777" w:rsidR="000D3D21" w:rsidRPr="00122264" w:rsidRDefault="000D3D21" w:rsidP="000D3D21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C56E46">
              <w:rPr>
                <w:rFonts w:ascii="TH SarabunPSK" w:eastAsia="AngsanaNew-Bold" w:hAnsi="TH SarabunPSK" w:cs="TH SarabunPSK" w:hint="cs"/>
                <w:b/>
                <w:bCs/>
                <w:cs/>
              </w:rPr>
              <w:t>กลุ่มยาใหม่และส่งเสริมการวิจัยยา</w:t>
            </w:r>
            <w:r w:rsidRPr="00C56E46">
              <w:rPr>
                <w:rFonts w:ascii="TH SarabunPSK" w:eastAsia="AngsanaNew-Bold" w:hAnsi="TH SarabunPSK" w:cs="TH SarabunPSK"/>
                <w:b/>
                <w:bCs/>
              </w:rPr>
              <w:t xml:space="preserve"> </w:t>
            </w: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มีหน้าที่ดังนี้</w:t>
            </w:r>
          </w:p>
          <w:tbl>
            <w:tblPr>
              <w:tblW w:w="10248" w:type="dxa"/>
              <w:tblLayout w:type="fixed"/>
              <w:tblLook w:val="04A0" w:firstRow="1" w:lastRow="0" w:firstColumn="1" w:lastColumn="0" w:noHBand="0" w:noVBand="1"/>
            </w:tblPr>
            <w:tblGrid>
              <w:gridCol w:w="10248"/>
            </w:tblGrid>
            <w:tr w:rsidR="000D3D21" w:rsidRPr="00170BC1" w14:paraId="52A5F94C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D82EC09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ศึกษา ค้นคว้า วิเคราะห์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และวิจัยเพื่อพัฒนาระบบการขึ้นทะเบียนตํารับยาและการพิจารณายาระหว่างการวิจัยแบบขั้นบันได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ที่มีการพัฒนาแนวทางวิชาการในการขึ้นทะเบียนตํารับยาที่ชัดเจนและเหมาะสมรองรับการพิจารณายาระหว่างการวิจัย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รวมทั้งการปรับปรุงกระบวนการอนุญาต การศึกษาวิจัยยาให้มีประสิทธิภาพ</w:t>
                  </w:r>
                </w:p>
              </w:tc>
            </w:tr>
            <w:tr w:rsidR="000D3D21" w:rsidRPr="00170BC1" w14:paraId="773F82F1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91DCC9E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lastRenderedPageBreak/>
                    <w:t>ให้คำปรึกษาทางวิทยาศาสตร์ วิชาการและกฎระเบียบแก่นักวิจัยและผู้ประกอบการ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เพื่อส่งเสริมและพัฒนายาเพื่อการอนุญาตให้สอดคล้องกับข้อกำหนดการขึ้นทะเบียนตำรับยา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โดยร่วมกับกองผลิตภัณฑ์สุขภาพนวัตกรรมและการบริการ</w:t>
                  </w:r>
                </w:p>
              </w:tc>
            </w:tr>
            <w:tr w:rsidR="000D3D21" w:rsidRPr="00170BC1" w14:paraId="3F0DDE00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EBE8C02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ดำเนินการปรับประเภทยา ช่องทางการกระจายยา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และบริหารจัดการความเสี่ยงในการอนุมัติทะเบียนตำรับยาตามหลักเกณฑ์หรือแนวทางที่กำหนด</w:t>
                  </w:r>
                </w:p>
              </w:tc>
            </w:tr>
            <w:tr w:rsidR="000D3D21" w:rsidRPr="00170BC1" w14:paraId="38AEC314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0A8576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ศึกษา วิเคราะห์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ประเมิน พิจารณา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และดำเนินการที่เกี่ยวข้องกับการรายงานการติดตามความปลอดภัยของยาใหม่</w:t>
                  </w:r>
                </w:p>
              </w:tc>
            </w:tr>
            <w:tr w:rsidR="000D3D21" w:rsidRPr="00170BC1" w14:paraId="4DD23202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37EAD7C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พัฒนาและร่วมดำเนินการกับกลุ่มที่เกี่ยวข้อง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ด้านนวัตกรรมในการกำกับดูแลด้านการออกแบบกระบวนการประเมินแบบย่อ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และการประเมินแบบอ้างอิง รายงานการประเมินผ่าน องค์การอนามัยโลก (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WHO CRP Pathway)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ที่มีรายงานผลการประเมินฉบับเต็ม และไม่มีการปกปิดจากประเทศที่สำนักงานคณะกรรมการอาหารและยายอมรับ</w:t>
                  </w:r>
                </w:p>
              </w:tc>
            </w:tr>
            <w:tr w:rsidR="000D3D21" w:rsidRPr="00170BC1" w14:paraId="780DCD07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3D546E7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พิจารณาให้ความเห็น คำปรึกษา คำแนะนำ ตอบข้อหารือ หรือข้อร้องเรียนที่เกี่ยวข้อง</w:t>
                  </w:r>
                </w:p>
              </w:tc>
            </w:tr>
            <w:tr w:rsidR="000D3D21" w:rsidRPr="00170BC1" w14:paraId="6A57AC46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7F7FD3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ดำเนินการกับกลุ่มที่เกี่ยวข้อง ในการติดตามคำขอด้านยาหลังได้รับการอนุญาต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(Compliance review)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และคำขอด้านยาที่อนุมัติ/อนุญาต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โดยการรับรองตนเองของผู้รับอนุญาตและเป็นไปตามรูปแบบที่กำหนดไว้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รวมถึงคำขอด้านยาอื่นตามที่ได้รับมอบหมาย</w:t>
                  </w:r>
                </w:p>
              </w:tc>
            </w:tr>
            <w:tr w:rsidR="000D3D21" w:rsidRPr="00170BC1" w14:paraId="7CE66537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FDE27B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ร่วมดำเนินการตรวจจับดำเนินคดี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      </w:r>
                </w:p>
              </w:tc>
            </w:tr>
            <w:tr w:rsidR="000D3D21" w:rsidRPr="00170BC1" w14:paraId="1F55BA4D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C5FBB2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ดำเนินงานตามข้อตกลงระหว่างประเทศ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และความร่วมมือด้านต่างประเทศที่เกี่ยวข้องด้านยาใหม่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เพื่อให้การกำกับดูแลยาใหม่สอดคล้องกับหลักเกณฑ์สากล</w:t>
                  </w:r>
                </w:p>
              </w:tc>
            </w:tr>
            <w:tr w:rsidR="000D3D21" w:rsidRPr="00170BC1" w14:paraId="38F9C52A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6D8DF42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เป็นกรรมการ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อนุกรรมการ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คณะทำงานและผู้แทนหน่วยงานตามที่ได้รับมอบหมายเพื่อร่วมกำหนดหลักเกณฑ์ในการกำกับดูแล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ตลอดจนพิจารณาอนุญาตเกี่ยวกับผลิตภัณฑ์ยาใหม่</w:t>
                  </w:r>
                </w:p>
              </w:tc>
            </w:tr>
            <w:tr w:rsidR="000D3D21" w:rsidRPr="00170BC1" w14:paraId="622A3BA1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10D9C18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เป็นวิทยากร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ผู้แทนหน่วยงานในการประชุม สัมมนา อบรมแก่เจ้าหน้าที่/ผู้ประกอบการ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เพื่อให้มีความรู้ความเข้าใจ เกี่ยวกับการอนุญาตยาใหม่</w:t>
                  </w:r>
                </w:p>
              </w:tc>
            </w:tr>
            <w:tr w:rsidR="000D3D21" w:rsidRPr="00170BC1" w14:paraId="3BDF9BBB" w14:textId="77777777" w:rsidTr="00AE326E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3E7372" w14:textId="77777777" w:rsidR="000D3D21" w:rsidRPr="001015FA" w:rsidRDefault="000D3D21" w:rsidP="000D3D21">
                  <w:pPr>
                    <w:pStyle w:val="ListParagraph"/>
                    <w:numPr>
                      <w:ilvl w:val="0"/>
                      <w:numId w:val="28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ปฏิบัติงานอื่น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ๆ ตามที่ได้รับมอบหมาย</w:t>
                  </w:r>
                </w:p>
              </w:tc>
            </w:tr>
          </w:tbl>
          <w:p w14:paraId="601C6789" w14:textId="40DC2242" w:rsidR="004A52EB" w:rsidRPr="003E7F9A" w:rsidRDefault="00123677" w:rsidP="00BF14F6">
            <w:pPr>
              <w:pStyle w:val="BodyText2"/>
              <w:tabs>
                <w:tab w:val="left" w:pos="356"/>
                <w:tab w:val="left" w:pos="546"/>
              </w:tabs>
              <w:spacing w:before="120"/>
              <w:ind w:right="2620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 w:hint="cs"/>
                <w:b/>
                <w:bCs/>
                <w:cs/>
                <w:lang w:val="en-US" w:eastAsia="en-US"/>
              </w:rPr>
              <w:t xml:space="preserve">        </w:t>
            </w:r>
            <w:r w:rsidR="004A52EB"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3CBCDEAB" w14:textId="77777777" w:rsidR="004A52EB" w:rsidRPr="003E7F9A" w:rsidRDefault="004A52EB" w:rsidP="00BF14F6">
            <w:pPr>
              <w:pStyle w:val="BodyText2"/>
              <w:ind w:left="720" w:right="2620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34B70F2D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1219" w:right="34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1</w:t>
            </w:r>
          </w:p>
          <w:p w14:paraId="6DCE0F01" w14:textId="77777777" w:rsidR="004A52EB" w:rsidRDefault="004A52EB" w:rsidP="00BF14F6">
            <w:pPr>
              <w:pStyle w:val="BodyText2"/>
              <w:tabs>
                <w:tab w:val="left" w:pos="6555"/>
              </w:tabs>
              <w:ind w:left="1219" w:right="34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2.  ความรู้เรื่องกฎหมายและกฎระเบียบราชการ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5229B84" w14:textId="77777777" w:rsidR="004A52EB" w:rsidRPr="003E7F9A" w:rsidRDefault="004A52EB" w:rsidP="00BF14F6">
            <w:pPr>
              <w:pStyle w:val="BodyText2"/>
              <w:spacing w:before="120"/>
              <w:ind w:left="-108" w:right="2620" w:firstLine="851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6BB4DE0F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การใช้คอมพิวเตอร์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2</w:t>
            </w:r>
          </w:p>
          <w:p w14:paraId="14B7CDC1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6A5D1298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F9F34E0" w14:textId="77777777" w:rsidR="004A52EB" w:rsidRPr="003E7F9A" w:rsidRDefault="004A52EB" w:rsidP="00BF14F6">
            <w:pPr>
              <w:autoSpaceDE w:val="0"/>
              <w:autoSpaceDN w:val="0"/>
              <w:adjustRightInd w:val="0"/>
              <w:ind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hAnsi="TH SarabunPSK" w:cs="TH SarabunPSK" w:hint="cs"/>
                <w:cs/>
              </w:rPr>
              <w:lastRenderedPageBreak/>
              <w:t xml:space="preserve">                </w:t>
            </w:r>
            <w:r w:rsidRPr="003E7F9A">
              <w:rPr>
                <w:rFonts w:ascii="TH SarabunPSK" w:hAnsi="TH SarabunPSK" w:cs="TH SarabunPSK"/>
                <w:cs/>
              </w:rPr>
              <w:t xml:space="preserve">4.  </w:t>
            </w:r>
            <w:r w:rsidRPr="003E7F9A">
              <w:rPr>
                <w:rFonts w:ascii="TH SarabunPSK" w:hAnsi="TH SarabunPSK" w:cs="TH SarabunPSK" w:hint="cs"/>
                <w:cs/>
              </w:rPr>
              <w:t xml:space="preserve">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การจัดการข้อมูล</w:t>
            </w:r>
            <w:r w:rsidRPr="003E7F9A">
              <w:rPr>
                <w:rFonts w:ascii="TH SarabunPSK" w:hAnsi="TH SarabunPSK" w:cs="TH SarabunPSK"/>
              </w:rPr>
              <w:tab/>
              <w:t xml:space="preserve">                                                                          </w:t>
            </w:r>
            <w:r w:rsidRPr="003E7F9A">
              <w:rPr>
                <w:rFonts w:ascii="TH SarabunPSK" w:hAnsi="TH SarabunPSK" w:cs="TH SarabunPSK" w:hint="cs"/>
                <w:cs/>
              </w:rPr>
              <w:t xml:space="preserve">  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9BC3F2D" w14:textId="77777777" w:rsidR="004A52EB" w:rsidRPr="003E7F9A" w:rsidRDefault="004A52EB" w:rsidP="00BF14F6">
            <w:pPr>
              <w:spacing w:before="120"/>
              <w:ind w:left="743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75D09E53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5F56D574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2147B45C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การสั่งสมความเชี่ยวชาญในงานอาชีพ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56DEF281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4.  การยึดมั่นในความถูกต้องชอบธรรมและจริยธรรม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213C3203" w14:textId="2953754E" w:rsidR="00123677" w:rsidRPr="003E7F9A" w:rsidRDefault="004A52EB" w:rsidP="00425A65">
            <w:pPr>
              <w:pStyle w:val="BodyText2"/>
              <w:ind w:left="6555" w:right="34" w:hanging="5761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1B1A23C5" w14:textId="1894D857" w:rsidR="004A52EB" w:rsidRPr="003E7F9A" w:rsidRDefault="004A52EB" w:rsidP="00BF14F6">
            <w:pPr>
              <w:spacing w:before="120"/>
              <w:ind w:left="-108" w:right="2620" w:firstLine="851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54DAEFBE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การคิดวิเคราะห์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6E2C282F" w14:textId="77777777" w:rsidR="004A52EB" w:rsidRPr="003E7F9A" w:rsidRDefault="004A52EB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20F90193" w14:textId="77777777" w:rsidR="00425A65" w:rsidRDefault="004A52EB" w:rsidP="00A065F1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</w:t>
            </w:r>
          </w:p>
          <w:p w14:paraId="719EBD66" w14:textId="1DE2CDAC" w:rsidR="003B66DE" w:rsidRPr="003E7F9A" w:rsidRDefault="003B66DE" w:rsidP="00A065F1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</w:p>
        </w:tc>
      </w:tr>
    </w:tbl>
    <w:p w14:paraId="71A3854A" w14:textId="77777777" w:rsidR="00913544" w:rsidRPr="003E7F9A" w:rsidRDefault="00913544"/>
    <w:sectPr w:rsidR="00913544" w:rsidRPr="003E7F9A" w:rsidSect="00C746FB">
      <w:footerReference w:type="default" r:id="rId8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88FE2" w14:textId="77777777" w:rsidR="001C3E54" w:rsidRDefault="001C3E54" w:rsidP="001C3E54">
      <w:r>
        <w:separator/>
      </w:r>
    </w:p>
  </w:endnote>
  <w:endnote w:type="continuationSeparator" w:id="0">
    <w:p w14:paraId="54DE3DF9" w14:textId="77777777" w:rsidR="001C3E54" w:rsidRDefault="001C3E54" w:rsidP="001C3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3678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A43DDD" w14:textId="78266587" w:rsidR="001C3E54" w:rsidRDefault="001C3E5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2D4E59" w14:textId="77777777" w:rsidR="001C3E54" w:rsidRDefault="001C3E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A645EE" w14:textId="77777777" w:rsidR="001C3E54" w:rsidRDefault="001C3E54" w:rsidP="001C3E54">
      <w:r>
        <w:separator/>
      </w:r>
    </w:p>
  </w:footnote>
  <w:footnote w:type="continuationSeparator" w:id="0">
    <w:p w14:paraId="693C2CB6" w14:textId="77777777" w:rsidR="001C3E54" w:rsidRDefault="001C3E54" w:rsidP="001C3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0240"/>
    <w:multiLevelType w:val="hybridMultilevel"/>
    <w:tmpl w:val="115A2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6442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" w15:restartNumberingAfterBreak="0">
    <w:nsid w:val="142F732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3" w15:restartNumberingAfterBreak="0">
    <w:nsid w:val="14AB23A3"/>
    <w:multiLevelType w:val="hybridMultilevel"/>
    <w:tmpl w:val="D50473C2"/>
    <w:lvl w:ilvl="0" w:tplc="F296FBC8">
      <w:start w:val="1"/>
      <w:numFmt w:val="decimal"/>
      <w:lvlText w:val="%1."/>
      <w:lvlJc w:val="left"/>
      <w:pPr>
        <w:ind w:left="223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952" w:hanging="360"/>
      </w:pPr>
    </w:lvl>
    <w:lvl w:ilvl="2" w:tplc="0409001B" w:tentative="1">
      <w:start w:val="1"/>
      <w:numFmt w:val="lowerRoman"/>
      <w:lvlText w:val="%3."/>
      <w:lvlJc w:val="right"/>
      <w:pPr>
        <w:ind w:left="3672" w:hanging="180"/>
      </w:pPr>
    </w:lvl>
    <w:lvl w:ilvl="3" w:tplc="0409000F" w:tentative="1">
      <w:start w:val="1"/>
      <w:numFmt w:val="decimal"/>
      <w:lvlText w:val="%4."/>
      <w:lvlJc w:val="left"/>
      <w:pPr>
        <w:ind w:left="4392" w:hanging="360"/>
      </w:pPr>
    </w:lvl>
    <w:lvl w:ilvl="4" w:tplc="04090019" w:tentative="1">
      <w:start w:val="1"/>
      <w:numFmt w:val="lowerLetter"/>
      <w:lvlText w:val="%5."/>
      <w:lvlJc w:val="left"/>
      <w:pPr>
        <w:ind w:left="5112" w:hanging="360"/>
      </w:pPr>
    </w:lvl>
    <w:lvl w:ilvl="5" w:tplc="0409001B" w:tentative="1">
      <w:start w:val="1"/>
      <w:numFmt w:val="lowerRoman"/>
      <w:lvlText w:val="%6."/>
      <w:lvlJc w:val="right"/>
      <w:pPr>
        <w:ind w:left="5832" w:hanging="180"/>
      </w:pPr>
    </w:lvl>
    <w:lvl w:ilvl="6" w:tplc="0409000F" w:tentative="1">
      <w:start w:val="1"/>
      <w:numFmt w:val="decimal"/>
      <w:lvlText w:val="%7."/>
      <w:lvlJc w:val="left"/>
      <w:pPr>
        <w:ind w:left="6552" w:hanging="360"/>
      </w:pPr>
    </w:lvl>
    <w:lvl w:ilvl="7" w:tplc="04090019" w:tentative="1">
      <w:start w:val="1"/>
      <w:numFmt w:val="lowerLetter"/>
      <w:lvlText w:val="%8."/>
      <w:lvlJc w:val="left"/>
      <w:pPr>
        <w:ind w:left="7272" w:hanging="360"/>
      </w:pPr>
    </w:lvl>
    <w:lvl w:ilvl="8" w:tplc="0409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4" w15:restartNumberingAfterBreak="0">
    <w:nsid w:val="166E41EE"/>
    <w:multiLevelType w:val="hybridMultilevel"/>
    <w:tmpl w:val="22CE9324"/>
    <w:lvl w:ilvl="0" w:tplc="47DAD532">
      <w:start w:val="1"/>
      <w:numFmt w:val="decimal"/>
      <w:lvlText w:val="%1."/>
      <w:lvlJc w:val="left"/>
      <w:pPr>
        <w:ind w:left="720" w:hanging="360"/>
      </w:pPr>
      <w:rPr>
        <w:rFonts w:eastAsia="AngsanaNew-Bold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81A3D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6" w15:restartNumberingAfterBreak="0">
    <w:nsid w:val="24522143"/>
    <w:multiLevelType w:val="hybridMultilevel"/>
    <w:tmpl w:val="7BB666E0"/>
    <w:lvl w:ilvl="0" w:tplc="F296FBC8">
      <w:start w:val="1"/>
      <w:numFmt w:val="decimal"/>
      <w:lvlText w:val="%1."/>
      <w:lvlJc w:val="left"/>
      <w:pPr>
        <w:ind w:left="1778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A943B0A"/>
    <w:multiLevelType w:val="hybridMultilevel"/>
    <w:tmpl w:val="5C0A69E8"/>
    <w:lvl w:ilvl="0" w:tplc="0409000F">
      <w:start w:val="1"/>
      <w:numFmt w:val="decimal"/>
      <w:lvlText w:val="%1."/>
      <w:lvlJc w:val="left"/>
      <w:pPr>
        <w:ind w:left="1179" w:hanging="360"/>
      </w:p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0" w15:restartNumberingAfterBreak="0">
    <w:nsid w:val="2ABC2356"/>
    <w:multiLevelType w:val="hybridMultilevel"/>
    <w:tmpl w:val="A3404AA4"/>
    <w:lvl w:ilvl="0" w:tplc="F296FBC8">
      <w:start w:val="1"/>
      <w:numFmt w:val="decimal"/>
      <w:lvlText w:val="%1."/>
      <w:lvlJc w:val="left"/>
      <w:pPr>
        <w:ind w:left="609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1329" w:hanging="360"/>
      </w:pPr>
    </w:lvl>
    <w:lvl w:ilvl="2" w:tplc="0409001B" w:tentative="1">
      <w:start w:val="1"/>
      <w:numFmt w:val="lowerRoman"/>
      <w:lvlText w:val="%3."/>
      <w:lvlJc w:val="right"/>
      <w:pPr>
        <w:ind w:left="2049" w:hanging="180"/>
      </w:pPr>
    </w:lvl>
    <w:lvl w:ilvl="3" w:tplc="0409000F" w:tentative="1">
      <w:start w:val="1"/>
      <w:numFmt w:val="decimal"/>
      <w:lvlText w:val="%4."/>
      <w:lvlJc w:val="left"/>
      <w:pPr>
        <w:ind w:left="2769" w:hanging="360"/>
      </w:pPr>
    </w:lvl>
    <w:lvl w:ilvl="4" w:tplc="04090019" w:tentative="1">
      <w:start w:val="1"/>
      <w:numFmt w:val="lowerLetter"/>
      <w:lvlText w:val="%5."/>
      <w:lvlJc w:val="left"/>
      <w:pPr>
        <w:ind w:left="3489" w:hanging="360"/>
      </w:pPr>
    </w:lvl>
    <w:lvl w:ilvl="5" w:tplc="0409001B" w:tentative="1">
      <w:start w:val="1"/>
      <w:numFmt w:val="lowerRoman"/>
      <w:lvlText w:val="%6."/>
      <w:lvlJc w:val="right"/>
      <w:pPr>
        <w:ind w:left="4209" w:hanging="180"/>
      </w:pPr>
    </w:lvl>
    <w:lvl w:ilvl="6" w:tplc="0409000F" w:tentative="1">
      <w:start w:val="1"/>
      <w:numFmt w:val="decimal"/>
      <w:lvlText w:val="%7."/>
      <w:lvlJc w:val="left"/>
      <w:pPr>
        <w:ind w:left="4929" w:hanging="360"/>
      </w:pPr>
    </w:lvl>
    <w:lvl w:ilvl="7" w:tplc="04090019" w:tentative="1">
      <w:start w:val="1"/>
      <w:numFmt w:val="lowerLetter"/>
      <w:lvlText w:val="%8."/>
      <w:lvlJc w:val="left"/>
      <w:pPr>
        <w:ind w:left="5649" w:hanging="360"/>
      </w:pPr>
    </w:lvl>
    <w:lvl w:ilvl="8" w:tplc="0409001B" w:tentative="1">
      <w:start w:val="1"/>
      <w:numFmt w:val="lowerRoman"/>
      <w:lvlText w:val="%9."/>
      <w:lvlJc w:val="right"/>
      <w:pPr>
        <w:ind w:left="6369" w:hanging="180"/>
      </w:pPr>
    </w:lvl>
  </w:abstractNum>
  <w:abstractNum w:abstractNumId="11" w15:restartNumberingAfterBreak="0">
    <w:nsid w:val="2E8C5D24"/>
    <w:multiLevelType w:val="hybridMultilevel"/>
    <w:tmpl w:val="028AC6B8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FCC5876">
      <w:start w:val="1"/>
      <w:numFmt w:val="decimal"/>
      <w:lvlText w:val="%2."/>
      <w:lvlJc w:val="left"/>
      <w:pPr>
        <w:ind w:left="2923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3" w15:restartNumberingAfterBreak="0">
    <w:nsid w:val="30B84B5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14" w15:restartNumberingAfterBreak="0">
    <w:nsid w:val="32DF4778"/>
    <w:multiLevelType w:val="hybridMultilevel"/>
    <w:tmpl w:val="2352569E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5" w15:restartNumberingAfterBreak="0">
    <w:nsid w:val="377D7681"/>
    <w:multiLevelType w:val="hybridMultilevel"/>
    <w:tmpl w:val="090C5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F664E7"/>
    <w:multiLevelType w:val="hybridMultilevel"/>
    <w:tmpl w:val="25F47762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79CAAC02">
      <w:start w:val="1"/>
      <w:numFmt w:val="decimal"/>
      <w:lvlText w:val="%2."/>
      <w:lvlJc w:val="left"/>
      <w:pPr>
        <w:ind w:left="3065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7" w15:restartNumberingAfterBreak="0">
    <w:nsid w:val="40484518"/>
    <w:multiLevelType w:val="hybridMultilevel"/>
    <w:tmpl w:val="BF629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EA11DE"/>
    <w:multiLevelType w:val="hybridMultilevel"/>
    <w:tmpl w:val="258E11DC"/>
    <w:lvl w:ilvl="0" w:tplc="61022264">
      <w:start w:val="1"/>
      <w:numFmt w:val="decimal"/>
      <w:lvlText w:val="%1."/>
      <w:lvlJc w:val="left"/>
      <w:pPr>
        <w:ind w:left="7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0B5594"/>
    <w:multiLevelType w:val="hybridMultilevel"/>
    <w:tmpl w:val="19E4A802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E6E6BB20">
      <w:start w:val="1"/>
      <w:numFmt w:val="decimal"/>
      <w:lvlText w:val="%2."/>
      <w:lvlJc w:val="left"/>
      <w:pPr>
        <w:ind w:left="192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0" w15:restartNumberingAfterBreak="0">
    <w:nsid w:val="4D823FE0"/>
    <w:multiLevelType w:val="hybridMultilevel"/>
    <w:tmpl w:val="7C9E476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2" w15:restartNumberingAfterBreak="0">
    <w:nsid w:val="510877A4"/>
    <w:multiLevelType w:val="hybridMultilevel"/>
    <w:tmpl w:val="677A0B48"/>
    <w:lvl w:ilvl="0" w:tplc="F296FBC8">
      <w:start w:val="1"/>
      <w:numFmt w:val="decimal"/>
      <w:lvlText w:val="%1."/>
      <w:lvlJc w:val="left"/>
      <w:pPr>
        <w:ind w:left="1179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23" w15:restartNumberingAfterBreak="0">
    <w:nsid w:val="5BA350C2"/>
    <w:multiLevelType w:val="hybridMultilevel"/>
    <w:tmpl w:val="D916D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5" w15:restartNumberingAfterBreak="0">
    <w:nsid w:val="67CA0F1E"/>
    <w:multiLevelType w:val="hybridMultilevel"/>
    <w:tmpl w:val="642A34F8"/>
    <w:lvl w:ilvl="0" w:tplc="F296FBC8">
      <w:start w:val="1"/>
      <w:numFmt w:val="decimal"/>
      <w:lvlText w:val="%1."/>
      <w:lvlJc w:val="left"/>
      <w:pPr>
        <w:ind w:left="2311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3031" w:hanging="360"/>
      </w:pPr>
    </w:lvl>
    <w:lvl w:ilvl="2" w:tplc="0409001B" w:tentative="1">
      <w:start w:val="1"/>
      <w:numFmt w:val="lowerRoman"/>
      <w:lvlText w:val="%3."/>
      <w:lvlJc w:val="right"/>
      <w:pPr>
        <w:ind w:left="3751" w:hanging="180"/>
      </w:pPr>
    </w:lvl>
    <w:lvl w:ilvl="3" w:tplc="0409000F" w:tentative="1">
      <w:start w:val="1"/>
      <w:numFmt w:val="decimal"/>
      <w:lvlText w:val="%4."/>
      <w:lvlJc w:val="left"/>
      <w:pPr>
        <w:ind w:left="4471" w:hanging="360"/>
      </w:pPr>
    </w:lvl>
    <w:lvl w:ilvl="4" w:tplc="04090019" w:tentative="1">
      <w:start w:val="1"/>
      <w:numFmt w:val="lowerLetter"/>
      <w:lvlText w:val="%5."/>
      <w:lvlJc w:val="left"/>
      <w:pPr>
        <w:ind w:left="5191" w:hanging="360"/>
      </w:pPr>
    </w:lvl>
    <w:lvl w:ilvl="5" w:tplc="0409001B" w:tentative="1">
      <w:start w:val="1"/>
      <w:numFmt w:val="lowerRoman"/>
      <w:lvlText w:val="%6."/>
      <w:lvlJc w:val="right"/>
      <w:pPr>
        <w:ind w:left="5911" w:hanging="180"/>
      </w:pPr>
    </w:lvl>
    <w:lvl w:ilvl="6" w:tplc="0409000F" w:tentative="1">
      <w:start w:val="1"/>
      <w:numFmt w:val="decimal"/>
      <w:lvlText w:val="%7."/>
      <w:lvlJc w:val="left"/>
      <w:pPr>
        <w:ind w:left="6631" w:hanging="360"/>
      </w:pPr>
    </w:lvl>
    <w:lvl w:ilvl="7" w:tplc="04090019" w:tentative="1">
      <w:start w:val="1"/>
      <w:numFmt w:val="lowerLetter"/>
      <w:lvlText w:val="%8."/>
      <w:lvlJc w:val="left"/>
      <w:pPr>
        <w:ind w:left="7351" w:hanging="360"/>
      </w:pPr>
    </w:lvl>
    <w:lvl w:ilvl="8" w:tplc="0409001B" w:tentative="1">
      <w:start w:val="1"/>
      <w:numFmt w:val="lowerRoman"/>
      <w:lvlText w:val="%9."/>
      <w:lvlJc w:val="right"/>
      <w:pPr>
        <w:ind w:left="8071" w:hanging="180"/>
      </w:pPr>
    </w:lvl>
  </w:abstractNum>
  <w:abstractNum w:abstractNumId="26" w15:restartNumberingAfterBreak="0">
    <w:nsid w:val="6896030B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7" w15:restartNumberingAfterBreak="0">
    <w:nsid w:val="6A267C89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8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9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0" w15:restartNumberingAfterBreak="0">
    <w:nsid w:val="7E7A5BB3"/>
    <w:multiLevelType w:val="hybridMultilevel"/>
    <w:tmpl w:val="9B1C2004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A09C13FE">
      <w:start w:val="1"/>
      <w:numFmt w:val="decimal"/>
      <w:lvlText w:val="%2."/>
      <w:lvlJc w:val="left"/>
      <w:pPr>
        <w:ind w:left="2214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21"/>
  </w:num>
  <w:num w:numId="2">
    <w:abstractNumId w:val="7"/>
  </w:num>
  <w:num w:numId="3">
    <w:abstractNumId w:val="29"/>
  </w:num>
  <w:num w:numId="4">
    <w:abstractNumId w:val="19"/>
  </w:num>
  <w:num w:numId="5">
    <w:abstractNumId w:val="24"/>
  </w:num>
  <w:num w:numId="6">
    <w:abstractNumId w:val="28"/>
  </w:num>
  <w:num w:numId="7">
    <w:abstractNumId w:val="9"/>
  </w:num>
  <w:num w:numId="8">
    <w:abstractNumId w:val="3"/>
  </w:num>
  <w:num w:numId="9">
    <w:abstractNumId w:val="6"/>
  </w:num>
  <w:num w:numId="10">
    <w:abstractNumId w:val="22"/>
  </w:num>
  <w:num w:numId="11">
    <w:abstractNumId w:val="10"/>
  </w:num>
  <w:num w:numId="12">
    <w:abstractNumId w:val="25"/>
  </w:num>
  <w:num w:numId="13">
    <w:abstractNumId w:val="4"/>
  </w:num>
  <w:num w:numId="14">
    <w:abstractNumId w:val="26"/>
  </w:num>
  <w:num w:numId="15">
    <w:abstractNumId w:val="11"/>
  </w:num>
  <w:num w:numId="16">
    <w:abstractNumId w:val="30"/>
  </w:num>
  <w:num w:numId="17">
    <w:abstractNumId w:val="16"/>
  </w:num>
  <w:num w:numId="18">
    <w:abstractNumId w:val="8"/>
  </w:num>
  <w:num w:numId="19">
    <w:abstractNumId w:val="12"/>
  </w:num>
  <w:num w:numId="20">
    <w:abstractNumId w:val="0"/>
  </w:num>
  <w:num w:numId="21">
    <w:abstractNumId w:val="23"/>
  </w:num>
  <w:num w:numId="22">
    <w:abstractNumId w:val="17"/>
  </w:num>
  <w:num w:numId="23">
    <w:abstractNumId w:val="15"/>
  </w:num>
  <w:num w:numId="24">
    <w:abstractNumId w:val="20"/>
  </w:num>
  <w:num w:numId="25">
    <w:abstractNumId w:val="14"/>
  </w:num>
  <w:num w:numId="26">
    <w:abstractNumId w:val="18"/>
  </w:num>
  <w:num w:numId="27">
    <w:abstractNumId w:val="13"/>
  </w:num>
  <w:num w:numId="28">
    <w:abstractNumId w:val="1"/>
  </w:num>
  <w:num w:numId="29">
    <w:abstractNumId w:val="27"/>
  </w:num>
  <w:num w:numId="30">
    <w:abstractNumId w:val="2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6FB"/>
    <w:rsid w:val="000067CF"/>
    <w:rsid w:val="000137B2"/>
    <w:rsid w:val="000214D1"/>
    <w:rsid w:val="000242EE"/>
    <w:rsid w:val="000348BC"/>
    <w:rsid w:val="0005506D"/>
    <w:rsid w:val="0009046D"/>
    <w:rsid w:val="000B049E"/>
    <w:rsid w:val="000C6909"/>
    <w:rsid w:val="000D3D21"/>
    <w:rsid w:val="000D4D68"/>
    <w:rsid w:val="001015FA"/>
    <w:rsid w:val="00123677"/>
    <w:rsid w:val="001267D3"/>
    <w:rsid w:val="00170501"/>
    <w:rsid w:val="00170BC1"/>
    <w:rsid w:val="00172863"/>
    <w:rsid w:val="00172FF4"/>
    <w:rsid w:val="0018279E"/>
    <w:rsid w:val="00185143"/>
    <w:rsid w:val="001A4107"/>
    <w:rsid w:val="001A5CEB"/>
    <w:rsid w:val="001A750E"/>
    <w:rsid w:val="001B4BA8"/>
    <w:rsid w:val="001C3E54"/>
    <w:rsid w:val="001D4794"/>
    <w:rsid w:val="001D61CC"/>
    <w:rsid w:val="001E01C1"/>
    <w:rsid w:val="001E5029"/>
    <w:rsid w:val="00242557"/>
    <w:rsid w:val="00254E4C"/>
    <w:rsid w:val="00263533"/>
    <w:rsid w:val="00292952"/>
    <w:rsid w:val="002F0214"/>
    <w:rsid w:val="002F4149"/>
    <w:rsid w:val="002F5BFF"/>
    <w:rsid w:val="002F711D"/>
    <w:rsid w:val="0031217B"/>
    <w:rsid w:val="00354C20"/>
    <w:rsid w:val="003904AD"/>
    <w:rsid w:val="00391773"/>
    <w:rsid w:val="003972F0"/>
    <w:rsid w:val="003B6416"/>
    <w:rsid w:val="003B66DE"/>
    <w:rsid w:val="003C1021"/>
    <w:rsid w:val="003C3E0F"/>
    <w:rsid w:val="003C4CE1"/>
    <w:rsid w:val="003D15DF"/>
    <w:rsid w:val="003E7F9A"/>
    <w:rsid w:val="00414B83"/>
    <w:rsid w:val="00425A65"/>
    <w:rsid w:val="00450BCD"/>
    <w:rsid w:val="004971CA"/>
    <w:rsid w:val="004A52EB"/>
    <w:rsid w:val="004B2728"/>
    <w:rsid w:val="004B7749"/>
    <w:rsid w:val="004F0EB1"/>
    <w:rsid w:val="00512237"/>
    <w:rsid w:val="005360AD"/>
    <w:rsid w:val="005368DD"/>
    <w:rsid w:val="005B6F78"/>
    <w:rsid w:val="005D1544"/>
    <w:rsid w:val="005D3253"/>
    <w:rsid w:val="005E25FB"/>
    <w:rsid w:val="00604EEE"/>
    <w:rsid w:val="006246AD"/>
    <w:rsid w:val="0065612B"/>
    <w:rsid w:val="00657672"/>
    <w:rsid w:val="006A36D5"/>
    <w:rsid w:val="006B3082"/>
    <w:rsid w:val="006E1248"/>
    <w:rsid w:val="006F4E89"/>
    <w:rsid w:val="006F5AA2"/>
    <w:rsid w:val="00723B38"/>
    <w:rsid w:val="007342F5"/>
    <w:rsid w:val="00744811"/>
    <w:rsid w:val="00765CE5"/>
    <w:rsid w:val="007701F7"/>
    <w:rsid w:val="007B14F3"/>
    <w:rsid w:val="007C2FEC"/>
    <w:rsid w:val="007C6FAE"/>
    <w:rsid w:val="007D0E3D"/>
    <w:rsid w:val="007D3638"/>
    <w:rsid w:val="007D7AE9"/>
    <w:rsid w:val="00830F68"/>
    <w:rsid w:val="00865E1B"/>
    <w:rsid w:val="00877091"/>
    <w:rsid w:val="00887C75"/>
    <w:rsid w:val="008926F1"/>
    <w:rsid w:val="008A0387"/>
    <w:rsid w:val="008A5275"/>
    <w:rsid w:val="008D3A3A"/>
    <w:rsid w:val="008E2485"/>
    <w:rsid w:val="00913544"/>
    <w:rsid w:val="00914A6F"/>
    <w:rsid w:val="009300BA"/>
    <w:rsid w:val="00945564"/>
    <w:rsid w:val="00963B0C"/>
    <w:rsid w:val="009A0DF7"/>
    <w:rsid w:val="009A13E5"/>
    <w:rsid w:val="009A2A40"/>
    <w:rsid w:val="009B0ED3"/>
    <w:rsid w:val="009D207F"/>
    <w:rsid w:val="009E0797"/>
    <w:rsid w:val="00A00817"/>
    <w:rsid w:val="00A065F1"/>
    <w:rsid w:val="00A159CE"/>
    <w:rsid w:val="00A26AA3"/>
    <w:rsid w:val="00A436FE"/>
    <w:rsid w:val="00A91DE0"/>
    <w:rsid w:val="00A97DC4"/>
    <w:rsid w:val="00AD464D"/>
    <w:rsid w:val="00B01ACA"/>
    <w:rsid w:val="00B35C0D"/>
    <w:rsid w:val="00B35E92"/>
    <w:rsid w:val="00B657E9"/>
    <w:rsid w:val="00B92E30"/>
    <w:rsid w:val="00BC2B97"/>
    <w:rsid w:val="00BD6AE1"/>
    <w:rsid w:val="00BF47D2"/>
    <w:rsid w:val="00C07987"/>
    <w:rsid w:val="00C11872"/>
    <w:rsid w:val="00C32660"/>
    <w:rsid w:val="00C36E8F"/>
    <w:rsid w:val="00C56E46"/>
    <w:rsid w:val="00C651FE"/>
    <w:rsid w:val="00C746FB"/>
    <w:rsid w:val="00CF175D"/>
    <w:rsid w:val="00D027F4"/>
    <w:rsid w:val="00D0327A"/>
    <w:rsid w:val="00D44D68"/>
    <w:rsid w:val="00D46FC9"/>
    <w:rsid w:val="00D51A14"/>
    <w:rsid w:val="00D90620"/>
    <w:rsid w:val="00D949E6"/>
    <w:rsid w:val="00DA11F3"/>
    <w:rsid w:val="00DA6C1D"/>
    <w:rsid w:val="00DB6D5A"/>
    <w:rsid w:val="00DC1CBA"/>
    <w:rsid w:val="00DC1FED"/>
    <w:rsid w:val="00DD028C"/>
    <w:rsid w:val="00DD4FB5"/>
    <w:rsid w:val="00E00900"/>
    <w:rsid w:val="00E13B5B"/>
    <w:rsid w:val="00E44902"/>
    <w:rsid w:val="00E45D7C"/>
    <w:rsid w:val="00E66D1D"/>
    <w:rsid w:val="00E83D45"/>
    <w:rsid w:val="00F448D1"/>
    <w:rsid w:val="00F475DB"/>
    <w:rsid w:val="00F64EEB"/>
    <w:rsid w:val="00F70FA7"/>
    <w:rsid w:val="00F8087E"/>
    <w:rsid w:val="00F81E91"/>
    <w:rsid w:val="00F83BA0"/>
    <w:rsid w:val="00F87619"/>
    <w:rsid w:val="00FB6978"/>
    <w:rsid w:val="00FC0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6ED84"/>
  <w15:docId w15:val="{5F734A42-C12B-4D65-95C8-9938BC7C9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387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C746F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746F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C746F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C746F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C32660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1C3E54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1C3E54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C3E54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1C3E54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8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8AE97-467E-4A42-8E2B-CDCFFCB80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1285</Words>
  <Characters>7331</Characters>
  <Application>Microsoft Office Word</Application>
  <DocSecurity>0</DocSecurity>
  <Lines>61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5</cp:revision>
  <cp:lastPrinted>2023-10-30T06:32:00Z</cp:lastPrinted>
  <dcterms:created xsi:type="dcterms:W3CDTF">2025-06-19T09:23:00Z</dcterms:created>
  <dcterms:modified xsi:type="dcterms:W3CDTF">2025-06-27T07:01:00Z</dcterms:modified>
</cp:coreProperties>
</file>