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B779E9" w:rsidRPr="00B779E9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320709DB" w:rsidR="00E54DF5" w:rsidRPr="00B779E9" w:rsidRDefault="00BD469A" w:rsidP="00CB255C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B779E9" w:rsidRPr="00B779E9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B779E9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B779E9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B779E9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B779E9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B779E9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B779E9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B779E9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0A8DA6D7" w:rsidR="00AC7E0C" w:rsidRPr="00B779E9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="002B43FB" w:rsidRPr="00B779E9">
              <w:rPr>
                <w:rFonts w:ascii="TH SarabunPSK" w:hAnsi="TH SarabunPSK" w:cs="TH SarabunPSK"/>
                <w:spacing w:val="0"/>
              </w:rPr>
              <w:t>1</w:t>
            </w:r>
            <w:r w:rsidR="00AC7E0C" w:rsidRPr="00B779E9">
              <w:rPr>
                <w:rFonts w:ascii="TH SarabunPSK" w:hAnsi="TH SarabunPSK" w:cs="TH SarabunPSK"/>
                <w:spacing w:val="0"/>
              </w:rPr>
              <w:t xml:space="preserve">66 LI 19 </w:t>
            </w:r>
          </w:p>
          <w:p w14:paraId="65D59B54" w14:textId="41A39D52" w:rsidR="00651078" w:rsidRPr="00B779E9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B779E9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B779E9" w:rsidRPr="00B779E9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B779E9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B779E9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B779E9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B779E9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B779E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B779E9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B779E9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B779E9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B779E9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B779E9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B779E9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B779E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B779E9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B779E9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B779E9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B779E9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B779E9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B779E9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B779E9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779E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B779E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B779E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779E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779E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779E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779E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B779E9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B779E9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B779E9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B779E9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B779E9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B779E9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B779E9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B779E9" w:rsidRDefault="00651078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6D65B7"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="007866CB"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="007866CB"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="007866CB"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="007866CB"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="007866CB"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B779E9" w:rsidRDefault="007866CB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B779E9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B779E9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B779E9" w:rsidRDefault="00651078" w:rsidP="00415C1D">
            <w:pPr>
              <w:pStyle w:val="ListParagraph"/>
              <w:numPr>
                <w:ilvl w:val="0"/>
                <w:numId w:val="29"/>
              </w:numPr>
              <w:ind w:left="1455" w:right="-108" w:hanging="313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7866CB"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="007866CB"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B779E9" w:rsidRDefault="007866CB" w:rsidP="00415C1D">
            <w:pPr>
              <w:pStyle w:val="ListParagraph"/>
              <w:numPr>
                <w:ilvl w:val="0"/>
                <w:numId w:val="29"/>
              </w:numPr>
              <w:ind w:left="1455" w:right="-108" w:hanging="270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</w:t>
            </w:r>
            <w:r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B779E9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Pr="00B779E9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B779E9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B779E9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B779E9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779E9">
              <w:rPr>
                <w:rFonts w:ascii="TH SarabunPSK" w:hAnsi="TH SarabunPSK" w:cs="TH SarabunPSK" w:hint="cs"/>
                <w:cs/>
              </w:rPr>
              <w:t>ร่วม</w:t>
            </w:r>
            <w:r w:rsidRPr="00B779E9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B779E9">
              <w:rPr>
                <w:rFonts w:ascii="TH SarabunPSK" w:eastAsia="AngsanaNew" w:hAnsi="TH SarabunPSK" w:cs="TH SarabunPSK"/>
              </w:rPr>
              <w:t xml:space="preserve"> </w:t>
            </w:r>
            <w:r w:rsidRPr="00B779E9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B779E9">
              <w:rPr>
                <w:rFonts w:ascii="TH SarabunPSK" w:eastAsia="AngsanaNew" w:hAnsi="TH SarabunPSK" w:cs="TH SarabunPSK"/>
              </w:rPr>
              <w:t xml:space="preserve"> </w:t>
            </w:r>
            <w:r w:rsidRPr="00B779E9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B779E9">
              <w:rPr>
                <w:rFonts w:ascii="TH SarabunPSK" w:eastAsia="AngsanaNew" w:hAnsi="TH SarabunPSK" w:cs="TH SarabunPSK"/>
              </w:rPr>
              <w:t xml:space="preserve"> </w:t>
            </w:r>
            <w:r w:rsidRPr="00B779E9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B779E9">
              <w:rPr>
                <w:rFonts w:ascii="TH SarabunPSK" w:eastAsia="AngsanaNew" w:hAnsi="TH SarabunPSK" w:cs="TH SarabunPSK"/>
                <w:cs/>
              </w:rPr>
              <w:br/>
            </w:r>
            <w:r w:rsidRPr="00B779E9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B779E9">
              <w:rPr>
                <w:rFonts w:ascii="TH SarabunPSK" w:eastAsia="AngsanaNew" w:hAnsi="TH SarabunPSK" w:cs="TH SarabunPSK" w:hint="cs"/>
                <w:cs/>
              </w:rPr>
              <w:br/>
            </w:r>
            <w:r w:rsidRPr="00B779E9">
              <w:rPr>
                <w:rFonts w:ascii="TH SarabunPSK" w:eastAsia="AngsanaNew" w:hAnsi="TH SarabunPSK" w:cs="TH SarabunPSK"/>
                <w:cs/>
              </w:rPr>
              <w:t>และความรู้ต่างๆ</w:t>
            </w:r>
            <w:r w:rsidRPr="00B779E9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249BF5D" w14:textId="3AA92BDA" w:rsidR="00E661DB" w:rsidRPr="00B779E9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779E9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B779E9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B779E9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B779E9" w:rsidRDefault="00E661DB" w:rsidP="00415C1D">
            <w:pPr>
              <w:pStyle w:val="BodyText2"/>
              <w:numPr>
                <w:ilvl w:val="0"/>
                <w:numId w:val="22"/>
              </w:numPr>
              <w:ind w:left="154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779E9">
              <w:rPr>
                <w:rFonts w:ascii="TH SarabunPSK" w:hAnsi="TH SarabunPSK" w:cs="TH SarabunPSK" w:hint="cs"/>
                <w:cs/>
              </w:rPr>
              <w:t xml:space="preserve">ร่วมกำกับ </w:t>
            </w:r>
            <w:r w:rsidRPr="00B779E9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B779E9">
              <w:rPr>
                <w:rFonts w:ascii="TH SarabunPSK" w:hAnsi="TH SarabunPSK" w:cs="TH SarabunPSK" w:hint="cs"/>
                <w:cs/>
              </w:rPr>
              <w:t xml:space="preserve"> </w:t>
            </w:r>
            <w:r w:rsidRPr="00B779E9">
              <w:rPr>
                <w:rFonts w:ascii="TH SarabunPSK" w:hAnsi="TH SarabunPSK" w:cs="TH SarabunPSK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B779E9" w:rsidRDefault="00E661DB" w:rsidP="00415C1D">
            <w:pPr>
              <w:pStyle w:val="BodyText2"/>
              <w:numPr>
                <w:ilvl w:val="0"/>
                <w:numId w:val="22"/>
              </w:numPr>
              <w:ind w:left="154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779E9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B779E9">
              <w:rPr>
                <w:rFonts w:ascii="TH SarabunPSK" w:hAnsi="TH SarabunPSK" w:cs="TH SarabunPSK"/>
                <w:cs/>
                <w:lang w:val="en-US" w:eastAsia="en-US"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B779E9" w:rsidRDefault="00E661DB" w:rsidP="00415C1D">
            <w:pPr>
              <w:pStyle w:val="BodyText2"/>
              <w:numPr>
                <w:ilvl w:val="0"/>
                <w:numId w:val="22"/>
              </w:numPr>
              <w:ind w:left="154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779E9">
              <w:rPr>
                <w:rFonts w:ascii="TH SarabunPSK" w:eastAsia="AngsanaNew" w:hAnsi="TH SarabunPSK" w:cs="TH SarabunPSK" w:hint="cs"/>
                <w:sz w:val="24"/>
                <w:cs/>
              </w:rPr>
              <w:t>ร่วมเป็น</w:t>
            </w:r>
            <w:r w:rsidRPr="00B779E9">
              <w:rPr>
                <w:rFonts w:ascii="TH SarabunPSK" w:hAnsi="TH SarabunPSK" w:cs="TH SarabunPSK"/>
                <w:cs/>
              </w:rPr>
              <w:t xml:space="preserve">หลักการถ่ายทอดความรู้ ที่ไม่ยุ่งยาก </w:t>
            </w:r>
            <w:r w:rsidRPr="00B779E9">
              <w:rPr>
                <w:rFonts w:ascii="TH SarabunPSK" w:eastAsia="AngsanaNew" w:hAnsi="TH SarabunPSK" w:cs="TH SarabunPSK"/>
                <w:cs/>
              </w:rPr>
              <w:t>เกี่ยวกับ</w:t>
            </w:r>
            <w:r w:rsidRPr="00B779E9">
              <w:rPr>
                <w:rFonts w:ascii="TH SarabunPSK" w:eastAsia="AngsanaNew" w:hAnsi="TH SarabunPSK" w:cs="TH SarabunPSK" w:hint="cs"/>
                <w:cs/>
              </w:rPr>
              <w:t>การเฝ้าระวังและบังคับใช้กฎหมายด้านยา</w:t>
            </w:r>
            <w:r w:rsidRPr="00B779E9">
              <w:rPr>
                <w:rFonts w:ascii="TH SarabunPSK" w:eastAsia="AngsanaNew" w:hAnsi="TH SarabunPSK" w:cs="TH SarabunPSK"/>
                <w:cs/>
              </w:rPr>
              <w:t xml:space="preserve"> แก่เจ้าหน้าที่/ผู้ประกอบการ </w:t>
            </w:r>
            <w:r w:rsidRPr="00B779E9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DB9DED8" w14:textId="77777777" w:rsidR="00CB255C" w:rsidRPr="00B779E9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34465C07" w14:textId="77777777" w:rsidR="00CB255C" w:rsidRPr="00B779E9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2067EBEC" w14:textId="77777777" w:rsidR="00CB255C" w:rsidRPr="00B779E9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0053158A" w14:textId="0A455203" w:rsidR="00651078" w:rsidRPr="00B779E9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B779E9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779E9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B779E9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B779E9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49B9B01A" w:rsidR="00C4664C" w:rsidRPr="00B779E9" w:rsidRDefault="00C4664C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 xml:space="preserve"> </w:t>
            </w:r>
            <w:r w:rsidR="00651078"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B779E9">
              <w:rPr>
                <w:rFonts w:ascii="TH SarabunPSK" w:eastAsia="AngsanaNew" w:hAnsi="TH SarabunPSK" w:cs="TH SarabunPSK" w:hint="cs"/>
                <w:spacing w:val="0"/>
                <w:sz w:val="24"/>
                <w:szCs w:val="32"/>
                <w:cs/>
                <w:lang w:val="x-none" w:eastAsia="x-none"/>
              </w:rPr>
              <w:t>ม</w:t>
            </w:r>
            <w:r w:rsidR="00651078"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จากสภาเภสัชกรรม</w:t>
            </w:r>
          </w:p>
          <w:p w14:paraId="58ABF841" w14:textId="1E377E45" w:rsidR="00651078" w:rsidRPr="00B779E9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 xml:space="preserve"> </w:t>
            </w:r>
            <w:r w:rsidRPr="00B779E9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วิชาชีพเภสัชกรรม จากสภาเภสัชกรรม</w:t>
            </w:r>
          </w:p>
          <w:p w14:paraId="16513F98" w14:textId="77777777" w:rsidR="00A9173E" w:rsidRPr="00B779E9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B779E9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34E542" w14:textId="77777777" w:rsidR="00DA4384" w:rsidRPr="00B779E9" w:rsidRDefault="00DA4384" w:rsidP="00DA438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B779E9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B779E9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C933EDD" w14:textId="77777777" w:rsidR="00DA4384" w:rsidRPr="00B779E9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17DF8ADD" w14:textId="77777777" w:rsidR="00DA4384" w:rsidRPr="00B779E9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73D2109D" w14:textId="77777777" w:rsidR="00DA4384" w:rsidRPr="00B779E9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5CD443D4" w14:textId="77777777" w:rsidR="00DA4384" w:rsidRPr="00B779E9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333AF316" w14:textId="77777777" w:rsidR="00DA4384" w:rsidRPr="00B779E9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778C7346" w14:textId="77777777" w:rsidR="00DA4384" w:rsidRPr="00B779E9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lastRenderedPageBreak/>
              <w:t>เป็นวิทยากร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B779E9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622F2DED" w14:textId="77777777" w:rsidR="00DA4384" w:rsidRPr="00B779E9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B779E9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B779E9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B779E9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B779E9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585FA94F" w14:textId="77777777" w:rsidR="00651078" w:rsidRPr="00B779E9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779E9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8EF116A" w14:textId="77777777" w:rsidR="00651078" w:rsidRPr="00B779E9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B779E9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B779E9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B779E9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B779E9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B779E9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B779E9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B779E9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B779E9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B779E9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B779E9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B779E9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B779E9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B779E9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B779E9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B779E9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779E9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B779E9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B779E9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1A4FEFF" w14:textId="1E544749" w:rsidR="00415C1D" w:rsidRPr="00B779E9" w:rsidRDefault="00651078" w:rsidP="00B779E9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779E9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B779E9">
              <w:rPr>
                <w:rFonts w:ascii="TH SarabunPSK" w:hAnsi="TH SarabunPSK" w:cs="TH SarabunPSK"/>
                <w:spacing w:val="0"/>
              </w:rPr>
              <w:tab/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779E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779E9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F0F6D8" w14:textId="77777777" w:rsidR="00780859" w:rsidRPr="00B779E9" w:rsidRDefault="00780859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40BB8E2" w14:textId="77777777" w:rsidR="008A593A" w:rsidRPr="00B779E9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B779E9" w:rsidRDefault="004658A3">
      <w:pPr>
        <w:rPr>
          <w:rFonts w:ascii="TH SarabunPSK" w:hAnsi="TH SarabunPSK" w:cs="TH SarabunPSK"/>
        </w:rPr>
      </w:pPr>
    </w:p>
    <w:sectPr w:rsidR="004658A3" w:rsidRPr="00B779E9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6BAC7" w14:textId="77777777" w:rsidR="00131C38" w:rsidRDefault="00131C38" w:rsidP="00BD469A">
      <w:r>
        <w:separator/>
      </w:r>
    </w:p>
  </w:endnote>
  <w:endnote w:type="continuationSeparator" w:id="0">
    <w:p w14:paraId="7E9BAB0D" w14:textId="77777777" w:rsidR="00131C38" w:rsidRDefault="00131C3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721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3C9FC" w14:textId="1B68AEFC" w:rsidR="00771473" w:rsidRDefault="007714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77FE25" w14:textId="77777777" w:rsidR="00771473" w:rsidRDefault="00771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8DC06" w14:textId="77777777" w:rsidR="00131C38" w:rsidRDefault="00131C38" w:rsidP="00BD469A">
      <w:r>
        <w:separator/>
      </w:r>
    </w:p>
  </w:footnote>
  <w:footnote w:type="continuationSeparator" w:id="0">
    <w:p w14:paraId="54BECF3E" w14:textId="77777777" w:rsidR="00131C38" w:rsidRDefault="00131C3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1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2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3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4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9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2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4"/>
  </w:num>
  <w:num w:numId="2">
    <w:abstractNumId w:val="35"/>
  </w:num>
  <w:num w:numId="3">
    <w:abstractNumId w:val="3"/>
  </w:num>
  <w:num w:numId="4">
    <w:abstractNumId w:val="19"/>
  </w:num>
  <w:num w:numId="5">
    <w:abstractNumId w:val="2"/>
  </w:num>
  <w:num w:numId="6">
    <w:abstractNumId w:val="33"/>
  </w:num>
  <w:num w:numId="7">
    <w:abstractNumId w:val="32"/>
  </w:num>
  <w:num w:numId="8">
    <w:abstractNumId w:val="0"/>
  </w:num>
  <w:num w:numId="9">
    <w:abstractNumId w:val="23"/>
  </w:num>
  <w:num w:numId="10">
    <w:abstractNumId w:val="14"/>
  </w:num>
  <w:num w:numId="11">
    <w:abstractNumId w:val="11"/>
  </w:num>
  <w:num w:numId="12">
    <w:abstractNumId w:val="8"/>
  </w:num>
  <w:num w:numId="13">
    <w:abstractNumId w:val="30"/>
  </w:num>
  <w:num w:numId="14">
    <w:abstractNumId w:val="18"/>
  </w:num>
  <w:num w:numId="15">
    <w:abstractNumId w:val="29"/>
  </w:num>
  <w:num w:numId="16">
    <w:abstractNumId w:val="16"/>
  </w:num>
  <w:num w:numId="17">
    <w:abstractNumId w:val="21"/>
  </w:num>
  <w:num w:numId="18">
    <w:abstractNumId w:val="9"/>
  </w:num>
  <w:num w:numId="19">
    <w:abstractNumId w:val="25"/>
  </w:num>
  <w:num w:numId="20">
    <w:abstractNumId w:val="22"/>
  </w:num>
  <w:num w:numId="21">
    <w:abstractNumId w:val="27"/>
  </w:num>
  <w:num w:numId="22">
    <w:abstractNumId w:val="1"/>
  </w:num>
  <w:num w:numId="23">
    <w:abstractNumId w:val="26"/>
  </w:num>
  <w:num w:numId="24">
    <w:abstractNumId w:val="5"/>
  </w:num>
  <w:num w:numId="25">
    <w:abstractNumId w:val="4"/>
  </w:num>
  <w:num w:numId="26">
    <w:abstractNumId w:val="15"/>
  </w:num>
  <w:num w:numId="27">
    <w:abstractNumId w:val="31"/>
  </w:num>
  <w:num w:numId="28">
    <w:abstractNumId w:val="12"/>
  </w:num>
  <w:num w:numId="29">
    <w:abstractNumId w:val="13"/>
  </w:num>
  <w:num w:numId="30">
    <w:abstractNumId w:val="6"/>
  </w:num>
  <w:num w:numId="31">
    <w:abstractNumId w:val="28"/>
  </w:num>
  <w:num w:numId="32">
    <w:abstractNumId w:val="17"/>
  </w:num>
  <w:num w:numId="33">
    <w:abstractNumId w:val="24"/>
  </w:num>
  <w:num w:numId="34">
    <w:abstractNumId w:val="7"/>
  </w:num>
  <w:num w:numId="35">
    <w:abstractNumId w:val="20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1C38"/>
    <w:rsid w:val="00136FD4"/>
    <w:rsid w:val="0017228A"/>
    <w:rsid w:val="001A21B0"/>
    <w:rsid w:val="001A2D53"/>
    <w:rsid w:val="001B4BA8"/>
    <w:rsid w:val="00202938"/>
    <w:rsid w:val="00223314"/>
    <w:rsid w:val="00263533"/>
    <w:rsid w:val="00267BFF"/>
    <w:rsid w:val="002858FE"/>
    <w:rsid w:val="002B43FB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42024"/>
    <w:rsid w:val="00565594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59FB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71473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9173E"/>
    <w:rsid w:val="00AB28B7"/>
    <w:rsid w:val="00AC0B61"/>
    <w:rsid w:val="00AC2A1C"/>
    <w:rsid w:val="00AC5E3B"/>
    <w:rsid w:val="00AC7E0C"/>
    <w:rsid w:val="00AF5338"/>
    <w:rsid w:val="00AF56A4"/>
    <w:rsid w:val="00B161FA"/>
    <w:rsid w:val="00B515BB"/>
    <w:rsid w:val="00B779E9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B255C"/>
    <w:rsid w:val="00CC20A0"/>
    <w:rsid w:val="00D16BDD"/>
    <w:rsid w:val="00D27879"/>
    <w:rsid w:val="00D51A14"/>
    <w:rsid w:val="00D90929"/>
    <w:rsid w:val="00DA4384"/>
    <w:rsid w:val="00DE7556"/>
    <w:rsid w:val="00E41AF7"/>
    <w:rsid w:val="00E44E59"/>
    <w:rsid w:val="00E54DF5"/>
    <w:rsid w:val="00E661DB"/>
    <w:rsid w:val="00E80312"/>
    <w:rsid w:val="00EF1F66"/>
    <w:rsid w:val="00F12527"/>
    <w:rsid w:val="00F1736E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967</Words>
  <Characters>5515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9</cp:revision>
  <dcterms:created xsi:type="dcterms:W3CDTF">2025-06-19T06:43:00Z</dcterms:created>
  <dcterms:modified xsi:type="dcterms:W3CDTF">2025-06-27T07:37:00Z</dcterms:modified>
</cp:coreProperties>
</file>