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7675" w14:textId="19CCE162" w:rsidR="00BD0957" w:rsidRPr="00162BA4" w:rsidRDefault="00F231C7" w:rsidP="00EE35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62BA4">
        <w:rPr>
          <w:rFonts w:ascii="TH SarabunPSK" w:hAnsi="TH SarabunPSK" w:cs="TH SarabunPSK"/>
          <w:b/>
          <w:bCs/>
          <w:sz w:val="32"/>
          <w:szCs w:val="32"/>
          <w:cs/>
        </w:rPr>
        <w:t>กองยา</w:t>
      </w:r>
    </w:p>
    <w:tbl>
      <w:tblPr>
        <w:tblW w:w="1063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B20220" w:rsidRPr="00162BA4" w14:paraId="65E1BC56" w14:textId="77777777" w:rsidTr="009C3C93">
        <w:trPr>
          <w:trHeight w:val="3055"/>
        </w:trPr>
        <w:tc>
          <w:tcPr>
            <w:tcW w:w="10632" w:type="dxa"/>
            <w:shd w:val="clear" w:color="auto" w:fill="auto"/>
          </w:tcPr>
          <w:p w14:paraId="4676C67A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u w:val="single"/>
                <w:cs/>
                <w:lang w:val="x-none" w:eastAsia="x-none"/>
                <w14:ligatures w14:val="none"/>
              </w:rPr>
              <w:t>ส่วนราชการและตำแหน่ง</w:t>
            </w:r>
          </w:p>
          <w:p w14:paraId="55A916FA" w14:textId="77777777" w:rsidR="009C3C93" w:rsidRPr="00162BA4" w:rsidRDefault="009C3C93" w:rsidP="0010626D">
            <w:pPr>
              <w:spacing w:after="0" w:line="240" w:lineRule="auto"/>
              <w:ind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สำนักงานคณะกรรมการอาหารและยา</w:t>
            </w:r>
          </w:p>
          <w:p w14:paraId="52E35ACC" w14:textId="77777777" w:rsidR="009C3C93" w:rsidRPr="00162BA4" w:rsidRDefault="009C3C93" w:rsidP="0010626D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กอง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สำนัก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กองยา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ชื่อตำแหน่งในการบริหารงาน</w:t>
            </w:r>
          </w:p>
          <w:p w14:paraId="771F261D" w14:textId="77777777" w:rsidR="009C3C93" w:rsidRPr="00162BA4" w:rsidRDefault="009C3C93" w:rsidP="0010626D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ฝ่าย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กลุ่ม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ส่วน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ชื่อตำแหน่งในสายงาน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  <w:p w14:paraId="010616DB" w14:textId="5429E87A" w:rsidR="009C3C93" w:rsidRPr="00162BA4" w:rsidRDefault="009C3C93" w:rsidP="0010626D">
            <w:pPr>
              <w:spacing w:after="0" w:line="240" w:lineRule="auto"/>
              <w:ind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        -        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EF31AA">
              <w:rPr>
                <w:rFonts w:ascii="TH SarabunPSK" w:eastAsia="Cordia New" w:hAnsi="TH SarabunPSK" w:cs="TH SarabunPSK"/>
                <w:color w:val="FF0000"/>
                <w:kern w:val="0"/>
                <w:sz w:val="32"/>
                <w:szCs w:val="32"/>
                <w:highlight w:val="yellow"/>
                <w:cs/>
                <w14:ligatures w14:val="none"/>
              </w:rPr>
              <w:t>ชำนาญการ</w:t>
            </w:r>
            <w:r w:rsidR="00365D88" w:rsidRPr="00EF31AA">
              <w:rPr>
                <w:rFonts w:ascii="TH SarabunPSK" w:eastAsia="Cordia New" w:hAnsi="TH SarabunPSK" w:cs="TH SarabunPSK" w:hint="cs"/>
                <w:color w:val="FF0000"/>
                <w:kern w:val="0"/>
                <w:sz w:val="32"/>
                <w:szCs w:val="32"/>
                <w:cs/>
                <w14:ligatures w14:val="none"/>
              </w:rPr>
              <w:t>พิเศษ</w:t>
            </w:r>
          </w:p>
          <w:p w14:paraId="61A78DD3" w14:textId="118335DB" w:rsidR="009C3C93" w:rsidRPr="00162BA4" w:rsidRDefault="009C3C93" w:rsidP="0010626D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ตำแหน่งเลขที่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="005E32DF" w:rsidRPr="00BB3456">
              <w:rPr>
                <w:rFonts w:ascii="TH SarabunPSK" w:eastAsia="Cordia New" w:hAnsi="TH SarabunPSK" w:cs="TH SarabunPSK"/>
                <w:kern w:val="0"/>
                <w:sz w:val="32"/>
                <w:szCs w:val="32"/>
                <w:highlight w:val="yellow"/>
                <w14:ligatures w14:val="none"/>
              </w:rPr>
              <w:t>172 PS01</w:t>
            </w:r>
          </w:p>
          <w:p w14:paraId="266AAFA9" w14:textId="17A2051A" w:rsidR="009C3C93" w:rsidRPr="00162BA4" w:rsidRDefault="009C3C93" w:rsidP="0010626D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ชื่อตำแหน่งผู้บังค</w:t>
            </w:r>
            <w:r w:rsidR="00A026C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ั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บบัญชาโดยตรง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ผู้อำนวยการกอง                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ประเภท/ระดับ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อำนวยการสูง</w:t>
            </w:r>
          </w:p>
        </w:tc>
      </w:tr>
      <w:tr w:rsidR="00B20220" w:rsidRPr="00162BA4" w14:paraId="50A09A50" w14:textId="77777777" w:rsidTr="0010626D">
        <w:tc>
          <w:tcPr>
            <w:tcW w:w="10632" w:type="dxa"/>
            <w:shd w:val="clear" w:color="auto" w:fill="auto"/>
          </w:tcPr>
          <w:p w14:paraId="20031632" w14:textId="77777777" w:rsidR="009C3C93" w:rsidRPr="00162BA4" w:rsidRDefault="009C3C93" w:rsidP="0010626D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หน้าที่ความรับผิดชอบ</w:t>
            </w:r>
          </w:p>
          <w:p w14:paraId="317745AC" w14:textId="51BF8D0A" w:rsidR="009C3C93" w:rsidRPr="00162BA4" w:rsidRDefault="009C3C93" w:rsidP="0010626D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</w:t>
            </w:r>
            <w:r w:rsidRPr="00162BA4">
              <w:rPr>
                <w:rFonts w:ascii="TH SarabunPSK" w:hAnsi="TH SarabunPSK" w:cs="TH SarabunPSK"/>
                <w:spacing w:val="-4"/>
                <w:sz w:val="24"/>
                <w:szCs w:val="32"/>
                <w:cs/>
              </w:rPr>
              <w:t>ปฏิบัติงานในฐานะ</w:t>
            </w:r>
            <w:r w:rsidRPr="00784253">
              <w:rPr>
                <w:rFonts w:ascii="TH SarabunPSK" w:hAnsi="TH SarabunPSK" w:cs="TH SarabunPSK"/>
                <w:spacing w:val="-4"/>
                <w:sz w:val="24"/>
                <w:szCs w:val="32"/>
                <w:highlight w:val="yellow"/>
                <w:cs/>
              </w:rPr>
              <w:t>หัวหน้ากลุ่ม</w:t>
            </w:r>
            <w:r w:rsidRPr="00162BA4">
              <w:rPr>
                <w:rFonts w:ascii="TH SarabunPSK" w:hAnsi="TH SarabunPSK" w:cs="TH SarabunPSK"/>
                <w:spacing w:val="-4"/>
                <w:sz w:val="24"/>
                <w:szCs w:val="32"/>
                <w:cs/>
              </w:rPr>
              <w:t xml:space="preserve">/งาน ซึ่งต้องกำกับ แนะนำ ตรวจสอบ </w:t>
            </w:r>
            <w:r w:rsidR="000A3599">
              <w:rPr>
                <w:rFonts w:ascii="TH SarabunPSK" w:hAnsi="TH SarabunPSK" w:cs="TH SarabunPSK" w:hint="cs"/>
                <w:spacing w:val="-4"/>
                <w:sz w:val="24"/>
                <w:szCs w:val="32"/>
                <w:cs/>
              </w:rPr>
              <w:t>ด้าน</w:t>
            </w:r>
            <w:r w:rsidRPr="00162BA4">
              <w:rPr>
                <w:rFonts w:ascii="TH SarabunPSK" w:hAnsi="TH SarabunPSK" w:cs="TH SarabunPSK"/>
                <w:spacing w:val="-4"/>
                <w:sz w:val="24"/>
                <w:szCs w:val="32"/>
                <w:cs/>
              </w:rPr>
              <w:t>การปฏิบัติงานของ</w:t>
            </w:r>
            <w:r w:rsidR="000A3599">
              <w:rPr>
                <w:rFonts w:ascii="TH SarabunPSK" w:hAnsi="TH SarabunPSK" w:cs="TH SarabunPSK" w:hint="cs"/>
                <w:spacing w:val="-4"/>
                <w:sz w:val="24"/>
                <w:szCs w:val="32"/>
                <w:cs/>
              </w:rPr>
              <w:t xml:space="preserve">ผู้ร่วมปฏิบัติงาน </w:t>
            </w:r>
            <w:r w:rsidR="00564DEA">
              <w:rPr>
                <w:rFonts w:ascii="TH SarabunPSK" w:hAnsi="TH SarabunPSK" w:cs="TH SarabunPSK"/>
                <w:spacing w:val="-4"/>
                <w:sz w:val="24"/>
                <w:szCs w:val="32"/>
              </w:rPr>
              <w:br/>
            </w:r>
            <w:r w:rsidR="000A3599">
              <w:rPr>
                <w:rFonts w:ascii="TH SarabunPSK" w:hAnsi="TH SarabunPSK" w:cs="TH SarabunPSK" w:hint="cs"/>
                <w:spacing w:val="-4"/>
                <w:sz w:val="24"/>
                <w:szCs w:val="32"/>
                <w:cs/>
              </w:rPr>
              <w:t>โดย</w:t>
            </w:r>
            <w:r w:rsidRPr="00162BA4">
              <w:rPr>
                <w:rFonts w:ascii="TH SarabunPSK" w:hAnsi="TH SarabunPSK" w:cs="TH SarabunPSK" w:hint="cs"/>
                <w:spacing w:val="-4"/>
                <w:sz w:val="24"/>
                <w:szCs w:val="32"/>
                <w:cs/>
              </w:rPr>
              <w:t>ใช้ความรู้ความสามารถ</w:t>
            </w:r>
            <w:r w:rsidR="000A3599">
              <w:rPr>
                <w:rFonts w:ascii="TH SarabunPSK" w:hAnsi="TH SarabunPSK" w:cs="TH SarabunPSK" w:hint="cs"/>
                <w:spacing w:val="-4"/>
                <w:sz w:val="24"/>
                <w:szCs w:val="32"/>
                <w:cs/>
              </w:rPr>
              <w:t>ประสบการณ์</w:t>
            </w:r>
            <w:r w:rsidR="00EB65BF" w:rsidRPr="00162BA4">
              <w:rPr>
                <w:rFonts w:ascii="TH SarabunPSK" w:hAnsi="TH SarabunPSK" w:cs="TH SarabunPSK" w:hint="cs"/>
                <w:spacing w:val="-4"/>
                <w:sz w:val="24"/>
                <w:szCs w:val="32"/>
                <w:cs/>
              </w:rPr>
              <w:t>และความชำนาญสูง</w:t>
            </w:r>
            <w:r w:rsidR="000A3599">
              <w:rPr>
                <w:rFonts w:ascii="TH SarabunPSK" w:hAnsi="TH SarabunPSK" w:cs="TH SarabunPSK" w:hint="cs"/>
                <w:spacing w:val="-4"/>
                <w:sz w:val="24"/>
                <w:szCs w:val="32"/>
                <w:cs/>
              </w:rPr>
              <w:t xml:space="preserve"> ด้าน</w:t>
            </w:r>
            <w:r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พิจารณา/อนุญาตการกำหนด พัฒนามาตรฐาน หลักเกณฑ์และ</w:t>
            </w:r>
            <w:r w:rsidR="000A3599">
              <w:rPr>
                <w:rFonts w:ascii="TH SarabunPSK" w:hAnsi="TH SarabunPSK" w:cs="TH SarabunPSK" w:hint="cs"/>
                <w:sz w:val="32"/>
                <w:szCs w:val="32"/>
                <w:cs/>
              </w:rPr>
              <w:t>กฎ</w:t>
            </w:r>
            <w:r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หมายด้านยา</w:t>
            </w:r>
            <w:r w:rsidRPr="00162B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 กระบวนการผลิต การนำเข้า การขายยา</w:t>
            </w:r>
            <w:r w:rsidR="00564DE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0A3599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ในการตัดสินใจและแก้ปัญหาที่ยากในกองยา</w:t>
            </w:r>
            <w:r w:rsidRPr="00162B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เพื่อให้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เภสัช</w:t>
            </w:r>
            <w:r w:rsidRPr="000A3599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เคมีภัณฑ์ </w:t>
            </w:r>
            <w:r w:rsidR="000A3599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ยาแผนปัจจุบันสำหรับสัตว์ และยาแผนโบราณสำหรับสัตว์ </w:t>
            </w:r>
            <w:r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ผู้บริโภคใช้เป็นไปตามมาตรฐานด้านคุณภาพ ประสิทธิภาพ และความปลอดภัย</w:t>
            </w:r>
          </w:p>
          <w:p w14:paraId="47B8923A" w14:textId="77777777" w:rsidR="009C3C93" w:rsidRPr="00162BA4" w:rsidRDefault="009C3C93" w:rsidP="0010626D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1.  ด้านการปฏิบัติการ</w:t>
            </w:r>
          </w:p>
          <w:p w14:paraId="0ECEA47F" w14:textId="5653C4C4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ดำเนินการ</w:t>
            </w:r>
            <w:r w:rsidR="009C3C93"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กำกับ ดูแลวัตถุดิบตัวยาสำคัญและตัวยาไม่สำคัญ ทั้งที่เป็นสารเคมีและชีววัตถุ ให้ได้มาตรฐานและเป็นไปตามกฎหมาย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9C3C93"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ก่อนออกสู่ตลาด</w:t>
            </w:r>
          </w:p>
          <w:p w14:paraId="2889656B" w14:textId="251A5EF0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พิจารณาคำขอ</w:t>
            </w:r>
            <w:r w:rsidR="009C3C93"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จดแจ้งเภสัชเคมีภัณฑ์และเภสัชเคมีภัณฑ์กึ่งสำเร็จรูป ให้เป็นไปตามกฎหมายหรือหลักเกณฑ์ที่กำหนด</w:t>
            </w:r>
          </w:p>
          <w:p w14:paraId="3A048613" w14:textId="31E0F9A3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:cs/>
                <w14:ligatures w14:val="none"/>
              </w:rPr>
              <w:t>พัฒนาระบบเอกสารข้อมูลแม่บทวัตถุดิบยา (</w:t>
            </w:r>
            <w:r w:rsidR="009C3C93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14:ligatures w14:val="none"/>
              </w:rPr>
              <w:t>Drug Master file/ingredient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master file) 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เพื่อใช้ขึ้นทะเบียนตำรับยา สอดคล้องกับหลักเกณฑ์สากล</w:t>
            </w:r>
          </w:p>
          <w:p w14:paraId="5A985653" w14:textId="088AF78A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เพื่อ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</w:t>
            </w:r>
            <w:r w:rsidR="009C3C93"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ระบบการออกหนังสือรับรองมาตรฐานวัตถุดิบตัวยาสำคัญและตัวยาไม่สำคัญ โดยเฉพาะที่ผลิตในประเทศ เพื่อส่งเสริมการส่งออกและลดการนำเข้า</w:t>
            </w:r>
            <w:r w:rsidR="009C3C93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21349CAC" w14:textId="7F04F6A7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ตรวจสอบและประเมินเพื่อออกหนังสือรับรองมาตรฐานวัตถุดิบยา</w:t>
            </w:r>
          </w:p>
          <w:p w14:paraId="7A6B4940" w14:textId="0C73C49B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ตรวจรับ และ/หรือพิจารณา/ประเมินเบื้องต้น คำขออนุญาต คำขอขึ้นทะเบียนตำรับเกี่ยวกับผลิตภัณฑ์ยาแผนปัจจุบันสำหรับสัตว์ ยาแผนโบราณสำหรับสัตว์ และคำขอจดแจ้งเภสัชเคมีภัณฑ์ รวมทั้งคำขอหนังสือรับรอง คำขอหนังสือให้ความเห็นชอบ คำขอใบแทน คำขอแก้ไขเปลี่ยนแปลงผลิตภัณฑ์ยาแผนปัจจุบันสำหรับสัตว์ ยาแผนโบราณสำหรับสัตว์ </w:t>
            </w:r>
          </w:p>
          <w:p w14:paraId="00E60321" w14:textId="5AC6A532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เกี่ยวกับผลิตภัณฑ์ยาแผนปัจจุบันสำหรับสัตว์ และยาแผนโบราณสำหรับสัตว์ </w:t>
            </w:r>
          </w:p>
          <w:p w14:paraId="1312CB9A" w14:textId="1403D43C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531998C7" w14:textId="6198C688" w:rsidR="009C3C93" w:rsidRPr="00162BA4" w:rsidRDefault="009629A8" w:rsidP="0000770E">
            <w:pPr>
              <w:numPr>
                <w:ilvl w:val="0"/>
                <w:numId w:val="4"/>
              </w:numPr>
              <w:spacing w:before="120" w:after="0" w:line="240" w:lineRule="auto"/>
              <w:ind w:left="1545" w:right="29" w:hanging="45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lastRenderedPageBreak/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1806FABA" w14:textId="3FF4881D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right="34" w:hanging="45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  <w:r w:rsidR="002F1F23" w:rsidRPr="00162BA4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</w:t>
            </w:r>
          </w:p>
          <w:p w14:paraId="5ECD6711" w14:textId="641D313A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hanging="45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9C3C93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ผลิตภัณฑ์</w:t>
            </w:r>
            <w:r w:rsidR="009C3C93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9C3C93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</w:p>
          <w:p w14:paraId="08F7EB8B" w14:textId="553CA275" w:rsidR="009C3C93" w:rsidRPr="00162BA4" w:rsidRDefault="009629A8" w:rsidP="0000770E">
            <w:pPr>
              <w:numPr>
                <w:ilvl w:val="0"/>
                <w:numId w:val="4"/>
              </w:numPr>
              <w:spacing w:after="0" w:line="240" w:lineRule="auto"/>
              <w:ind w:left="1545" w:hanging="45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="009C3C9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9C3C93" w:rsidRPr="00162BA4">
              <w:rPr>
                <w:rFonts w:ascii="TH SarabunPSK" w:hAnsi="TH SarabunPSK" w:cs="TH SarabunPSK" w:hint="cs"/>
                <w:spacing w:val="10"/>
                <w:sz w:val="32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2A13EA58" w14:textId="77777777" w:rsidR="009C3C93" w:rsidRPr="00162BA4" w:rsidRDefault="009C3C93" w:rsidP="0000770E">
            <w:pPr>
              <w:numPr>
                <w:ilvl w:val="0"/>
                <w:numId w:val="4"/>
              </w:numPr>
              <w:spacing w:after="0" w:line="240" w:lineRule="auto"/>
              <w:ind w:left="1545" w:hanging="45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ปฏิบัติงานอื่น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ตามที่ได้รับมอบหมาย</w:t>
            </w:r>
          </w:p>
          <w:p w14:paraId="59120A4F" w14:textId="77777777" w:rsidR="009C3C93" w:rsidRPr="00162BA4" w:rsidRDefault="009C3C93" w:rsidP="0010626D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2.  ด้านการวางแผน</w:t>
            </w:r>
          </w:p>
          <w:p w14:paraId="24225876" w14:textId="06D0830A" w:rsidR="009C3C93" w:rsidRPr="00162BA4" w:rsidRDefault="009C3C93" w:rsidP="0000770E">
            <w:pPr>
              <w:spacing w:after="0" w:line="240" w:lineRule="auto"/>
              <w:ind w:left="2160" w:right="29" w:hanging="885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9629A8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Pr="00162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จัดทำแผนงานที่เกี่ยวข้อง </w:t>
            </w:r>
            <w:r w:rsidRPr="00162BA4">
              <w:rPr>
                <w:rFonts w:ascii="TH SarabunPSK" w:hAnsi="TH SarabunPSK" w:cs="TH SarabunPSK"/>
                <w:spacing w:val="6"/>
                <w:sz w:val="32"/>
                <w:szCs w:val="32"/>
                <w:cs/>
              </w:rPr>
              <w:t>เพื่อให้การดำเนินงานเป็นไปตาม</w:t>
            </w:r>
            <w:r w:rsidRPr="00162BA4">
              <w:rPr>
                <w:rFonts w:ascii="TH SarabunPSK" w:hAnsi="TH SarabunPSK" w:cs="TH SarabunPSK" w:hint="cs"/>
                <w:spacing w:val="6"/>
                <w:sz w:val="32"/>
                <w:szCs w:val="32"/>
                <w:cs/>
              </w:rPr>
              <w:t>พันธกิจ วิสัยทัศน์ของหน่วยงาน</w:t>
            </w:r>
          </w:p>
          <w:p w14:paraId="54A85F96" w14:textId="1341D9F3" w:rsidR="009C3C93" w:rsidRPr="00162BA4" w:rsidRDefault="009C3C93" w:rsidP="0000770E">
            <w:pPr>
              <w:pStyle w:val="BodyText2"/>
              <w:ind w:left="154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62BA4">
              <w:rPr>
                <w:rFonts w:ascii="TH SarabunPSK" w:hAnsi="TH SarabunPSK" w:cs="TH SarabunPSK" w:hint="cs"/>
                <w:cs/>
              </w:rPr>
              <w:t xml:space="preserve">2. </w:t>
            </w:r>
            <w:r w:rsidR="009629A8" w:rsidRPr="00162BA4">
              <w:rPr>
                <w:rFonts w:ascii="TH SarabunPSK" w:hAnsi="TH SarabunPSK" w:cs="TH SarabunPSK" w:hint="cs"/>
                <w:spacing w:val="10"/>
                <w:sz w:val="24"/>
                <w:cs/>
              </w:rPr>
              <w:t>ดำเนิน</w:t>
            </w:r>
            <w:r w:rsidRPr="00162BA4">
              <w:rPr>
                <w:rFonts w:ascii="TH SarabunPSK" w:hAnsi="TH SarabunPSK" w:cs="TH SarabunPSK" w:hint="cs"/>
                <w:cs/>
              </w:rPr>
              <w:t>การ</w:t>
            </w:r>
            <w:r w:rsidRPr="00162BA4">
              <w:rPr>
                <w:rFonts w:ascii="TH SarabunPSK" w:hAnsi="TH SarabunPSK" w:cs="TH SarabunPSK"/>
                <w:cs/>
              </w:rPr>
              <w:t xml:space="preserve">วางแผนปฏิบัติงานประจำปี  ปรับปรุงวิธีการปฏิบัติ  รวมถึงการลดขั้นตอนการปฏิบัติงาน </w:t>
            </w:r>
            <w:r w:rsidRPr="00162BA4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5A67EA96" w14:textId="77777777" w:rsidR="009C3C93" w:rsidRPr="00162BA4" w:rsidRDefault="009C3C93" w:rsidP="0010626D">
            <w:pPr>
              <w:spacing w:after="0" w:line="240" w:lineRule="auto"/>
              <w:ind w:left="480"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3.  ด้า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นการประสานงาน</w:t>
            </w:r>
          </w:p>
          <w:p w14:paraId="5F9F6850" w14:textId="69D2E0CD" w:rsidR="009C3C93" w:rsidRPr="00162BA4" w:rsidRDefault="009C3C93" w:rsidP="0000770E">
            <w:pPr>
              <w:spacing w:after="0" w:line="240" w:lineRule="auto"/>
              <w:ind w:left="1455" w:right="34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9629A8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0171AD84" w14:textId="589EAC51" w:rsidR="009C3C93" w:rsidRPr="00162BA4" w:rsidRDefault="009C3C93" w:rsidP="0000770E">
            <w:pPr>
              <w:spacing w:after="0" w:line="240" w:lineRule="auto"/>
              <w:ind w:left="1455" w:right="34" w:hanging="18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9629A8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011A5C60" w14:textId="77777777" w:rsidR="009C3C93" w:rsidRPr="00162BA4" w:rsidRDefault="009C3C93" w:rsidP="0010626D">
            <w:pPr>
              <w:spacing w:before="120" w:after="0" w:line="240" w:lineRule="auto"/>
              <w:ind w:left="459"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4.  ด้าน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การบริการ</w:t>
            </w:r>
          </w:p>
          <w:p w14:paraId="6B5683EC" w14:textId="36299575" w:rsidR="009C3C93" w:rsidRPr="00162BA4" w:rsidRDefault="009C3C93" w:rsidP="0000770E">
            <w:pPr>
              <w:spacing w:after="0" w:line="240" w:lineRule="auto"/>
              <w:ind w:left="1556" w:right="29" w:hanging="27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9629A8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ให้ความเห็น คำปรึกษา คำแนะนำ ตอบข้อหารือในเชิงปฏิบัติและเชิงนโยบาย รวมทั้งข้อร้องเรียน เกี่ยวกับ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162BA4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 xml:space="preserve"> 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ๆ ที่เป็นประโยชน์</w:t>
            </w:r>
          </w:p>
          <w:p w14:paraId="710FF126" w14:textId="78762015" w:rsidR="009C3C93" w:rsidRPr="00162BA4" w:rsidRDefault="009C3C93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9629A8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ดำเนิน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ให้บริการข้อมูลเบื้องต้นทางเภสัชกรรม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เภสัชสาธารณสุข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การคุ้มครองผู้บริโภค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เพื่อให้สอดคล้อง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สนับสนุนภารกิจของหน่วยงาน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และใช้ประกอบการพิจารณากำหนดแผนงาน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หลักเกณฑ์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มาตรการต่าง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ๆ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เกี่ยวกับการอนุญาต การออกหนังสือรับรองฯ </w:t>
            </w:r>
          </w:p>
          <w:p w14:paraId="5C95BE3E" w14:textId="25669BCE" w:rsidR="009C3C93" w:rsidRDefault="009C3C93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AngsanaNew" w:hAnsi="TH SarabunPSK" w:cs="TH SarabunPSK"/>
                <w:sz w:val="32"/>
                <w:szCs w:val="32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ผู้แทน</w:t>
            </w:r>
            <w:r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หน่วยงาน</w:t>
            </w:r>
            <w:r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ถ่ายทอดความรู้ เกี่ยวกับการอนุญาต การออกหนังสือรับรอง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 xml:space="preserve">เภสัชเคมีภัณฑ์ ผลิตภัณฑ์ยาแผนปัจจุบันสำหรับสัตว์ และยาแผนโบราณสำหรับสัตว์ </w:t>
            </w:r>
            <w:r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F371480" w14:textId="77777777" w:rsidR="0000770E" w:rsidRDefault="0000770E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AngsanaNew" w:hAnsi="TH SarabunPSK" w:cs="TH SarabunPSK"/>
                <w:sz w:val="32"/>
                <w:szCs w:val="32"/>
              </w:rPr>
            </w:pPr>
          </w:p>
          <w:p w14:paraId="1FFACB41" w14:textId="77777777" w:rsidR="0000770E" w:rsidRDefault="0000770E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AngsanaNew" w:hAnsi="TH SarabunPSK" w:cs="TH SarabunPSK"/>
                <w:sz w:val="32"/>
                <w:szCs w:val="32"/>
              </w:rPr>
            </w:pPr>
          </w:p>
          <w:p w14:paraId="7FC2D427" w14:textId="77777777" w:rsidR="0000770E" w:rsidRDefault="0000770E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AngsanaNew" w:hAnsi="TH SarabunPSK" w:cs="TH SarabunPSK"/>
                <w:sz w:val="32"/>
                <w:szCs w:val="32"/>
              </w:rPr>
            </w:pPr>
          </w:p>
          <w:p w14:paraId="100FB3CC" w14:textId="77777777" w:rsidR="0000770E" w:rsidRPr="00162BA4" w:rsidRDefault="0000770E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AngsanaNew" w:hAnsi="TH SarabunPSK" w:cs="TH SarabunPSK"/>
                <w:sz w:val="32"/>
                <w:szCs w:val="32"/>
              </w:rPr>
            </w:pPr>
          </w:p>
          <w:p w14:paraId="77B03A05" w14:textId="77777777" w:rsidR="009C3C93" w:rsidRPr="00162BA4" w:rsidRDefault="009C3C93" w:rsidP="0010626D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คุณสมบัติเฉพาะสำหรับตำแหน่ง</w:t>
            </w:r>
          </w:p>
          <w:p w14:paraId="3EAEC86E" w14:textId="0F403A58" w:rsidR="009C3C93" w:rsidRPr="00162BA4" w:rsidRDefault="009C3C93" w:rsidP="0010626D">
            <w:pPr>
              <w:autoSpaceDE w:val="0"/>
              <w:autoSpaceDN w:val="0"/>
              <w:adjustRightInd w:val="0"/>
              <w:spacing w:after="0" w:line="240" w:lineRule="auto"/>
              <w:ind w:left="1920" w:right="34" w:hanging="120"/>
              <w:jc w:val="thaiDistribute"/>
              <w:rPr>
                <w:rFonts w:ascii="TH SarabunPSK" w:eastAsia="AngsanaNew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มีคุณสมบัติเฉพาะสำหรับตำแหน่งเภสัชกร ระดับปฏิบัติการ</w:t>
            </w:r>
            <w:r w:rsidR="002F1F23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0A3599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</w:p>
          <w:p w14:paraId="524BEC1E" w14:textId="77777777" w:rsidR="009C3C93" w:rsidRPr="00162BA4" w:rsidRDefault="009C3C93" w:rsidP="0010626D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1830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ดำรงตำแหน่งใดตำแหน่งหนึ่งมาแล้ว ดังต่อไปนี้</w:t>
            </w:r>
          </w:p>
          <w:p w14:paraId="45AE11AA" w14:textId="77777777" w:rsidR="009C3C93" w:rsidRPr="00162BA4" w:rsidRDefault="009C3C93" w:rsidP="0010626D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2938" w:right="34" w:hanging="776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2.1 ประเภทวิชาการ ระดับชำนาญการ</w:t>
            </w:r>
          </w:p>
          <w:p w14:paraId="41E88DA2" w14:textId="77777777" w:rsidR="009C3C93" w:rsidRPr="00162BA4" w:rsidRDefault="009C3C93" w:rsidP="0010626D">
            <w:pPr>
              <w:autoSpaceDE w:val="0"/>
              <w:autoSpaceDN w:val="0"/>
              <w:adjustRightInd w:val="0"/>
              <w:spacing w:after="0" w:line="240" w:lineRule="auto"/>
              <w:ind w:left="2446" w:right="34" w:hanging="28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75740836" w14:textId="71E4C204" w:rsidR="000A3599" w:rsidRPr="00162BA4" w:rsidRDefault="009C3C93" w:rsidP="00BB3456">
            <w:pPr>
              <w:autoSpaceDE w:val="0"/>
              <w:autoSpaceDN w:val="0"/>
              <w:adjustRightInd w:val="0"/>
              <w:spacing w:after="0" w:line="240" w:lineRule="auto"/>
              <w:ind w:left="2446" w:right="34" w:hanging="286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BB3456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0A3599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</w:p>
          <w:p w14:paraId="1F5572FB" w14:textId="77777777" w:rsidR="009C3C93" w:rsidRPr="00162BA4" w:rsidRDefault="009C3C93" w:rsidP="0010626D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2160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  <w:p w14:paraId="71ED367B" w14:textId="77777777" w:rsidR="00122264" w:rsidRPr="00122264" w:rsidRDefault="00122264" w:rsidP="00122264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มอบหมายการปฏิบัติงานภายใต้กองยา</w:t>
            </w:r>
          </w:p>
          <w:p w14:paraId="34500219" w14:textId="60EED871" w:rsidR="00122264" w:rsidRPr="00122264" w:rsidRDefault="005E32DF" w:rsidP="00122264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E32DF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</w:t>
            </w:r>
            <w:r w:rsidR="00122264"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มีหน้าที่ดังนี้</w:t>
            </w:r>
          </w:p>
          <w:tbl>
            <w:tblPr>
              <w:tblW w:w="10092" w:type="dxa"/>
              <w:tblLayout w:type="fixed"/>
              <w:tblLook w:val="04A0" w:firstRow="1" w:lastRow="0" w:firstColumn="1" w:lastColumn="0" w:noHBand="0" w:noVBand="1"/>
            </w:tblPr>
            <w:tblGrid>
              <w:gridCol w:w="10092"/>
            </w:tblGrid>
            <w:tr w:rsidR="00690F6B" w:rsidRPr="00690F6B" w14:paraId="366C05AD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DAC2B1" w14:textId="2B02C816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กำกับ ดูแลวัตถุดิบตัวยาสำคัญและตัวยาไม่สำคัญ ทั้งที่เป็นสารเคมีและชีววัตถุ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ให้ได้มาตรฐานและเป็นไปตามกฎหมาย</w:t>
                  </w:r>
                </w:p>
              </w:tc>
            </w:tr>
            <w:tr w:rsidR="00690F6B" w:rsidRPr="00690F6B" w14:paraId="6B39B99D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227D9C" w14:textId="695CF1A5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จดแจ้งคำขอเภสัชเคมีภัณฑ์และเภสัชเคมีภัณฑ์กึ่งสำเร็จรูป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ให้เป็นไปตามกฎหมายหรือหลักเกณฑ์ที่กำหนด</w:t>
                  </w:r>
                </w:p>
              </w:tc>
            </w:tr>
            <w:tr w:rsidR="00690F6B" w:rsidRPr="00690F6B" w14:paraId="34AEAB8D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92A41D" w14:textId="15F4C9A6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พัฒนาระบบเอกสารข้อมูลแม่บทวัตถุดิบยา (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Drug Master file/ingredient master file)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เพื่อใช้ขึ้นทะเบียนตำรับยา สอดคล้องกับหลักเกณฑ์สากล</w:t>
                  </w:r>
                </w:p>
              </w:tc>
            </w:tr>
            <w:tr w:rsidR="00690F6B" w:rsidRPr="00690F6B" w14:paraId="66AB1964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F810D9" w14:textId="397B5C0B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และวิจัยเพื่อพัฒนาระบบการออกหนังสือรับรองมาตรฐานวัตถุดิบตัวยาสำคัญและตัวยาไม่สำคัญ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โดยเฉพาะที่ผลิตในประเทศ เพื่อส่งเสริมการส่งออกและลดการนำเข้า</w:t>
                  </w:r>
                </w:p>
              </w:tc>
            </w:tr>
            <w:tr w:rsidR="00690F6B" w:rsidRPr="00690F6B" w14:paraId="2BE7B4F9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F9F2E2" w14:textId="4C24217D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ตรวจสอบและประเมินเพื่อออกหนังสือรับรองมาตรฐานวัตถุดิบยา</w:t>
                  </w:r>
                </w:p>
              </w:tc>
            </w:tr>
            <w:tr w:rsidR="00690F6B" w:rsidRPr="00690F6B" w14:paraId="42EDB053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168B5F" w14:textId="2EA6F33D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ให้คำแนะนำและให้ความรู้เกี่ยวกับการจดแจ้งและการออกหนังสือรับรองแก่เจ้าหน้าที่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ผู้ประกอบการ หน่วยงานราชการ หรือประชาชน</w:t>
                  </w:r>
                </w:p>
              </w:tc>
            </w:tr>
            <w:tr w:rsidR="00690F6B" w:rsidRPr="00690F6B" w14:paraId="0CD00B0D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9240E3" w14:textId="16B97DE5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 และวิจัยเพื่อพัฒนาระบบกำกับดูแลยาสัตว์ตั้งแต่การวิจัยพัฒนา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และการอนุมัติทะเบียนตำรับยาแผนโบราณและแผนปัจจุบันสำหรับสัตว์</w:t>
                  </w:r>
                </w:p>
              </w:tc>
            </w:tr>
            <w:tr w:rsidR="00690F6B" w:rsidRPr="00690F6B" w14:paraId="791DA036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44A93F" w14:textId="344B2F05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ประเมินคุณภาพ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ประสิทธิภาพ ความปลอดภัย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รวมถึงการติดตามและบริหารจัดการความเสี่ยงของยาสัตว์ก่อนและหลังอนุญาต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รวมทั้งการแก้ไขเปลี่ยนแปลงรายการในทะเบียนตำรับยา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และการต่ออายุทะเบียนตำรับยาแผนโบราณและแผนปัจจุบันสำหรับสัตว์</w:t>
                  </w:r>
                </w:p>
              </w:tc>
            </w:tr>
            <w:tr w:rsidR="00690F6B" w:rsidRPr="00690F6B" w14:paraId="6BB6389E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983F04" w14:textId="646AE001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lastRenderedPageBreak/>
                    <w:t>ดำเนินการปรับประเภทยา ช่องทางการกระจายยา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บริหารจัดการความเสี่ยงในการอนุมัติทะเบียนตำรับยาแผนโบราณและแผนปัจจุบันสำหรับสัตว์ตามหลักเกณฑ์หรือแนวทางที่กำหนด</w:t>
                  </w:r>
                </w:p>
              </w:tc>
            </w:tr>
            <w:tr w:rsidR="00690F6B" w:rsidRPr="00690F6B" w14:paraId="49BCEB99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70022" w14:textId="6FBD1FD3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(Compliance review)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และคำขอด้านยาที่อนุมัติ/อนุญาต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690F6B" w:rsidRPr="00690F6B" w14:paraId="79577BF7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A71EDA" w14:textId="64DE84F9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ร่วมดำเนินการตรวจจับดำเนินคดี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690F6B" w:rsidRPr="00690F6B" w14:paraId="0860972E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3BACCA" w14:textId="428449BE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ดำเนินงานตามข้อตกลงระหว่างประเทศ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และความร่วมมือด้านต่างประเทศที่เกี่ยวข้องกับยาสัตว์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เพื่อให้การกำกับดูแลยาสัตว์สอดคล้องกับหลักเกณฑ์สากล</w:t>
                  </w:r>
                </w:p>
              </w:tc>
            </w:tr>
            <w:tr w:rsidR="00690F6B" w:rsidRPr="00690F6B" w14:paraId="65F42B88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94725C" w14:textId="76510EF5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อนุกรรมการ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ตลอดจนพิจารณาอนุญาตเกี่ยวกับผลิตภัณฑ์ยาแผนโบราณและแผนปัจจุบันสำหรับสัตว์</w:t>
                  </w:r>
                </w:p>
              </w:tc>
            </w:tr>
            <w:tr w:rsidR="00690F6B" w:rsidRPr="00690F6B" w14:paraId="4B5C692D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36E0D6" w14:textId="672D2004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เป็นวิทยากร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เพื่อให้มีความรู้ความเข้าใจ เกี่ยวกับการอนุญาตยาสำหรับสัตว์</w:t>
                  </w:r>
                </w:p>
              </w:tc>
            </w:tr>
            <w:tr w:rsidR="00690F6B" w:rsidRPr="00690F6B" w14:paraId="18E948AD" w14:textId="77777777" w:rsidTr="000A354C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3BD1B8" w14:textId="0479D37A" w:rsidR="00690F6B" w:rsidRPr="000A354C" w:rsidRDefault="00690F6B" w:rsidP="000A354C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ปฏิบัติงานอื่น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ๆ ตามที่ได้รับมอบหมาย</w:t>
                  </w:r>
                </w:p>
              </w:tc>
            </w:tr>
          </w:tbl>
          <w:p w14:paraId="33D53CD0" w14:textId="1A8AE3FC" w:rsidR="009C3C93" w:rsidRPr="00162BA4" w:rsidRDefault="009C3C93" w:rsidP="0010626D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ความรู้ ทักษะ และสมรรถนะที่จำเป็นในงาน</w:t>
            </w:r>
          </w:p>
          <w:p w14:paraId="168AD85F" w14:textId="77777777" w:rsidR="009C3C93" w:rsidRPr="00162BA4" w:rsidRDefault="009C3C93" w:rsidP="0010626D">
            <w:pPr>
              <w:spacing w:after="0" w:line="240" w:lineRule="auto"/>
              <w:ind w:left="794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ความรู้ที่จำเป็นในงาน</w:t>
            </w:r>
          </w:p>
          <w:p w14:paraId="679B820F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ความรู้ความสามารถที่ใช้ในการปฏิบัติงาน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  <w:p w14:paraId="53D97993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ความรู้เรื่องกฎหมายแล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ะกฎระเบียบราชการ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5919ED78" w14:textId="77777777" w:rsidR="009C3C93" w:rsidRPr="00162BA4" w:rsidRDefault="009C3C93" w:rsidP="0010626D">
            <w:pPr>
              <w:spacing w:before="120" w:after="0" w:line="240" w:lineRule="auto"/>
              <w:ind w:left="1078" w:right="34" w:hanging="28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ทักษะที่จำเป็นในงาน</w:t>
            </w:r>
          </w:p>
          <w:p w14:paraId="52B7F21A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การใช้คอมพิวเตอร์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2</w:t>
            </w:r>
          </w:p>
          <w:p w14:paraId="75CFC3A8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การใช้ภาษาอังกฤษ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3E91F9AB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การคำนวณ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0123F5DC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การจัดการข้อมูล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5B9B9924" w14:textId="77777777" w:rsidR="009C3C93" w:rsidRPr="00162BA4" w:rsidRDefault="009C3C93" w:rsidP="0010626D">
            <w:pPr>
              <w:spacing w:before="120" w:after="0" w:line="240" w:lineRule="auto"/>
              <w:ind w:left="794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สมรรถนะหลักที่จำเป็นในงาน</w:t>
            </w:r>
          </w:p>
          <w:p w14:paraId="7B4ED7F6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การมุ่งผลสัมฤทธิ์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ABFF487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บริการที่ดี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511491C5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การสั่งสมความเชี่ยวชาญในงานอาชีพ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D290B49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การยึดมั่นในความถูกต้องชอบธรรมและจริยธรรม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6B9ED98D" w14:textId="6F14D85E" w:rsidR="0000770E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5.  การทำงานเป็นทีม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ABA7C15" w14:textId="77777777" w:rsidR="009C3C93" w:rsidRPr="00162BA4" w:rsidRDefault="009C3C93" w:rsidP="0010626D">
            <w:pPr>
              <w:spacing w:before="120"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สมรรถนะเฉพาะตามลักษณะงานที่ปฏิบัติ</w:t>
            </w:r>
          </w:p>
          <w:p w14:paraId="5F372817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การคิดวิเคราะห์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6209DAF0" w14:textId="77777777" w:rsidR="009C3C93" w:rsidRPr="00162BA4" w:rsidRDefault="009C3C93" w:rsidP="0010626D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>2.  การสืบเสาะหาข้อมูล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9D9ABB3" w14:textId="0B97849F" w:rsidR="009629A8" w:rsidRPr="00162BA4" w:rsidRDefault="009C3C93" w:rsidP="00ED7D8E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การมองภาพองค์รวม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463B843" w14:textId="6558FC17" w:rsidR="009629A8" w:rsidRPr="00162BA4" w:rsidRDefault="009629A8" w:rsidP="009C3C93">
            <w:pPr>
              <w:spacing w:after="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5E80943F" w14:textId="77777777" w:rsidR="00564DEA" w:rsidRPr="00B20220" w:rsidRDefault="00564DEA" w:rsidP="00403141"/>
    <w:sectPr w:rsidR="00564DEA" w:rsidRPr="00B20220" w:rsidSect="007A222A">
      <w:footerReference w:type="default" r:id="rId8"/>
      <w:pgSz w:w="11906" w:h="16838" w:code="9"/>
      <w:pgMar w:top="1276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9C926" w14:textId="77777777" w:rsidR="00B401FC" w:rsidRDefault="00B401FC" w:rsidP="00BD0957">
      <w:pPr>
        <w:spacing w:after="0" w:line="240" w:lineRule="auto"/>
      </w:pPr>
      <w:r>
        <w:separator/>
      </w:r>
    </w:p>
  </w:endnote>
  <w:endnote w:type="continuationSeparator" w:id="0">
    <w:p w14:paraId="0919614F" w14:textId="77777777" w:rsidR="00B401FC" w:rsidRDefault="00B401FC" w:rsidP="00B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9463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7C3E2C" w14:textId="5E6F0A29" w:rsidR="00ED7D8E" w:rsidRDefault="00ED7D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C7D528" w14:textId="77777777" w:rsidR="00ED7D8E" w:rsidRDefault="00ED7D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BC0D2" w14:textId="77777777" w:rsidR="00B401FC" w:rsidRDefault="00B401FC" w:rsidP="00BD0957">
      <w:pPr>
        <w:spacing w:after="0" w:line="240" w:lineRule="auto"/>
      </w:pPr>
      <w:r>
        <w:separator/>
      </w:r>
    </w:p>
  </w:footnote>
  <w:footnote w:type="continuationSeparator" w:id="0">
    <w:p w14:paraId="43005B5A" w14:textId="77777777" w:rsidR="00B401FC" w:rsidRDefault="00B401FC" w:rsidP="00BD0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EAC3CE0"/>
    <w:multiLevelType w:val="hybridMultilevel"/>
    <w:tmpl w:val="84BEE938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7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0" w15:restartNumberingAfterBreak="0">
    <w:nsid w:val="4F426DF7"/>
    <w:multiLevelType w:val="hybridMultilevel"/>
    <w:tmpl w:val="1FA69896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4A877C4"/>
    <w:multiLevelType w:val="hybridMultilevel"/>
    <w:tmpl w:val="84BEE938"/>
    <w:lvl w:ilvl="0" w:tplc="A732B766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6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1187D9A"/>
    <w:multiLevelType w:val="hybridMultilevel"/>
    <w:tmpl w:val="9E20A7D8"/>
    <w:lvl w:ilvl="0" w:tplc="0409000F">
      <w:start w:val="1"/>
      <w:numFmt w:val="decimal"/>
      <w:lvlText w:val="%1."/>
      <w:lvlJc w:val="left"/>
      <w:pPr>
        <w:ind w:left="2578" w:hanging="360"/>
      </w:p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18" w15:restartNumberingAfterBreak="0">
    <w:nsid w:val="7E055FF8"/>
    <w:multiLevelType w:val="hybridMultilevel"/>
    <w:tmpl w:val="ECEEF6B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1"/>
  </w:num>
  <w:num w:numId="2">
    <w:abstractNumId w:val="2"/>
  </w:num>
  <w:num w:numId="3">
    <w:abstractNumId w:val="16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4"/>
  </w:num>
  <w:num w:numId="13">
    <w:abstractNumId w:val="4"/>
  </w:num>
  <w:num w:numId="14">
    <w:abstractNumId w:val="19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7"/>
    <w:rsid w:val="0000770E"/>
    <w:rsid w:val="00020C53"/>
    <w:rsid w:val="00022932"/>
    <w:rsid w:val="000A354C"/>
    <w:rsid w:val="000A3599"/>
    <w:rsid w:val="000D236A"/>
    <w:rsid w:val="00102292"/>
    <w:rsid w:val="00110922"/>
    <w:rsid w:val="0012099E"/>
    <w:rsid w:val="00122264"/>
    <w:rsid w:val="00162BA4"/>
    <w:rsid w:val="0019256B"/>
    <w:rsid w:val="00197845"/>
    <w:rsid w:val="001B2BA4"/>
    <w:rsid w:val="001B4BA8"/>
    <w:rsid w:val="002025B0"/>
    <w:rsid w:val="00217E43"/>
    <w:rsid w:val="00226A59"/>
    <w:rsid w:val="00235101"/>
    <w:rsid w:val="00240196"/>
    <w:rsid w:val="0024761C"/>
    <w:rsid w:val="00251896"/>
    <w:rsid w:val="00263533"/>
    <w:rsid w:val="0026470B"/>
    <w:rsid w:val="00271369"/>
    <w:rsid w:val="00281084"/>
    <w:rsid w:val="002A7C0F"/>
    <w:rsid w:val="002F1F23"/>
    <w:rsid w:val="0034194B"/>
    <w:rsid w:val="0035734C"/>
    <w:rsid w:val="00365D88"/>
    <w:rsid w:val="003756CC"/>
    <w:rsid w:val="003C244F"/>
    <w:rsid w:val="00403141"/>
    <w:rsid w:val="00423F9A"/>
    <w:rsid w:val="004467F3"/>
    <w:rsid w:val="0045235C"/>
    <w:rsid w:val="00487BDE"/>
    <w:rsid w:val="004B33C3"/>
    <w:rsid w:val="004C2D41"/>
    <w:rsid w:val="004F24E7"/>
    <w:rsid w:val="00501F87"/>
    <w:rsid w:val="00512812"/>
    <w:rsid w:val="005416BE"/>
    <w:rsid w:val="005557CF"/>
    <w:rsid w:val="00564DEA"/>
    <w:rsid w:val="00566AC1"/>
    <w:rsid w:val="005D59DA"/>
    <w:rsid w:val="005D7987"/>
    <w:rsid w:val="005E32DF"/>
    <w:rsid w:val="006007A7"/>
    <w:rsid w:val="00610A44"/>
    <w:rsid w:val="0063013F"/>
    <w:rsid w:val="006334CF"/>
    <w:rsid w:val="0064198E"/>
    <w:rsid w:val="006812AC"/>
    <w:rsid w:val="00690F6B"/>
    <w:rsid w:val="006A4E6A"/>
    <w:rsid w:val="006A5583"/>
    <w:rsid w:val="006C5DBD"/>
    <w:rsid w:val="006D2690"/>
    <w:rsid w:val="006D4773"/>
    <w:rsid w:val="006E1248"/>
    <w:rsid w:val="006E7615"/>
    <w:rsid w:val="006F5726"/>
    <w:rsid w:val="0072152B"/>
    <w:rsid w:val="00755BE0"/>
    <w:rsid w:val="0077099B"/>
    <w:rsid w:val="00784253"/>
    <w:rsid w:val="007A222A"/>
    <w:rsid w:val="007F6D62"/>
    <w:rsid w:val="0083633D"/>
    <w:rsid w:val="00840563"/>
    <w:rsid w:val="00841F2D"/>
    <w:rsid w:val="008C4221"/>
    <w:rsid w:val="00927717"/>
    <w:rsid w:val="009629A8"/>
    <w:rsid w:val="009C2929"/>
    <w:rsid w:val="009C3C93"/>
    <w:rsid w:val="009E7735"/>
    <w:rsid w:val="00A026C3"/>
    <w:rsid w:val="00A17F74"/>
    <w:rsid w:val="00A92BDB"/>
    <w:rsid w:val="00AC3E51"/>
    <w:rsid w:val="00AE3960"/>
    <w:rsid w:val="00AF56CE"/>
    <w:rsid w:val="00B20220"/>
    <w:rsid w:val="00B401FC"/>
    <w:rsid w:val="00B909A6"/>
    <w:rsid w:val="00B920F1"/>
    <w:rsid w:val="00B94731"/>
    <w:rsid w:val="00B95A71"/>
    <w:rsid w:val="00BB3456"/>
    <w:rsid w:val="00BD0957"/>
    <w:rsid w:val="00BE0804"/>
    <w:rsid w:val="00BF7CAA"/>
    <w:rsid w:val="00C16BAF"/>
    <w:rsid w:val="00C44789"/>
    <w:rsid w:val="00C50485"/>
    <w:rsid w:val="00C815C3"/>
    <w:rsid w:val="00C85AF3"/>
    <w:rsid w:val="00CC56A0"/>
    <w:rsid w:val="00CC76F7"/>
    <w:rsid w:val="00CE3BF1"/>
    <w:rsid w:val="00D010B2"/>
    <w:rsid w:val="00D41682"/>
    <w:rsid w:val="00D51A14"/>
    <w:rsid w:val="00D76D62"/>
    <w:rsid w:val="00D80FB7"/>
    <w:rsid w:val="00DF0D10"/>
    <w:rsid w:val="00E562D4"/>
    <w:rsid w:val="00E57508"/>
    <w:rsid w:val="00E60674"/>
    <w:rsid w:val="00E64B1D"/>
    <w:rsid w:val="00E916CD"/>
    <w:rsid w:val="00EB65BF"/>
    <w:rsid w:val="00EC0C8B"/>
    <w:rsid w:val="00ED0238"/>
    <w:rsid w:val="00ED7D8E"/>
    <w:rsid w:val="00EE354F"/>
    <w:rsid w:val="00EF31AA"/>
    <w:rsid w:val="00F231C7"/>
    <w:rsid w:val="00F55D44"/>
    <w:rsid w:val="00FA0A29"/>
    <w:rsid w:val="00FA36BC"/>
    <w:rsid w:val="00FC7278"/>
    <w:rsid w:val="00F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7CE2"/>
  <w15:docId w15:val="{4529A33C-C5B7-42DD-B42D-D7B9D1D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57"/>
  </w:style>
  <w:style w:type="paragraph" w:styleId="Footer">
    <w:name w:val="footer"/>
    <w:basedOn w:val="Normal"/>
    <w:link w:val="Foot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57"/>
  </w:style>
  <w:style w:type="paragraph" w:styleId="ListParagraph">
    <w:name w:val="List Paragraph"/>
    <w:basedOn w:val="Normal"/>
    <w:uiPriority w:val="34"/>
    <w:qFormat/>
    <w:rsid w:val="00B920F1"/>
    <w:pPr>
      <w:ind w:left="720"/>
      <w:contextualSpacing/>
    </w:pPr>
  </w:style>
  <w:style w:type="paragraph" w:styleId="BodyText2">
    <w:name w:val="Body Text 2"/>
    <w:basedOn w:val="Normal"/>
    <w:link w:val="BodyText2Char"/>
    <w:rsid w:val="00AE3960"/>
    <w:pPr>
      <w:spacing w:after="0" w:line="240" w:lineRule="auto"/>
    </w:pPr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AE3960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Revision">
    <w:name w:val="Revision"/>
    <w:hidden/>
    <w:uiPriority w:val="99"/>
    <w:semiHidden/>
    <w:rsid w:val="00A02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309A3-97B4-494C-8291-CDC69B47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1183</Words>
  <Characters>6748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dcterms:created xsi:type="dcterms:W3CDTF">2025-06-19T06:39:00Z</dcterms:created>
  <dcterms:modified xsi:type="dcterms:W3CDTF">2025-06-19T08:49:00Z</dcterms:modified>
</cp:coreProperties>
</file>