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6D" w:rsidRDefault="00D7486D" w:rsidP="00D7486D">
      <w:proofErr w:type="gramStart"/>
      <w:r>
        <w:t>n</w:t>
      </w:r>
      <w:proofErr w:type="gramEnd"/>
      <w:r>
        <w:t xml:space="preserve"> the fast-paced environment of healthcare, the need for streamlined and efficient management systems is paramount. "</w:t>
      </w:r>
      <w:proofErr w:type="spellStart"/>
      <w:r>
        <w:t>EfficientCare</w:t>
      </w:r>
      <w:proofErr w:type="spellEnd"/>
      <w:r>
        <w:t>" is a comprehensive Hospital Management System designed to enhance the operational efficiency and patient care within healthcare facilities.</w:t>
      </w:r>
    </w:p>
    <w:p w:rsidR="00D7486D" w:rsidRDefault="00D7486D" w:rsidP="00D7486D"/>
    <w:p w:rsidR="00D7486D" w:rsidRDefault="00D7486D" w:rsidP="00D7486D">
      <w:r>
        <w:t>The system offers a range of modules tailored to meet the diverse needs of hospitals, clinics, and medical centers. These modules include:</w:t>
      </w:r>
    </w:p>
    <w:p w:rsidR="00D7486D" w:rsidRDefault="00D7486D" w:rsidP="00D7486D"/>
    <w:p w:rsidR="00D7486D" w:rsidRDefault="00D7486D" w:rsidP="00D7486D">
      <w:r>
        <w:t xml:space="preserve">Patient Management: </w:t>
      </w:r>
      <w:proofErr w:type="spellStart"/>
      <w:r>
        <w:t>EfficientCare</w:t>
      </w:r>
      <w:proofErr w:type="spellEnd"/>
      <w:r>
        <w:t xml:space="preserve"> simplifies the process of patient registration, appointment scheduling, and admission. It maintains detailed records of patient demographics, medical history, and insurance information, ensuring seamless patient management from registration to discharge.</w:t>
      </w:r>
    </w:p>
    <w:p w:rsidR="00D7486D" w:rsidRDefault="00D7486D" w:rsidP="00D7486D"/>
    <w:p w:rsidR="00D7486D" w:rsidRDefault="00D7486D" w:rsidP="00D7486D">
      <w:r>
        <w:t>Doctor and Staff Management: This module facilitates the management of doctors, nurses, and administrative staff. It includes features for assigning duties, managing shifts, and tracking attendance. Additionally, it maintains records of qualifications, certifications, and performance evaluations to ensure optimal staffing levels and quality of care.</w:t>
      </w:r>
    </w:p>
    <w:p w:rsidR="00D7486D" w:rsidRDefault="00D7486D" w:rsidP="00D7486D"/>
    <w:p w:rsidR="00D7486D" w:rsidRDefault="00D7486D" w:rsidP="00D7486D">
      <w:r>
        <w:t xml:space="preserve">Inventory Management: </w:t>
      </w:r>
      <w:proofErr w:type="spellStart"/>
      <w:r>
        <w:t>EfficientCare</w:t>
      </w:r>
      <w:proofErr w:type="spellEnd"/>
      <w:r>
        <w:t xml:space="preserve"> enables healthcare facilities to effectively manage their inventory of medical supplies, pharmaceuticals, and equipment. It tracks stock levels, automates reordering processes, and provides real-time visibility into inventory status to prevent </w:t>
      </w:r>
      <w:proofErr w:type="spellStart"/>
      <w:r>
        <w:t>stockouts</w:t>
      </w:r>
      <w:proofErr w:type="spellEnd"/>
      <w:r>
        <w:t xml:space="preserve"> and minimize wastage.</w:t>
      </w:r>
    </w:p>
    <w:p w:rsidR="00D7486D" w:rsidRDefault="00D7486D" w:rsidP="00D7486D"/>
    <w:p w:rsidR="00D7486D" w:rsidRDefault="00D7486D" w:rsidP="00D7486D">
      <w:r>
        <w:t>Billing and Financial Management: The system streamlines billing processes by generating accurate invoices based on services rendered, consultations, procedures, and medications. It integrates with insurance systems for automated claims processing and facilitates financial analysis through comprehensive reporting features.</w:t>
      </w:r>
    </w:p>
    <w:p w:rsidR="00D7486D" w:rsidRDefault="00D7486D" w:rsidP="00D7486D"/>
    <w:p w:rsidR="00D7486D" w:rsidRDefault="00D7486D" w:rsidP="00D7486D">
      <w:r>
        <w:t xml:space="preserve">Electronic Health Records (EHR): </w:t>
      </w:r>
      <w:proofErr w:type="spellStart"/>
      <w:r>
        <w:t>EfficientCare</w:t>
      </w:r>
      <w:proofErr w:type="spellEnd"/>
      <w:r>
        <w:t xml:space="preserve"> centralizes patient health records, including diagnoses, treatment plans, medications, and lab results. It ensures data integrity, confidentiality, and accessibility, allowing authorized healthcare providers to retrieve patient information securely and efficiently.</w:t>
      </w:r>
    </w:p>
    <w:p w:rsidR="00D7486D" w:rsidRDefault="00D7486D" w:rsidP="00D7486D"/>
    <w:p w:rsidR="00D7486D" w:rsidRDefault="00D7486D" w:rsidP="00D7486D">
      <w:r>
        <w:t>Appointment Scheduling and Reminders: Patients can schedule appointments conveniently through an online portal or mobile app. The system sends automated appointment reminders via SMS or email, reducing no-show rates and optimizing clinic schedules.</w:t>
      </w:r>
    </w:p>
    <w:p w:rsidR="00D7486D" w:rsidRDefault="00D7486D" w:rsidP="00D7486D"/>
    <w:p w:rsidR="00D7486D" w:rsidRDefault="00D7486D" w:rsidP="00D7486D">
      <w:r>
        <w:t xml:space="preserve">Analytics and Reporting: </w:t>
      </w:r>
      <w:proofErr w:type="spellStart"/>
      <w:r>
        <w:t>EfficientCare</w:t>
      </w:r>
      <w:proofErr w:type="spellEnd"/>
      <w:r>
        <w:t xml:space="preserve"> provides robust analytics tools to analyze operational performance, patient outcomes, and financial metrics. Customizable reports offer insights into key performance indicators, enabling healthcare administrators to make data-driven decisions and improve overall efficiency.</w:t>
      </w:r>
    </w:p>
    <w:p w:rsidR="00D7486D" w:rsidRDefault="00D7486D" w:rsidP="00D7486D"/>
    <w:p w:rsidR="00D7486D" w:rsidRDefault="00D7486D" w:rsidP="00D7486D">
      <w:r>
        <w:t xml:space="preserve">Security and Compliance: With stringent adherence to data security standards such as HIPAA, </w:t>
      </w:r>
      <w:proofErr w:type="spellStart"/>
      <w:r>
        <w:t>EfficientCare</w:t>
      </w:r>
      <w:proofErr w:type="spellEnd"/>
      <w:r>
        <w:t xml:space="preserve"> ensures the confidentiality, integrity, and availability of patient information. Role-based access controls restrict unauthorized access to sensitive data, mitigating the risk of data breaches.</w:t>
      </w:r>
    </w:p>
    <w:p w:rsidR="00D7486D" w:rsidRDefault="00D7486D" w:rsidP="00D7486D"/>
    <w:p w:rsidR="005622B6" w:rsidRDefault="00D7486D" w:rsidP="00D7486D">
      <w:proofErr w:type="spellStart"/>
      <w:r>
        <w:t>EfficientCare</w:t>
      </w:r>
      <w:proofErr w:type="spellEnd"/>
      <w:r>
        <w:t xml:space="preserve"> revolutionizes hospital management by leveraging technology to automate processes, enhance communication, and improve patient care outcomes. Its user-friendly interface, scalability, and customizable features make it an indispensable tool for modern healthcare institutions striving for operational excellence and patient satisfaction.</w:t>
      </w:r>
      <w:bookmarkStart w:id="0" w:name="_GoBack"/>
      <w:bookmarkEnd w:id="0"/>
    </w:p>
    <w:sectPr w:rsidR="0056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86D"/>
    <w:rsid w:val="005622B6"/>
    <w:rsid w:val="00D7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27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 CHAKRADHAR</dc:creator>
  <cp:lastModifiedBy>MANTHA CHAKRADHAR</cp:lastModifiedBy>
  <cp:revision>1</cp:revision>
  <dcterms:created xsi:type="dcterms:W3CDTF">2024-03-26T06:12:00Z</dcterms:created>
  <dcterms:modified xsi:type="dcterms:W3CDTF">2024-03-26T06:13:00Z</dcterms:modified>
</cp:coreProperties>
</file>