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940D5E" w14:textId="28ED6644" w:rsidR="00D9384B" w:rsidRPr="00596D94" w:rsidRDefault="00596D94" w:rsidP="006208AF">
      <w:pPr>
        <w:rPr>
          <w:b/>
          <w:bCs/>
        </w:rPr>
      </w:pPr>
      <w:r w:rsidRPr="00596D94">
        <w:rPr>
          <w:b/>
          <w:bCs/>
        </w:rPr>
        <w:t xml:space="preserve">                               WEB TRAFFIC</w:t>
      </w:r>
      <w:r w:rsidR="00000000" w:rsidRPr="00596D94">
        <w:rPr>
          <w:b/>
          <w:bCs/>
        </w:rPr>
        <w:t xml:space="preserve"> Data Analysis </w:t>
      </w:r>
    </w:p>
    <w:p w14:paraId="41D1C34A" w14:textId="77777777" w:rsidR="00D9384B" w:rsidRDefault="00000000">
      <w:pPr>
        <w:spacing w:after="355" w:line="259" w:lineRule="auto"/>
        <w:ind w:left="10" w:right="60"/>
        <w:jc w:val="center"/>
      </w:pPr>
      <w:r>
        <w:rPr>
          <w:b/>
          <w:sz w:val="32"/>
        </w:rPr>
        <w:t xml:space="preserve">Project submitted to the </w:t>
      </w:r>
    </w:p>
    <w:p w14:paraId="273DB631" w14:textId="77777777" w:rsidR="00D9384B" w:rsidRDefault="00000000">
      <w:pPr>
        <w:pStyle w:val="Heading1"/>
        <w:ind w:left="0" w:right="49" w:firstLine="0"/>
        <w:jc w:val="center"/>
      </w:pPr>
      <w:r>
        <w:rPr>
          <w:sz w:val="52"/>
          <w:u w:val="none"/>
        </w:rPr>
        <w:t xml:space="preserve">APSSDC </w:t>
      </w:r>
    </w:p>
    <w:p w14:paraId="05833425" w14:textId="77777777" w:rsidR="00D9384B" w:rsidRDefault="00000000">
      <w:pPr>
        <w:spacing w:after="161" w:line="259" w:lineRule="auto"/>
        <w:ind w:left="10" w:right="62"/>
        <w:jc w:val="center"/>
      </w:pPr>
      <w:r>
        <w:rPr>
          <w:b/>
          <w:sz w:val="32"/>
        </w:rPr>
        <w:t xml:space="preserve">Bachelor of Technology </w:t>
      </w:r>
    </w:p>
    <w:p w14:paraId="157427B7" w14:textId="77777777" w:rsidR="00D9384B" w:rsidRDefault="00000000">
      <w:pPr>
        <w:spacing w:after="161" w:line="259" w:lineRule="auto"/>
        <w:ind w:left="10" w:right="56"/>
        <w:jc w:val="center"/>
      </w:pPr>
      <w:r>
        <w:rPr>
          <w:b/>
          <w:sz w:val="32"/>
        </w:rPr>
        <w:t xml:space="preserve">In </w:t>
      </w:r>
    </w:p>
    <w:p w14:paraId="24245AC5" w14:textId="77777777" w:rsidR="00D9384B" w:rsidRDefault="00000000">
      <w:pPr>
        <w:spacing w:after="161" w:line="259" w:lineRule="auto"/>
        <w:ind w:left="10" w:right="63"/>
        <w:jc w:val="center"/>
      </w:pPr>
      <w:r>
        <w:rPr>
          <w:b/>
          <w:sz w:val="32"/>
        </w:rPr>
        <w:t xml:space="preserve">Computer Science and Engineering </w:t>
      </w:r>
    </w:p>
    <w:p w14:paraId="21BAEF64" w14:textId="77777777" w:rsidR="00D9384B" w:rsidRDefault="00000000">
      <w:pPr>
        <w:spacing w:after="161" w:line="259" w:lineRule="auto"/>
        <w:ind w:left="10" w:right="63"/>
        <w:jc w:val="center"/>
      </w:pPr>
      <w:r>
        <w:rPr>
          <w:b/>
          <w:sz w:val="32"/>
        </w:rPr>
        <w:t xml:space="preserve">Submitted By </w:t>
      </w:r>
    </w:p>
    <w:p w14:paraId="1B7E8F2B" w14:textId="45E52BDB" w:rsidR="00D9384B" w:rsidRDefault="00596D94">
      <w:pPr>
        <w:spacing w:after="161" w:line="259" w:lineRule="auto"/>
        <w:ind w:left="10" w:right="56"/>
        <w:jc w:val="center"/>
      </w:pPr>
      <w:r>
        <w:rPr>
          <w:b/>
          <w:sz w:val="32"/>
        </w:rPr>
        <w:t>CHAKRADHAR PARIMI</w:t>
      </w:r>
      <w:r w:rsidR="00000000">
        <w:rPr>
          <w:b/>
          <w:sz w:val="32"/>
        </w:rPr>
        <w:t xml:space="preserve"> </w:t>
      </w:r>
      <w:r>
        <w:rPr>
          <w:b/>
          <w:sz w:val="32"/>
        </w:rPr>
        <w:t>–</w:t>
      </w:r>
      <w:r w:rsidR="00000000">
        <w:rPr>
          <w:b/>
          <w:sz w:val="32"/>
        </w:rPr>
        <w:t xml:space="preserve"> 2</w:t>
      </w:r>
      <w:r>
        <w:rPr>
          <w:b/>
          <w:sz w:val="32"/>
        </w:rPr>
        <w:t>3VV5A0574</w:t>
      </w:r>
      <w:r w:rsidR="00000000">
        <w:rPr>
          <w:b/>
          <w:sz w:val="32"/>
        </w:rPr>
        <w:t xml:space="preserve"> </w:t>
      </w:r>
    </w:p>
    <w:p w14:paraId="6147352B" w14:textId="2A701549" w:rsidR="00D9384B" w:rsidRDefault="00596D94">
      <w:pPr>
        <w:spacing w:after="161" w:line="259" w:lineRule="auto"/>
        <w:ind w:left="10" w:right="58"/>
        <w:jc w:val="center"/>
      </w:pPr>
      <w:r>
        <w:rPr>
          <w:b/>
          <w:sz w:val="32"/>
        </w:rPr>
        <w:t>SHAIK KUDHAB</w:t>
      </w:r>
      <w:r w:rsidR="00000000">
        <w:rPr>
          <w:b/>
          <w:sz w:val="32"/>
        </w:rPr>
        <w:t>- 2</w:t>
      </w:r>
      <w:r>
        <w:rPr>
          <w:b/>
          <w:sz w:val="32"/>
        </w:rPr>
        <w:t>3VV5A0578</w:t>
      </w:r>
    </w:p>
    <w:p w14:paraId="4DD06B14" w14:textId="4BD695E6" w:rsidR="00D9384B" w:rsidRDefault="00596D94" w:rsidP="00596D94">
      <w:pPr>
        <w:spacing w:after="0" w:line="356" w:lineRule="auto"/>
        <w:ind w:left="2514" w:right="804" w:hanging="449"/>
        <w:jc w:val="left"/>
      </w:pPr>
      <w:r>
        <w:rPr>
          <w:b/>
          <w:sz w:val="32"/>
        </w:rPr>
        <w:t>DUGGIVALASA PRAGATHI</w:t>
      </w:r>
      <w:r w:rsidR="00000000">
        <w:rPr>
          <w:b/>
          <w:sz w:val="32"/>
        </w:rPr>
        <w:t xml:space="preserve"> – 23BCE20173 </w:t>
      </w:r>
    </w:p>
    <w:p w14:paraId="4FA8CAC3" w14:textId="77777777" w:rsidR="00D9384B" w:rsidRDefault="00000000">
      <w:pPr>
        <w:spacing w:after="0" w:line="259" w:lineRule="auto"/>
        <w:ind w:left="3629" w:firstLine="0"/>
        <w:jc w:val="left"/>
      </w:pPr>
      <w:r>
        <w:rPr>
          <w:noProof/>
        </w:rPr>
        <w:drawing>
          <wp:inline distT="0" distB="0" distL="0" distR="0" wp14:anchorId="39821B23" wp14:editId="4F57EFF2">
            <wp:extent cx="1217295" cy="1277874"/>
            <wp:effectExtent l="0" t="0" r="0" b="0"/>
            <wp:docPr id="102" name="Picture 102"/>
            <wp:cNvGraphicFramePr/>
            <a:graphic xmlns:a="http://schemas.openxmlformats.org/drawingml/2006/main">
              <a:graphicData uri="http://schemas.openxmlformats.org/drawingml/2006/picture">
                <pic:pic xmlns:pic="http://schemas.openxmlformats.org/drawingml/2006/picture">
                  <pic:nvPicPr>
                    <pic:cNvPr id="102" name="Picture 102"/>
                    <pic:cNvPicPr/>
                  </pic:nvPicPr>
                  <pic:blipFill>
                    <a:blip r:embed="rId7"/>
                    <a:stretch>
                      <a:fillRect/>
                    </a:stretch>
                  </pic:blipFill>
                  <pic:spPr>
                    <a:xfrm>
                      <a:off x="0" y="0"/>
                      <a:ext cx="1217295" cy="1277874"/>
                    </a:xfrm>
                    <a:prstGeom prst="rect">
                      <a:avLst/>
                    </a:prstGeom>
                  </pic:spPr>
                </pic:pic>
              </a:graphicData>
            </a:graphic>
          </wp:inline>
        </w:drawing>
      </w:r>
    </w:p>
    <w:p w14:paraId="19777548" w14:textId="77777777" w:rsidR="00D9384B" w:rsidRDefault="00000000">
      <w:pPr>
        <w:spacing w:after="157" w:line="259" w:lineRule="auto"/>
        <w:ind w:left="1999" w:firstLine="0"/>
        <w:jc w:val="center"/>
      </w:pPr>
      <w:r>
        <w:rPr>
          <w:sz w:val="20"/>
        </w:rPr>
        <w:t xml:space="preserve"> </w:t>
      </w:r>
    </w:p>
    <w:p w14:paraId="16DB07DA" w14:textId="77777777" w:rsidR="00D9384B" w:rsidRDefault="00000000">
      <w:pPr>
        <w:spacing w:after="158" w:line="259" w:lineRule="auto"/>
        <w:ind w:left="10" w:right="45"/>
        <w:jc w:val="center"/>
      </w:pPr>
      <w:r>
        <w:rPr>
          <w:b/>
          <w:sz w:val="22"/>
        </w:rPr>
        <w:t xml:space="preserve">Under the guidance of </w:t>
      </w:r>
    </w:p>
    <w:p w14:paraId="6BC8EE9D" w14:textId="77777777" w:rsidR="00D9384B" w:rsidRDefault="00000000">
      <w:pPr>
        <w:spacing w:after="158" w:line="259" w:lineRule="auto"/>
        <w:ind w:left="10" w:right="83"/>
        <w:jc w:val="center"/>
      </w:pPr>
      <w:r>
        <w:rPr>
          <w:b/>
          <w:sz w:val="22"/>
        </w:rPr>
        <w:t xml:space="preserve">K. Meenakshi </w:t>
      </w:r>
    </w:p>
    <w:p w14:paraId="1676F4A0" w14:textId="77777777" w:rsidR="00D9384B" w:rsidRDefault="00000000">
      <w:pPr>
        <w:spacing w:after="3" w:line="259" w:lineRule="auto"/>
        <w:ind w:left="10" w:right="76"/>
        <w:jc w:val="center"/>
      </w:pPr>
      <w:r>
        <w:rPr>
          <w:b/>
          <w:sz w:val="22"/>
        </w:rPr>
        <w:t xml:space="preserve">M. </w:t>
      </w:r>
      <w:proofErr w:type="spellStart"/>
      <w:r>
        <w:rPr>
          <w:b/>
          <w:sz w:val="22"/>
        </w:rPr>
        <w:t>Ruthuma</w:t>
      </w:r>
      <w:proofErr w:type="spellEnd"/>
      <w:r>
        <w:rPr>
          <w:b/>
          <w:sz w:val="22"/>
        </w:rPr>
        <w:t xml:space="preserve"> </w:t>
      </w:r>
    </w:p>
    <w:p w14:paraId="6C934DB4" w14:textId="77777777" w:rsidR="00D9384B" w:rsidRDefault="00000000">
      <w:pPr>
        <w:spacing w:after="71" w:line="259" w:lineRule="auto"/>
        <w:ind w:left="0" w:firstLine="0"/>
        <w:jc w:val="left"/>
      </w:pPr>
      <w:r>
        <w:rPr>
          <w:b/>
          <w:sz w:val="22"/>
        </w:rPr>
        <w:t xml:space="preserve"> </w:t>
      </w:r>
    </w:p>
    <w:p w14:paraId="6A18D957" w14:textId="77777777" w:rsidR="00D9384B" w:rsidRDefault="00000000">
      <w:pPr>
        <w:spacing w:after="0" w:line="259" w:lineRule="auto"/>
        <w:ind w:left="0" w:firstLine="0"/>
        <w:jc w:val="left"/>
      </w:pPr>
      <w:r>
        <w:rPr>
          <w:b/>
          <w:sz w:val="22"/>
        </w:rPr>
        <w:t xml:space="preserve"> </w:t>
      </w:r>
    </w:p>
    <w:p w14:paraId="5656CE9F" w14:textId="77777777" w:rsidR="00D9384B" w:rsidRDefault="00000000">
      <w:pPr>
        <w:spacing w:after="3" w:line="259" w:lineRule="auto"/>
        <w:ind w:left="10" w:right="49"/>
        <w:jc w:val="center"/>
      </w:pPr>
      <w:r>
        <w:rPr>
          <w:b/>
          <w:sz w:val="22"/>
        </w:rPr>
        <w:t xml:space="preserve">JUNE 2025 </w:t>
      </w:r>
    </w:p>
    <w:p w14:paraId="218B76B4" w14:textId="77777777" w:rsidR="006208AF" w:rsidRDefault="006208AF">
      <w:pPr>
        <w:pStyle w:val="Heading1"/>
        <w:ind w:left="19"/>
        <w:rPr>
          <w:rFonts w:ascii="Segoe UI Emoji" w:eastAsia="Segoe UI Emoji" w:hAnsi="Segoe UI Emoji" w:cs="Segoe UI Emoji"/>
          <w:b w:val="0"/>
          <w:color w:val="F8302E"/>
          <w:u w:val="none"/>
        </w:rPr>
      </w:pPr>
    </w:p>
    <w:p w14:paraId="2310A6E7" w14:textId="77777777" w:rsidR="00596D94" w:rsidRPr="00596D94" w:rsidRDefault="00596D94" w:rsidP="00596D94"/>
    <w:p w14:paraId="7E8FF804" w14:textId="790C30F2" w:rsidR="00D9384B" w:rsidRDefault="00000000" w:rsidP="00596D94">
      <w:pPr>
        <w:pStyle w:val="Heading1"/>
        <w:ind w:left="19"/>
      </w:pPr>
      <w:r>
        <w:lastRenderedPageBreak/>
        <w:t>Abstract</w:t>
      </w:r>
      <w:r>
        <w:rPr>
          <w:u w:val="none"/>
        </w:rPr>
        <w:t xml:space="preserve"> </w:t>
      </w:r>
    </w:p>
    <w:p w14:paraId="713CDF85" w14:textId="77777777" w:rsidR="006208AF" w:rsidRPr="006208AF" w:rsidRDefault="006208AF" w:rsidP="006208AF">
      <w:pPr>
        <w:ind w:left="19" w:right="352"/>
        <w:rPr>
          <w:sz w:val="28"/>
          <w:szCs w:val="28"/>
        </w:rPr>
      </w:pPr>
      <w:r w:rsidRPr="006208AF">
        <w:rPr>
          <w:sz w:val="28"/>
          <w:szCs w:val="28"/>
        </w:rPr>
        <w:t xml:space="preserve">Understanding user </w:t>
      </w:r>
      <w:proofErr w:type="spellStart"/>
      <w:r w:rsidRPr="006208AF">
        <w:rPr>
          <w:sz w:val="28"/>
          <w:szCs w:val="28"/>
        </w:rPr>
        <w:t>behavior</w:t>
      </w:r>
      <w:proofErr w:type="spellEnd"/>
      <w:r w:rsidRPr="006208AF">
        <w:rPr>
          <w:sz w:val="28"/>
          <w:szCs w:val="28"/>
        </w:rPr>
        <w:t xml:space="preserve"> through website analytics is critical for businesses seeking to enhance digital engagement and optimize conversion strategies. In this project, a structured approach was undertaken to </w:t>
      </w:r>
      <w:proofErr w:type="spellStart"/>
      <w:r w:rsidRPr="006208AF">
        <w:rPr>
          <w:sz w:val="28"/>
          <w:szCs w:val="28"/>
        </w:rPr>
        <w:t>analyze</w:t>
      </w:r>
      <w:proofErr w:type="spellEnd"/>
      <w:r w:rsidRPr="006208AF">
        <w:rPr>
          <w:sz w:val="28"/>
          <w:szCs w:val="28"/>
        </w:rPr>
        <w:t xml:space="preserve"> user interaction patterns using a comprehensive web traffic dataset. The dataset included key performance indicators such as session duration, time on page, bounce rate, conversion rate, and traffic source. These metrics were explored to determine how visitors engage with the website and what factors influence successful user conversion.</w:t>
      </w:r>
    </w:p>
    <w:p w14:paraId="4757D5CC" w14:textId="77777777" w:rsidR="006208AF" w:rsidRPr="006208AF" w:rsidRDefault="006208AF" w:rsidP="006208AF">
      <w:pPr>
        <w:ind w:left="19" w:right="352"/>
        <w:rPr>
          <w:sz w:val="28"/>
          <w:szCs w:val="28"/>
        </w:rPr>
      </w:pPr>
      <w:r w:rsidRPr="006208AF">
        <w:rPr>
          <w:sz w:val="28"/>
          <w:szCs w:val="28"/>
        </w:rPr>
        <w:t xml:space="preserve">Data preprocessing was a vital phase, ensuring accuracy and consistency through removal of duplicates, handling of missing values, and standardization of column formats. Post-cleaning, exploratory data analysis (EDA) was conducted using Python libraries—Pandas for data manipulation, NumPy for statistical computation, and Matplotlib for visualization. Over 20 curated queries provided insights into conversion </w:t>
      </w:r>
      <w:proofErr w:type="spellStart"/>
      <w:r w:rsidRPr="006208AF">
        <w:rPr>
          <w:sz w:val="28"/>
          <w:szCs w:val="28"/>
        </w:rPr>
        <w:t>behaviors</w:t>
      </w:r>
      <w:proofErr w:type="spellEnd"/>
      <w:r w:rsidRPr="006208AF">
        <w:rPr>
          <w:sz w:val="28"/>
          <w:szCs w:val="28"/>
        </w:rPr>
        <w:t>, high bounce segments, and engagement differences across traffic channels. Visualizations such as histograms, scatter plots, pie charts, boxplots, and line graphs were employed to simplify complex relationships between variables and reveal actionable trends.</w:t>
      </w:r>
    </w:p>
    <w:p w14:paraId="0FB1BCEB" w14:textId="77777777" w:rsidR="006208AF" w:rsidRPr="006208AF" w:rsidRDefault="006208AF" w:rsidP="006208AF">
      <w:pPr>
        <w:ind w:left="19" w:right="352"/>
        <w:rPr>
          <w:sz w:val="28"/>
          <w:szCs w:val="28"/>
        </w:rPr>
      </w:pPr>
      <w:r w:rsidRPr="006208AF">
        <w:rPr>
          <w:sz w:val="28"/>
          <w:szCs w:val="28"/>
        </w:rPr>
        <w:t>Filtering techniques helped isolate sessions of interest, including those with significant time on page but no conversion—highlighting potential UX shortcomings. Grouping and aggregation, such as calculating average conversion rates by traffic source, revealed which channels consistently performed well and which required strategic improvement. The analysis illuminated that organic and direct traffic tend to yield higher engagement, while referral traffic showed variability in user retention and conversion performance.</w:t>
      </w:r>
    </w:p>
    <w:p w14:paraId="30A933A0" w14:textId="290004D4" w:rsidR="006208AF" w:rsidRPr="006208AF" w:rsidRDefault="006208AF" w:rsidP="006208AF">
      <w:pPr>
        <w:ind w:left="19" w:right="352"/>
        <w:rPr>
          <w:sz w:val="28"/>
          <w:szCs w:val="28"/>
        </w:rPr>
      </w:pPr>
      <w:r w:rsidRPr="006208AF">
        <w:rPr>
          <w:sz w:val="28"/>
          <w:szCs w:val="28"/>
        </w:rPr>
        <w:t xml:space="preserve">This project culminated in a set of insights that can directly influence real-world decisions, such as optimizing landing page designs, reallocating marketing budgets, and improving content strategy to retain users. The outcome demonstrates the power of a </w:t>
      </w:r>
      <w:r w:rsidRPr="00596D94">
        <w:rPr>
          <w:sz w:val="28"/>
          <w:szCs w:val="28"/>
        </w:rPr>
        <w:t xml:space="preserve">well-executed data analytics workflow—from data cleaning and transformation to insightful storytelling and recommendation. By combining technical rigor with communicative </w:t>
      </w:r>
      <w:r w:rsidRPr="00596D94">
        <w:rPr>
          <w:sz w:val="28"/>
          <w:szCs w:val="28"/>
        </w:rPr>
        <w:lastRenderedPageBreak/>
        <w:t>clarity, this report lays a foundation for smarter digital experiences and data-driven growth strategies.</w:t>
      </w:r>
    </w:p>
    <w:p w14:paraId="53F5629A" w14:textId="2E236F43" w:rsidR="00D9384B" w:rsidRDefault="00000000" w:rsidP="00596D94">
      <w:pPr>
        <w:spacing w:after="0" w:line="259" w:lineRule="auto"/>
        <w:ind w:left="0" w:firstLine="0"/>
        <w:jc w:val="left"/>
        <w:rPr>
          <w:rFonts w:ascii="Segoe UI Emoji" w:eastAsia="Segoe UI Emoji" w:hAnsi="Segoe UI Emoji" w:cs="Segoe UI Emoji"/>
          <w:sz w:val="64"/>
        </w:rPr>
      </w:pPr>
      <w:r>
        <w:rPr>
          <w:rFonts w:ascii="Segoe UI Emoji" w:eastAsia="Segoe UI Emoji" w:hAnsi="Segoe UI Emoji" w:cs="Segoe UI Emoji"/>
          <w:sz w:val="64"/>
          <w:u w:val="single" w:color="000000"/>
        </w:rPr>
        <w:t>Introduction</w:t>
      </w:r>
    </w:p>
    <w:p w14:paraId="5C71FADE" w14:textId="77777777" w:rsidR="006208AF" w:rsidRPr="006208AF" w:rsidRDefault="006208AF" w:rsidP="006208AF">
      <w:pPr>
        <w:spacing w:after="0" w:line="259" w:lineRule="auto"/>
        <w:ind w:left="24" w:firstLine="0"/>
        <w:jc w:val="left"/>
        <w:rPr>
          <w:sz w:val="28"/>
          <w:szCs w:val="28"/>
        </w:rPr>
      </w:pPr>
      <w:r w:rsidRPr="006208AF">
        <w:rPr>
          <w:sz w:val="28"/>
          <w:szCs w:val="28"/>
        </w:rPr>
        <w:t>In the age of digital transformation, websites serve as the primary interface between businesses and users. Every interaction—whether a click, a scroll, or a form submission—generates data that holds valuable insights into user intent, interest, and satisfaction. Organizations that can effectively interpret this data gain a strategic advantage in crafting better user experiences, allocating resources wisely, and improving overall conversion performance.</w:t>
      </w:r>
    </w:p>
    <w:p w14:paraId="1BB20A7D" w14:textId="77777777" w:rsidR="006208AF" w:rsidRPr="006208AF" w:rsidRDefault="006208AF" w:rsidP="006208AF">
      <w:pPr>
        <w:spacing w:after="0" w:line="259" w:lineRule="auto"/>
        <w:ind w:left="24" w:firstLine="0"/>
        <w:jc w:val="left"/>
        <w:rPr>
          <w:sz w:val="28"/>
          <w:szCs w:val="28"/>
        </w:rPr>
      </w:pPr>
      <w:r w:rsidRPr="006208AF">
        <w:rPr>
          <w:sz w:val="28"/>
          <w:szCs w:val="28"/>
        </w:rPr>
        <w:t xml:space="preserve">This project focuses on the systematic analysis of website traffic data to uncover patterns in user engagement and identify factors that influence conversions. The dataset comprises detailed attributes such as session duration, time on page, bounce rate, conversion rate, and traffic source, allowing for a multidimensional understanding of visitor </w:t>
      </w:r>
      <w:proofErr w:type="spellStart"/>
      <w:r w:rsidRPr="006208AF">
        <w:rPr>
          <w:sz w:val="28"/>
          <w:szCs w:val="28"/>
        </w:rPr>
        <w:t>behavior</w:t>
      </w:r>
      <w:proofErr w:type="spellEnd"/>
      <w:r w:rsidRPr="006208AF">
        <w:rPr>
          <w:sz w:val="28"/>
          <w:szCs w:val="28"/>
        </w:rPr>
        <w:t>.</w:t>
      </w:r>
    </w:p>
    <w:p w14:paraId="18493035" w14:textId="77777777" w:rsidR="006208AF" w:rsidRPr="006208AF" w:rsidRDefault="006208AF" w:rsidP="006208AF">
      <w:pPr>
        <w:spacing w:after="0" w:line="259" w:lineRule="auto"/>
        <w:ind w:left="24" w:firstLine="0"/>
        <w:jc w:val="left"/>
        <w:rPr>
          <w:sz w:val="28"/>
          <w:szCs w:val="28"/>
        </w:rPr>
      </w:pPr>
      <w:r w:rsidRPr="006208AF">
        <w:rPr>
          <w:sz w:val="28"/>
          <w:szCs w:val="28"/>
        </w:rPr>
        <w:t xml:space="preserve">To process and extract insights from this data, the project uses Python’s powerful analytical ecosystem—leveraging </w:t>
      </w:r>
      <w:r w:rsidRPr="006208AF">
        <w:rPr>
          <w:b/>
          <w:bCs/>
          <w:sz w:val="28"/>
          <w:szCs w:val="28"/>
        </w:rPr>
        <w:t>Pandas</w:t>
      </w:r>
      <w:r w:rsidRPr="006208AF">
        <w:rPr>
          <w:sz w:val="28"/>
          <w:szCs w:val="28"/>
        </w:rPr>
        <w:t xml:space="preserve"> for structured data manipulation, </w:t>
      </w:r>
      <w:r w:rsidRPr="006208AF">
        <w:rPr>
          <w:b/>
          <w:bCs/>
          <w:sz w:val="28"/>
          <w:szCs w:val="28"/>
        </w:rPr>
        <w:t>NumPy</w:t>
      </w:r>
      <w:r w:rsidRPr="006208AF">
        <w:rPr>
          <w:sz w:val="28"/>
          <w:szCs w:val="28"/>
        </w:rPr>
        <w:t xml:space="preserve"> for numerical computation, and </w:t>
      </w:r>
      <w:r w:rsidRPr="006208AF">
        <w:rPr>
          <w:b/>
          <w:bCs/>
          <w:sz w:val="28"/>
          <w:szCs w:val="28"/>
        </w:rPr>
        <w:t>Matplotlib</w:t>
      </w:r>
      <w:r w:rsidRPr="006208AF">
        <w:rPr>
          <w:sz w:val="28"/>
          <w:szCs w:val="28"/>
        </w:rPr>
        <w:t xml:space="preserve"> for generating visual representations. By combining descriptive statistics, logical filtering, and targeted visualizations, the analysis aims to answer key questions: Which traffic sources deliver quality engagement? What is the relationship between session depth and conversion likelihood? Where does user attention drop off?</w:t>
      </w:r>
    </w:p>
    <w:p w14:paraId="17158E4D" w14:textId="2AE60AE3" w:rsidR="006208AF" w:rsidRPr="006208AF" w:rsidRDefault="006208AF" w:rsidP="006208AF">
      <w:pPr>
        <w:spacing w:after="0" w:line="259" w:lineRule="auto"/>
        <w:ind w:left="24" w:firstLine="0"/>
        <w:jc w:val="left"/>
      </w:pPr>
      <w:r w:rsidRPr="006208AF">
        <w:rPr>
          <w:sz w:val="28"/>
          <w:szCs w:val="28"/>
        </w:rPr>
        <w:t>Beyond technical exploration, the project emphasizes clear communication of findings</w:t>
      </w:r>
      <w:r w:rsidRPr="006208AF">
        <w:t xml:space="preserve">. </w:t>
      </w:r>
    </w:p>
    <w:p w14:paraId="00CE6BA9" w14:textId="77777777" w:rsidR="00D9384B" w:rsidRPr="00596D94" w:rsidRDefault="00000000">
      <w:pPr>
        <w:pStyle w:val="Heading2"/>
        <w:spacing w:after="154"/>
        <w:ind w:left="19"/>
        <w:rPr>
          <w:szCs w:val="36"/>
        </w:rPr>
      </w:pPr>
      <w:r w:rsidRPr="00596D94">
        <w:rPr>
          <w:szCs w:val="36"/>
        </w:rPr>
        <w:lastRenderedPageBreak/>
        <w:t xml:space="preserve">Problem Statement </w:t>
      </w:r>
    </w:p>
    <w:p w14:paraId="22F2DA6C" w14:textId="77777777" w:rsidR="006208AF" w:rsidRPr="006208AF" w:rsidRDefault="006208AF" w:rsidP="006208AF">
      <w:pPr>
        <w:pStyle w:val="Heading2"/>
        <w:spacing w:after="161"/>
        <w:ind w:left="19"/>
        <w:rPr>
          <w:b w:val="0"/>
          <w:bCs/>
          <w:sz w:val="28"/>
          <w:szCs w:val="28"/>
        </w:rPr>
      </w:pPr>
      <w:r w:rsidRPr="006208AF">
        <w:rPr>
          <w:b w:val="0"/>
          <w:bCs/>
          <w:sz w:val="28"/>
          <w:szCs w:val="28"/>
        </w:rPr>
        <w:t xml:space="preserve">In the digital ecosystem, a business’s success is increasingly determined by how effectively it can understand and respond to user </w:t>
      </w:r>
      <w:proofErr w:type="spellStart"/>
      <w:r w:rsidRPr="006208AF">
        <w:rPr>
          <w:b w:val="0"/>
          <w:bCs/>
          <w:sz w:val="28"/>
          <w:szCs w:val="28"/>
        </w:rPr>
        <w:t>behavior</w:t>
      </w:r>
      <w:proofErr w:type="spellEnd"/>
      <w:r w:rsidRPr="006208AF">
        <w:rPr>
          <w:b w:val="0"/>
          <w:bCs/>
          <w:sz w:val="28"/>
          <w:szCs w:val="28"/>
        </w:rPr>
        <w:t>. Every session on a website generates data points—duration, origin, engagement level, conversion outcome—that collectively reflect the site's ability to attract, retain, and convert visitors. However, raw web analytics often lack context and clarity, making it difficult to translate numerical trends into actionable insights.</w:t>
      </w:r>
    </w:p>
    <w:p w14:paraId="59B223B2" w14:textId="77777777" w:rsidR="006208AF" w:rsidRPr="006208AF" w:rsidRDefault="006208AF" w:rsidP="006208AF">
      <w:pPr>
        <w:pStyle w:val="Heading2"/>
        <w:spacing w:after="161"/>
        <w:ind w:left="19"/>
        <w:rPr>
          <w:b w:val="0"/>
          <w:bCs/>
          <w:sz w:val="28"/>
          <w:szCs w:val="28"/>
        </w:rPr>
      </w:pPr>
      <w:r w:rsidRPr="006208AF">
        <w:rPr>
          <w:b w:val="0"/>
          <w:bCs/>
          <w:sz w:val="28"/>
          <w:szCs w:val="28"/>
        </w:rPr>
        <w:t xml:space="preserve">Organizations frequently face challenges such as high bounce rates, inconsistent conversion performance across traffic sources, and unclear engagement patterns. Without targeted analysis, it becomes difficult to identify which acquisition channels are genuinely effective, which sections of the site are underperforming, and what user </w:t>
      </w:r>
      <w:proofErr w:type="spellStart"/>
      <w:r w:rsidRPr="006208AF">
        <w:rPr>
          <w:b w:val="0"/>
          <w:bCs/>
          <w:sz w:val="28"/>
          <w:szCs w:val="28"/>
        </w:rPr>
        <w:t>behaviors</w:t>
      </w:r>
      <w:proofErr w:type="spellEnd"/>
      <w:r w:rsidRPr="006208AF">
        <w:rPr>
          <w:b w:val="0"/>
          <w:bCs/>
          <w:sz w:val="28"/>
          <w:szCs w:val="28"/>
        </w:rPr>
        <w:t xml:space="preserve"> precede successful conversions. Furthermore, decisions based on intuition rather than data can lead to misaligned marketing strategies, wasted resources, and suboptimal user experiences.</w:t>
      </w:r>
    </w:p>
    <w:p w14:paraId="221041ED" w14:textId="77777777" w:rsidR="006208AF" w:rsidRPr="006208AF" w:rsidRDefault="006208AF" w:rsidP="006208AF">
      <w:pPr>
        <w:pStyle w:val="Heading2"/>
        <w:spacing w:after="161"/>
        <w:rPr>
          <w:b w:val="0"/>
          <w:bCs/>
          <w:sz w:val="28"/>
          <w:szCs w:val="28"/>
        </w:rPr>
      </w:pPr>
      <w:r w:rsidRPr="006208AF">
        <w:rPr>
          <w:b w:val="0"/>
          <w:bCs/>
          <w:sz w:val="28"/>
          <w:szCs w:val="28"/>
        </w:rPr>
        <w:t xml:space="preserve">This project seeks to address these challenges by conducting an in-depth analysis of website traffic data. It aims to filter out noise, discover high-impact patterns, and visualize key metrics like session duration, traffic source composition, time on page, and conversion rates. By leveraging Python’s analytical stack and applying structured querying, aggregation, and filtering techniques, the project identifies crucial </w:t>
      </w:r>
      <w:proofErr w:type="spellStart"/>
      <w:r w:rsidRPr="006208AF">
        <w:rPr>
          <w:b w:val="0"/>
          <w:bCs/>
          <w:sz w:val="28"/>
          <w:szCs w:val="28"/>
        </w:rPr>
        <w:t>behavioral</w:t>
      </w:r>
      <w:proofErr w:type="spellEnd"/>
      <w:r w:rsidRPr="006208AF">
        <w:rPr>
          <w:b w:val="0"/>
          <w:bCs/>
          <w:sz w:val="28"/>
          <w:szCs w:val="28"/>
        </w:rPr>
        <w:t xml:space="preserve"> insights that inform smarter decisions in content strategy, traffic acquisition, and user experience design.</w:t>
      </w:r>
    </w:p>
    <w:p w14:paraId="64BDE7E7" w14:textId="77777777" w:rsidR="006208AF" w:rsidRPr="00596D94" w:rsidRDefault="006208AF" w:rsidP="006208AF">
      <w:pPr>
        <w:pStyle w:val="Heading2"/>
        <w:spacing w:after="161"/>
        <w:ind w:left="19"/>
        <w:rPr>
          <w:b w:val="0"/>
          <w:bCs/>
          <w:sz w:val="28"/>
          <w:szCs w:val="28"/>
        </w:rPr>
      </w:pPr>
      <w:r w:rsidRPr="006208AF">
        <w:rPr>
          <w:b w:val="0"/>
          <w:bCs/>
          <w:sz w:val="28"/>
          <w:szCs w:val="28"/>
        </w:rPr>
        <w:t xml:space="preserve">Ultimately, the problem lies not in the availability of web traffic data—but in the ability to extract and interpret meaningful signals from it. This project solves that by transforming raw interaction logs into a well-articulated story about user </w:t>
      </w:r>
      <w:proofErr w:type="spellStart"/>
      <w:r w:rsidRPr="006208AF">
        <w:rPr>
          <w:b w:val="0"/>
          <w:bCs/>
          <w:sz w:val="28"/>
          <w:szCs w:val="28"/>
        </w:rPr>
        <w:t>behavior</w:t>
      </w:r>
      <w:proofErr w:type="spellEnd"/>
      <w:r w:rsidRPr="006208AF">
        <w:rPr>
          <w:b w:val="0"/>
          <w:bCs/>
          <w:sz w:val="28"/>
          <w:szCs w:val="28"/>
        </w:rPr>
        <w:t xml:space="preserve"> and its impact on digital performance.</w:t>
      </w:r>
    </w:p>
    <w:p w14:paraId="68E24FB7" w14:textId="77777777" w:rsidR="006208AF" w:rsidRDefault="006208AF" w:rsidP="006208AF"/>
    <w:p w14:paraId="544977A1" w14:textId="77777777" w:rsidR="006208AF" w:rsidRDefault="006208AF" w:rsidP="006208AF"/>
    <w:p w14:paraId="2A445122" w14:textId="77777777" w:rsidR="006208AF" w:rsidRDefault="006208AF" w:rsidP="006208AF"/>
    <w:p w14:paraId="5B15577A" w14:textId="77777777" w:rsidR="00D9384B" w:rsidRDefault="00000000" w:rsidP="00596D94">
      <w:pPr>
        <w:pStyle w:val="Heading2"/>
        <w:spacing w:after="161"/>
        <w:ind w:left="0" w:firstLine="0"/>
      </w:pPr>
      <w:r>
        <w:lastRenderedPageBreak/>
        <w:t xml:space="preserve">Project Objectives </w:t>
      </w:r>
    </w:p>
    <w:p w14:paraId="2C1D36B1" w14:textId="77777777" w:rsidR="00964725" w:rsidRPr="00964725" w:rsidRDefault="00964725" w:rsidP="00964725">
      <w:pPr>
        <w:pStyle w:val="Heading1"/>
        <w:numPr>
          <w:ilvl w:val="0"/>
          <w:numId w:val="16"/>
        </w:numPr>
        <w:rPr>
          <w:b w:val="0"/>
          <w:bCs/>
          <w:sz w:val="28"/>
          <w:szCs w:val="28"/>
          <w:u w:val="none"/>
        </w:rPr>
      </w:pPr>
      <w:r w:rsidRPr="00964725">
        <w:rPr>
          <w:b w:val="0"/>
          <w:bCs/>
          <w:sz w:val="28"/>
          <w:szCs w:val="28"/>
          <w:u w:val="none"/>
        </w:rPr>
        <w:t>Identify high-performing traffic sources based on conversion rate and session duration</w:t>
      </w:r>
    </w:p>
    <w:p w14:paraId="77C7F140" w14:textId="77777777" w:rsidR="00964725" w:rsidRPr="00964725" w:rsidRDefault="00964725" w:rsidP="00964725">
      <w:pPr>
        <w:pStyle w:val="Heading1"/>
        <w:numPr>
          <w:ilvl w:val="0"/>
          <w:numId w:val="16"/>
        </w:numPr>
        <w:rPr>
          <w:b w:val="0"/>
          <w:bCs/>
          <w:sz w:val="28"/>
          <w:szCs w:val="28"/>
          <w:u w:val="none"/>
        </w:rPr>
      </w:pPr>
      <w:r w:rsidRPr="00964725">
        <w:rPr>
          <w:b w:val="0"/>
          <w:bCs/>
          <w:sz w:val="28"/>
          <w:szCs w:val="28"/>
          <w:u w:val="none"/>
        </w:rPr>
        <w:t>Examine the relationship between bounce rate, time on page, and conversion likelihood</w:t>
      </w:r>
    </w:p>
    <w:p w14:paraId="4C7F12FE" w14:textId="77777777" w:rsidR="00964725" w:rsidRPr="00964725" w:rsidRDefault="00964725" w:rsidP="00964725">
      <w:pPr>
        <w:pStyle w:val="Heading1"/>
        <w:numPr>
          <w:ilvl w:val="0"/>
          <w:numId w:val="16"/>
        </w:numPr>
        <w:rPr>
          <w:b w:val="0"/>
          <w:bCs/>
          <w:sz w:val="28"/>
          <w:szCs w:val="28"/>
          <w:u w:val="none"/>
        </w:rPr>
      </w:pPr>
      <w:r w:rsidRPr="00964725">
        <w:rPr>
          <w:b w:val="0"/>
          <w:bCs/>
          <w:sz w:val="28"/>
          <w:szCs w:val="28"/>
          <w:u w:val="none"/>
        </w:rPr>
        <w:t>Apply data filtering and grouping techniques to isolate meaningful subsets for analysis</w:t>
      </w:r>
    </w:p>
    <w:p w14:paraId="42088618" w14:textId="77777777" w:rsidR="00964725" w:rsidRPr="00964725" w:rsidRDefault="00964725" w:rsidP="00964725">
      <w:pPr>
        <w:pStyle w:val="Heading1"/>
        <w:numPr>
          <w:ilvl w:val="0"/>
          <w:numId w:val="16"/>
        </w:numPr>
        <w:rPr>
          <w:b w:val="0"/>
          <w:bCs/>
          <w:sz w:val="28"/>
          <w:szCs w:val="28"/>
          <w:u w:val="none"/>
        </w:rPr>
      </w:pPr>
      <w:r w:rsidRPr="00964725">
        <w:rPr>
          <w:b w:val="0"/>
          <w:bCs/>
          <w:sz w:val="28"/>
          <w:szCs w:val="28"/>
          <w:u w:val="none"/>
        </w:rPr>
        <w:t>Visualize metrics using Python to uncover trends and support decision-making</w:t>
      </w:r>
    </w:p>
    <w:p w14:paraId="5C0D2F2B" w14:textId="77777777" w:rsidR="00964725" w:rsidRPr="00964725" w:rsidRDefault="00964725" w:rsidP="00964725">
      <w:pPr>
        <w:pStyle w:val="Heading1"/>
        <w:numPr>
          <w:ilvl w:val="0"/>
          <w:numId w:val="16"/>
        </w:numPr>
        <w:rPr>
          <w:b w:val="0"/>
          <w:bCs/>
          <w:sz w:val="28"/>
          <w:szCs w:val="28"/>
          <w:u w:val="none"/>
        </w:rPr>
      </w:pPr>
      <w:r w:rsidRPr="00964725">
        <w:rPr>
          <w:b w:val="0"/>
          <w:bCs/>
          <w:sz w:val="28"/>
          <w:szCs w:val="28"/>
          <w:u w:val="none"/>
        </w:rPr>
        <w:t>Transform raw web logs into a structured narrative that aids strategy development</w:t>
      </w:r>
    </w:p>
    <w:p w14:paraId="00D76668" w14:textId="77777777" w:rsidR="00964725" w:rsidRPr="00964725" w:rsidRDefault="00964725" w:rsidP="00964725">
      <w:pPr>
        <w:pStyle w:val="Heading1"/>
        <w:numPr>
          <w:ilvl w:val="0"/>
          <w:numId w:val="16"/>
        </w:numPr>
        <w:rPr>
          <w:b w:val="0"/>
          <w:bCs/>
          <w:sz w:val="28"/>
          <w:szCs w:val="28"/>
          <w:u w:val="none"/>
        </w:rPr>
      </w:pPr>
      <w:r w:rsidRPr="00964725">
        <w:rPr>
          <w:b w:val="0"/>
          <w:bCs/>
          <w:sz w:val="28"/>
          <w:szCs w:val="28"/>
          <w:u w:val="none"/>
        </w:rPr>
        <w:t>Create a presentation and report that clearly communicate analytical findings</w:t>
      </w:r>
    </w:p>
    <w:p w14:paraId="628058D4" w14:textId="77777777" w:rsidR="00964725" w:rsidRPr="00964725" w:rsidRDefault="00964725" w:rsidP="00964725">
      <w:pPr>
        <w:pStyle w:val="Heading1"/>
        <w:numPr>
          <w:ilvl w:val="0"/>
          <w:numId w:val="16"/>
        </w:numPr>
        <w:rPr>
          <w:b w:val="0"/>
          <w:bCs/>
          <w:sz w:val="28"/>
          <w:szCs w:val="28"/>
          <w:u w:val="none"/>
        </w:rPr>
      </w:pPr>
      <w:r w:rsidRPr="00964725">
        <w:rPr>
          <w:b w:val="0"/>
          <w:bCs/>
          <w:sz w:val="28"/>
          <w:szCs w:val="28"/>
          <w:u w:val="none"/>
        </w:rPr>
        <w:t>Strengthen proficiency with data science tools including Pandas, NumPy, and Matplotlib</w:t>
      </w:r>
    </w:p>
    <w:p w14:paraId="70DCADEE" w14:textId="77777777" w:rsidR="00964725" w:rsidRPr="00964725" w:rsidRDefault="00964725" w:rsidP="00964725">
      <w:pPr>
        <w:pStyle w:val="Heading1"/>
        <w:numPr>
          <w:ilvl w:val="0"/>
          <w:numId w:val="16"/>
        </w:numPr>
        <w:rPr>
          <w:b w:val="0"/>
          <w:bCs/>
          <w:sz w:val="28"/>
          <w:szCs w:val="28"/>
          <w:u w:val="none"/>
        </w:rPr>
      </w:pPr>
      <w:r w:rsidRPr="00964725">
        <w:rPr>
          <w:b w:val="0"/>
          <w:bCs/>
          <w:sz w:val="28"/>
          <w:szCs w:val="28"/>
          <w:u w:val="none"/>
        </w:rPr>
        <w:t>Demonstrate the effectiveness of simple analytical workflows in solving real-world problems</w:t>
      </w:r>
    </w:p>
    <w:p w14:paraId="5D0984DC" w14:textId="77777777" w:rsidR="00964725" w:rsidRPr="00964725" w:rsidRDefault="00964725" w:rsidP="00964725">
      <w:pPr>
        <w:pStyle w:val="Heading1"/>
        <w:numPr>
          <w:ilvl w:val="0"/>
          <w:numId w:val="16"/>
        </w:numPr>
      </w:pPr>
      <w:r w:rsidRPr="00964725">
        <w:rPr>
          <w:b w:val="0"/>
          <w:bCs/>
          <w:sz w:val="28"/>
          <w:szCs w:val="28"/>
          <w:u w:val="none"/>
        </w:rPr>
        <w:t>Lay groundwork for future integration of machine learning or dashboard deployment</w:t>
      </w:r>
    </w:p>
    <w:p w14:paraId="46D5E1A0" w14:textId="77777777" w:rsidR="00596D94" w:rsidRDefault="00596D94">
      <w:pPr>
        <w:pStyle w:val="Heading1"/>
        <w:ind w:left="19"/>
      </w:pPr>
    </w:p>
    <w:p w14:paraId="399E546F" w14:textId="7B4951D9" w:rsidR="00D9384B" w:rsidRDefault="00000000">
      <w:pPr>
        <w:pStyle w:val="Heading1"/>
        <w:ind w:left="19"/>
      </w:pPr>
      <w:r>
        <w:t>System Requirements</w:t>
      </w:r>
      <w:r>
        <w:rPr>
          <w:u w:val="none"/>
        </w:rPr>
        <w:t xml:space="preserve"> </w:t>
      </w:r>
    </w:p>
    <w:p w14:paraId="0A19ECC3" w14:textId="77777777" w:rsidR="00D9384B" w:rsidRDefault="00000000">
      <w:pPr>
        <w:spacing w:after="0" w:line="259" w:lineRule="auto"/>
        <w:ind w:left="0" w:firstLine="0"/>
        <w:jc w:val="left"/>
      </w:pPr>
      <w:r>
        <w:rPr>
          <w:b/>
        </w:rPr>
        <w:t xml:space="preserve"> </w:t>
      </w:r>
    </w:p>
    <w:p w14:paraId="7188FEC5" w14:textId="42BC751E" w:rsidR="00964725" w:rsidRPr="00964725" w:rsidRDefault="00964725" w:rsidP="00964725">
      <w:pPr>
        <w:spacing w:after="0" w:line="259" w:lineRule="auto"/>
        <w:ind w:left="0" w:firstLine="0"/>
        <w:jc w:val="left"/>
        <w:rPr>
          <w:b/>
        </w:rPr>
      </w:pPr>
      <w:r>
        <w:rPr>
          <w:rFonts w:ascii="Segoe UI Emoji" w:hAnsi="Segoe UI Emoji" w:cs="Segoe UI Emoji"/>
          <w:b/>
        </w:rPr>
        <w:t xml:space="preserve"> </w:t>
      </w:r>
      <w:r w:rsidRPr="00964725">
        <w:rPr>
          <w:b/>
          <w:bCs/>
        </w:rPr>
        <w:t>Hardware Requirements</w:t>
      </w:r>
    </w:p>
    <w:p w14:paraId="2FA2C69A" w14:textId="77777777" w:rsidR="00964725" w:rsidRPr="00964725" w:rsidRDefault="00964725" w:rsidP="00964725">
      <w:pPr>
        <w:numPr>
          <w:ilvl w:val="0"/>
          <w:numId w:val="17"/>
        </w:numPr>
        <w:spacing w:after="0" w:line="259" w:lineRule="auto"/>
        <w:jc w:val="left"/>
        <w:rPr>
          <w:sz w:val="28"/>
          <w:szCs w:val="28"/>
        </w:rPr>
      </w:pPr>
      <w:r w:rsidRPr="00964725">
        <w:rPr>
          <w:sz w:val="28"/>
          <w:szCs w:val="28"/>
        </w:rPr>
        <w:t>Processor: Intel Core i3 or higher (recommended: Core i5/i7 for faster computation)</w:t>
      </w:r>
    </w:p>
    <w:p w14:paraId="12A9BF51" w14:textId="77777777" w:rsidR="00964725" w:rsidRPr="00964725" w:rsidRDefault="00964725" w:rsidP="00964725">
      <w:pPr>
        <w:numPr>
          <w:ilvl w:val="0"/>
          <w:numId w:val="17"/>
        </w:numPr>
        <w:spacing w:after="0" w:line="259" w:lineRule="auto"/>
        <w:jc w:val="left"/>
        <w:rPr>
          <w:sz w:val="28"/>
          <w:szCs w:val="28"/>
        </w:rPr>
      </w:pPr>
      <w:r w:rsidRPr="00964725">
        <w:rPr>
          <w:sz w:val="28"/>
          <w:szCs w:val="28"/>
        </w:rPr>
        <w:t>RAM: Minimum 4 GB (recommended: 8 GB or higher for handling larger datasets)</w:t>
      </w:r>
    </w:p>
    <w:p w14:paraId="151D30D7" w14:textId="77777777" w:rsidR="00964725" w:rsidRPr="00964725" w:rsidRDefault="00964725" w:rsidP="00964725">
      <w:pPr>
        <w:numPr>
          <w:ilvl w:val="0"/>
          <w:numId w:val="17"/>
        </w:numPr>
        <w:spacing w:after="0" w:line="259" w:lineRule="auto"/>
        <w:jc w:val="left"/>
        <w:rPr>
          <w:sz w:val="28"/>
          <w:szCs w:val="28"/>
        </w:rPr>
      </w:pPr>
      <w:r w:rsidRPr="00964725">
        <w:rPr>
          <w:sz w:val="28"/>
          <w:szCs w:val="28"/>
        </w:rPr>
        <w:t>Storage: At least 500 MB free disk space for Python environment and project files</w:t>
      </w:r>
    </w:p>
    <w:p w14:paraId="1BE7543E" w14:textId="77777777" w:rsidR="00964725" w:rsidRPr="00964725" w:rsidRDefault="00964725" w:rsidP="00964725">
      <w:pPr>
        <w:numPr>
          <w:ilvl w:val="0"/>
          <w:numId w:val="17"/>
        </w:numPr>
        <w:spacing w:after="0" w:line="259" w:lineRule="auto"/>
        <w:jc w:val="left"/>
        <w:rPr>
          <w:sz w:val="28"/>
          <w:szCs w:val="28"/>
        </w:rPr>
      </w:pPr>
      <w:r w:rsidRPr="00964725">
        <w:rPr>
          <w:sz w:val="28"/>
          <w:szCs w:val="28"/>
        </w:rPr>
        <w:t xml:space="preserve">Display: 1366×768 resolution or higher for viewing </w:t>
      </w:r>
      <w:proofErr w:type="spellStart"/>
      <w:r w:rsidRPr="00964725">
        <w:rPr>
          <w:sz w:val="28"/>
          <w:szCs w:val="28"/>
        </w:rPr>
        <w:t>Jupyter</w:t>
      </w:r>
      <w:proofErr w:type="spellEnd"/>
      <w:r w:rsidRPr="00964725">
        <w:rPr>
          <w:sz w:val="28"/>
          <w:szCs w:val="28"/>
        </w:rPr>
        <w:t xml:space="preserve"> Notebooks and plots clearly</w:t>
      </w:r>
    </w:p>
    <w:p w14:paraId="56A3431E" w14:textId="77777777" w:rsidR="00D9384B" w:rsidRDefault="00000000">
      <w:pPr>
        <w:spacing w:after="0" w:line="259" w:lineRule="auto"/>
        <w:ind w:left="0" w:firstLine="0"/>
        <w:jc w:val="left"/>
      </w:pPr>
      <w:r>
        <w:t xml:space="preserve"> </w:t>
      </w:r>
    </w:p>
    <w:p w14:paraId="6BB5216D" w14:textId="77777777" w:rsidR="00964725" w:rsidRDefault="00964725">
      <w:pPr>
        <w:spacing w:after="213" w:line="259" w:lineRule="auto"/>
        <w:ind w:left="19"/>
        <w:jc w:val="left"/>
        <w:rPr>
          <w:b/>
        </w:rPr>
      </w:pPr>
    </w:p>
    <w:p w14:paraId="37D781E0" w14:textId="77777777" w:rsidR="00964725" w:rsidRDefault="00964725">
      <w:pPr>
        <w:spacing w:after="213" w:line="259" w:lineRule="auto"/>
        <w:ind w:left="19"/>
        <w:jc w:val="left"/>
        <w:rPr>
          <w:b/>
        </w:rPr>
      </w:pPr>
    </w:p>
    <w:p w14:paraId="5052C458" w14:textId="1ED04AEF" w:rsidR="00D9384B" w:rsidRDefault="00000000">
      <w:pPr>
        <w:spacing w:after="213" w:line="259" w:lineRule="auto"/>
        <w:ind w:left="19"/>
        <w:jc w:val="left"/>
      </w:pPr>
      <w:r>
        <w:rPr>
          <w:b/>
        </w:rPr>
        <w:t xml:space="preserve">Software Requirements: </w:t>
      </w:r>
    </w:p>
    <w:p w14:paraId="0651C7A4" w14:textId="78CCCF46" w:rsidR="00964725" w:rsidRPr="00964725" w:rsidRDefault="00964725" w:rsidP="00964725">
      <w:pPr>
        <w:pStyle w:val="Heading1"/>
        <w:ind w:left="19"/>
        <w:rPr>
          <w:b w:val="0"/>
          <w:bCs/>
          <w:sz w:val="28"/>
          <w:szCs w:val="28"/>
          <w:u w:val="none"/>
        </w:rPr>
      </w:pPr>
      <w:r w:rsidRPr="00964725">
        <w:rPr>
          <w:b w:val="0"/>
          <w:bCs/>
          <w:sz w:val="28"/>
          <w:szCs w:val="28"/>
          <w:u w:val="none"/>
        </w:rPr>
        <w:t xml:space="preserve"> Operating System: Windows 11 (compatible with Windows 10, Linux, or macOS)</w:t>
      </w:r>
    </w:p>
    <w:p w14:paraId="0A647FC6" w14:textId="77777777" w:rsidR="00964725" w:rsidRPr="00964725" w:rsidRDefault="00964725" w:rsidP="00964725">
      <w:pPr>
        <w:pStyle w:val="Heading1"/>
        <w:numPr>
          <w:ilvl w:val="0"/>
          <w:numId w:val="18"/>
        </w:numPr>
        <w:rPr>
          <w:b w:val="0"/>
          <w:bCs/>
          <w:sz w:val="28"/>
          <w:szCs w:val="28"/>
          <w:u w:val="none"/>
        </w:rPr>
      </w:pPr>
      <w:r w:rsidRPr="00964725">
        <w:rPr>
          <w:b w:val="0"/>
          <w:bCs/>
          <w:sz w:val="28"/>
          <w:szCs w:val="28"/>
          <w:u w:val="none"/>
        </w:rPr>
        <w:t>Python Version: Python 3.10 or above (used: Python 3.11)</w:t>
      </w:r>
    </w:p>
    <w:p w14:paraId="4C869450" w14:textId="77777777" w:rsidR="00964725" w:rsidRDefault="00964725" w:rsidP="00964725">
      <w:pPr>
        <w:pStyle w:val="Heading1"/>
        <w:numPr>
          <w:ilvl w:val="0"/>
          <w:numId w:val="18"/>
        </w:numPr>
        <w:rPr>
          <w:b w:val="0"/>
          <w:bCs/>
          <w:sz w:val="28"/>
          <w:szCs w:val="28"/>
          <w:u w:val="none"/>
        </w:rPr>
      </w:pPr>
      <w:r w:rsidRPr="00964725">
        <w:rPr>
          <w:b w:val="0"/>
          <w:bCs/>
          <w:sz w:val="28"/>
          <w:szCs w:val="28"/>
          <w:u w:val="none"/>
        </w:rPr>
        <w:t xml:space="preserve">Code Editor: </w:t>
      </w:r>
      <w:proofErr w:type="spellStart"/>
      <w:r w:rsidRPr="00964725">
        <w:rPr>
          <w:b w:val="0"/>
          <w:bCs/>
          <w:sz w:val="28"/>
          <w:szCs w:val="28"/>
          <w:u w:val="none"/>
        </w:rPr>
        <w:t>Jupyter</w:t>
      </w:r>
      <w:proofErr w:type="spellEnd"/>
      <w:r w:rsidRPr="00964725">
        <w:rPr>
          <w:b w:val="0"/>
          <w:bCs/>
          <w:sz w:val="28"/>
          <w:szCs w:val="28"/>
          <w:u w:val="none"/>
        </w:rPr>
        <w:t xml:space="preserve"> Notebook (via Anaconda distribution or VS Code extension)</w:t>
      </w:r>
    </w:p>
    <w:p w14:paraId="0E25F019" w14:textId="05212E6A" w:rsidR="00964725" w:rsidRDefault="00964725" w:rsidP="00964725">
      <w:pPr>
        <w:rPr>
          <w:b/>
          <w:bCs/>
        </w:rPr>
      </w:pPr>
      <w:r>
        <w:rPr>
          <w:b/>
          <w:bCs/>
        </w:rPr>
        <w:t>Libraries required:</w:t>
      </w:r>
    </w:p>
    <w:p w14:paraId="417D325B" w14:textId="4A734867" w:rsidR="00964725" w:rsidRDefault="00964725" w:rsidP="00964725">
      <w:pPr>
        <w:rPr>
          <w:sz w:val="28"/>
          <w:szCs w:val="28"/>
        </w:rPr>
      </w:pPr>
      <w:r w:rsidRPr="00964725">
        <w:rPr>
          <w:b/>
          <w:bCs/>
          <w:sz w:val="28"/>
          <w:szCs w:val="28"/>
        </w:rPr>
        <w:t> Pandas:</w:t>
      </w:r>
      <w:r w:rsidRPr="00964725">
        <w:rPr>
          <w:sz w:val="28"/>
          <w:szCs w:val="28"/>
        </w:rPr>
        <w:t xml:space="preserve"> For data manipulation and querying</w:t>
      </w:r>
    </w:p>
    <w:p w14:paraId="347B35FA" w14:textId="43AD8424" w:rsidR="00964725" w:rsidRDefault="00964725" w:rsidP="00964725">
      <w:pPr>
        <w:rPr>
          <w:sz w:val="28"/>
          <w:szCs w:val="28"/>
        </w:rPr>
      </w:pPr>
      <w:r w:rsidRPr="00964725">
        <w:rPr>
          <w:sz w:val="28"/>
          <w:szCs w:val="28"/>
        </w:rPr>
        <w:t xml:space="preserve"> </w:t>
      </w:r>
      <w:r w:rsidRPr="00964725">
        <w:rPr>
          <w:b/>
          <w:bCs/>
          <w:sz w:val="28"/>
          <w:szCs w:val="28"/>
        </w:rPr>
        <w:t>NumPy:</w:t>
      </w:r>
      <w:r w:rsidRPr="00964725">
        <w:rPr>
          <w:sz w:val="28"/>
          <w:szCs w:val="28"/>
        </w:rPr>
        <w:t xml:space="preserve"> For statistical and numerical operations</w:t>
      </w:r>
    </w:p>
    <w:p w14:paraId="5D2E7024" w14:textId="4E4CC2D2" w:rsidR="00964725" w:rsidRPr="00964725" w:rsidRDefault="00964725" w:rsidP="00964725">
      <w:pPr>
        <w:rPr>
          <w:sz w:val="28"/>
          <w:szCs w:val="28"/>
        </w:rPr>
      </w:pPr>
      <w:r w:rsidRPr="00964725">
        <w:rPr>
          <w:b/>
          <w:bCs/>
          <w:sz w:val="28"/>
          <w:szCs w:val="28"/>
        </w:rPr>
        <w:t> Matplotlib:</w:t>
      </w:r>
      <w:r w:rsidRPr="00964725">
        <w:rPr>
          <w:sz w:val="28"/>
          <w:szCs w:val="28"/>
        </w:rPr>
        <w:t xml:space="preserve"> For visualizations and plotting</w:t>
      </w:r>
    </w:p>
    <w:p w14:paraId="7B01A5D8" w14:textId="77777777" w:rsidR="00964725" w:rsidRPr="00964725" w:rsidRDefault="00964725" w:rsidP="00964725">
      <w:pPr>
        <w:ind w:left="720" w:firstLine="0"/>
        <w:rPr>
          <w:sz w:val="28"/>
          <w:szCs w:val="28"/>
        </w:rPr>
      </w:pPr>
    </w:p>
    <w:p w14:paraId="098DC18B" w14:textId="77777777" w:rsidR="00964725" w:rsidRPr="00964725" w:rsidRDefault="00964725" w:rsidP="00964725">
      <w:pPr>
        <w:rPr>
          <w:sz w:val="28"/>
          <w:szCs w:val="28"/>
        </w:rPr>
      </w:pPr>
    </w:p>
    <w:p w14:paraId="5DD29CB0" w14:textId="6DACB1EF" w:rsidR="00D9384B" w:rsidRDefault="00000000" w:rsidP="00964725">
      <w:pPr>
        <w:pStyle w:val="Heading1"/>
        <w:ind w:left="0" w:firstLine="0"/>
      </w:pPr>
      <w:r>
        <w:t>Architecture</w:t>
      </w:r>
      <w:r>
        <w:rPr>
          <w:u w:val="none"/>
        </w:rPr>
        <w:t xml:space="preserve"> </w:t>
      </w:r>
    </w:p>
    <w:p w14:paraId="73D202B2" w14:textId="77777777" w:rsidR="00D9384B" w:rsidRDefault="00000000">
      <w:pPr>
        <w:spacing w:after="0" w:line="259" w:lineRule="auto"/>
        <w:ind w:left="0" w:firstLine="0"/>
        <w:jc w:val="left"/>
      </w:pPr>
      <w:r>
        <w:rPr>
          <w:b/>
        </w:rPr>
        <w:t xml:space="preserve"> </w:t>
      </w:r>
    </w:p>
    <w:p w14:paraId="631FA1CD" w14:textId="77777777" w:rsidR="00BE460A" w:rsidRPr="00BE460A" w:rsidRDefault="00BE460A" w:rsidP="00BE460A">
      <w:pPr>
        <w:spacing w:after="68" w:line="259" w:lineRule="auto"/>
        <w:ind w:left="0" w:firstLine="0"/>
        <w:jc w:val="left"/>
        <w:rPr>
          <w:sz w:val="28"/>
          <w:szCs w:val="28"/>
        </w:rPr>
      </w:pPr>
      <w:r w:rsidRPr="00BE460A">
        <w:rPr>
          <w:sz w:val="28"/>
          <w:szCs w:val="28"/>
        </w:rPr>
        <w:t xml:space="preserve">The architecture of this project is structured around a modular and sequential data analytics pipeline using Python. It begins with the </w:t>
      </w:r>
      <w:r w:rsidRPr="00BE460A">
        <w:rPr>
          <w:b/>
          <w:bCs/>
          <w:sz w:val="28"/>
          <w:szCs w:val="28"/>
        </w:rPr>
        <w:t>Data Ingestion Layer</w:t>
      </w:r>
      <w:r w:rsidRPr="00BE460A">
        <w:rPr>
          <w:sz w:val="28"/>
          <w:szCs w:val="28"/>
        </w:rPr>
        <w:t xml:space="preserve">, where raw traffic data is imported into a </w:t>
      </w:r>
      <w:proofErr w:type="spellStart"/>
      <w:r w:rsidRPr="00BE460A">
        <w:rPr>
          <w:sz w:val="28"/>
          <w:szCs w:val="28"/>
        </w:rPr>
        <w:t>Jupyter</w:t>
      </w:r>
      <w:proofErr w:type="spellEnd"/>
      <w:r w:rsidRPr="00BE460A">
        <w:rPr>
          <w:sz w:val="28"/>
          <w:szCs w:val="28"/>
        </w:rPr>
        <w:t xml:space="preserve"> Notebook environment using Pandas. This is followed by the </w:t>
      </w:r>
      <w:r w:rsidRPr="00BE460A">
        <w:rPr>
          <w:b/>
          <w:bCs/>
          <w:sz w:val="28"/>
          <w:szCs w:val="28"/>
        </w:rPr>
        <w:t>Preprocessing Layer</w:t>
      </w:r>
      <w:r w:rsidRPr="00BE460A">
        <w:rPr>
          <w:sz w:val="28"/>
          <w:szCs w:val="28"/>
        </w:rPr>
        <w:t xml:space="preserve">, which includes data cleaning operations—such as handling null values, correcting data types, and removing duplicates—to ensure analytical readiness. Next, the </w:t>
      </w:r>
      <w:r w:rsidRPr="00BE460A">
        <w:rPr>
          <w:b/>
          <w:bCs/>
          <w:sz w:val="28"/>
          <w:szCs w:val="28"/>
        </w:rPr>
        <w:t>Exploratory Analysis Layer</w:t>
      </w:r>
      <w:r w:rsidRPr="00BE460A">
        <w:rPr>
          <w:sz w:val="28"/>
          <w:szCs w:val="28"/>
        </w:rPr>
        <w:t xml:space="preserve"> performs descriptive statistics, filtering, grouping, and aggregation to uncover patterns and summarize user </w:t>
      </w:r>
      <w:proofErr w:type="spellStart"/>
      <w:r w:rsidRPr="00BE460A">
        <w:rPr>
          <w:sz w:val="28"/>
          <w:szCs w:val="28"/>
        </w:rPr>
        <w:t>behavior</w:t>
      </w:r>
      <w:proofErr w:type="spellEnd"/>
      <w:r w:rsidRPr="00BE460A">
        <w:rPr>
          <w:sz w:val="28"/>
          <w:szCs w:val="28"/>
        </w:rPr>
        <w:t xml:space="preserve"> across traffic sources. The </w:t>
      </w:r>
      <w:r w:rsidRPr="00BE460A">
        <w:rPr>
          <w:b/>
          <w:bCs/>
          <w:sz w:val="28"/>
          <w:szCs w:val="28"/>
        </w:rPr>
        <w:t>Visualization Layer</w:t>
      </w:r>
      <w:r w:rsidRPr="00BE460A">
        <w:rPr>
          <w:sz w:val="28"/>
          <w:szCs w:val="28"/>
        </w:rPr>
        <w:t xml:space="preserve"> leverages Matplotlib to generate clear and informative charts that represent engagement metrics and conversion trends. These insights are further structured into a </w:t>
      </w:r>
      <w:r w:rsidRPr="00BE460A">
        <w:rPr>
          <w:b/>
          <w:bCs/>
          <w:sz w:val="28"/>
          <w:szCs w:val="28"/>
        </w:rPr>
        <w:t>Presentation Layer</w:t>
      </w:r>
      <w:r w:rsidRPr="00BE460A">
        <w:rPr>
          <w:sz w:val="28"/>
          <w:szCs w:val="28"/>
        </w:rPr>
        <w:t xml:space="preserve">, comprising narrative interpretations, graphical slides, and documentation that make results accessible to both technical and non-technical stakeholders. This layered </w:t>
      </w:r>
      <w:r w:rsidRPr="00BE460A">
        <w:rPr>
          <w:sz w:val="28"/>
          <w:szCs w:val="28"/>
        </w:rPr>
        <w:lastRenderedPageBreak/>
        <w:t>architecture ensures a logical flow, scalability for future enhancements, and clarity in both analysis and communication.</w:t>
      </w:r>
    </w:p>
    <w:p w14:paraId="54EA8AEA" w14:textId="77777777" w:rsidR="00D9384B" w:rsidRDefault="00000000">
      <w:pPr>
        <w:spacing w:after="68" w:line="259" w:lineRule="auto"/>
        <w:ind w:left="0" w:firstLine="0"/>
        <w:jc w:val="left"/>
      </w:pPr>
      <w:r>
        <w:t xml:space="preserve"> </w:t>
      </w:r>
    </w:p>
    <w:p w14:paraId="44E01EC1" w14:textId="77777777" w:rsidR="00D9384B" w:rsidRPr="00596D94" w:rsidRDefault="00000000">
      <w:pPr>
        <w:pStyle w:val="Heading2"/>
        <w:spacing w:after="120"/>
        <w:ind w:left="19"/>
        <w:rPr>
          <w:sz w:val="28"/>
          <w:szCs w:val="28"/>
        </w:rPr>
      </w:pPr>
      <w:r w:rsidRPr="00596D94">
        <w:rPr>
          <w:rFonts w:ascii="Segoe UI Emoji" w:eastAsia="Segoe UI Emoji" w:hAnsi="Segoe UI Emoji" w:cs="Segoe UI Emoji"/>
          <w:b w:val="0"/>
          <w:color w:val="0074B9"/>
          <w:sz w:val="28"/>
          <w:szCs w:val="28"/>
        </w:rPr>
        <w:t>◆</w:t>
      </w:r>
      <w:r w:rsidRPr="00596D94">
        <w:rPr>
          <w:rFonts w:ascii="Arial" w:eastAsia="Arial" w:hAnsi="Arial" w:cs="Arial"/>
          <w:b w:val="0"/>
          <w:color w:val="0074B9"/>
          <w:sz w:val="28"/>
          <w:szCs w:val="28"/>
        </w:rPr>
        <w:t xml:space="preserve"> </w:t>
      </w:r>
      <w:r w:rsidRPr="00596D94">
        <w:rPr>
          <w:sz w:val="28"/>
          <w:szCs w:val="28"/>
        </w:rPr>
        <w:t xml:space="preserve">1. Library Imports &amp; Dataset Loading </w:t>
      </w:r>
    </w:p>
    <w:p w14:paraId="6508B398" w14:textId="77777777" w:rsidR="00D9384B" w:rsidRPr="00596D94" w:rsidRDefault="00000000">
      <w:pPr>
        <w:spacing w:after="355"/>
        <w:ind w:left="19" w:right="249"/>
        <w:rPr>
          <w:sz w:val="28"/>
          <w:szCs w:val="28"/>
        </w:rPr>
      </w:pPr>
      <w:r w:rsidRPr="00596D94">
        <w:rPr>
          <w:sz w:val="28"/>
          <w:szCs w:val="28"/>
        </w:rPr>
        <w:t xml:space="preserve">Essential libraries such as Pandas, NumPy, Matplotlib, Seaborn, datetime, and warnings are imported. The APSRTC dataset is loaded from a CSV file into a Pandas </w:t>
      </w:r>
      <w:proofErr w:type="spellStart"/>
      <w:r w:rsidRPr="00596D94">
        <w:rPr>
          <w:sz w:val="28"/>
          <w:szCs w:val="28"/>
        </w:rPr>
        <w:t>DataFrame</w:t>
      </w:r>
      <w:proofErr w:type="spellEnd"/>
      <w:r w:rsidRPr="00596D94">
        <w:rPr>
          <w:sz w:val="28"/>
          <w:szCs w:val="28"/>
        </w:rPr>
        <w:t xml:space="preserve"> for processing. </w:t>
      </w:r>
    </w:p>
    <w:p w14:paraId="19DEB420" w14:textId="77777777" w:rsidR="00D9384B" w:rsidRPr="00596D94" w:rsidRDefault="00000000">
      <w:pPr>
        <w:spacing w:after="67" w:line="259" w:lineRule="auto"/>
        <w:ind w:left="0" w:firstLine="0"/>
        <w:jc w:val="left"/>
        <w:rPr>
          <w:sz w:val="28"/>
          <w:szCs w:val="28"/>
        </w:rPr>
      </w:pPr>
      <w:r w:rsidRPr="00596D94">
        <w:rPr>
          <w:sz w:val="28"/>
          <w:szCs w:val="28"/>
        </w:rPr>
        <w:t xml:space="preserve"> </w:t>
      </w:r>
    </w:p>
    <w:p w14:paraId="0FB0E44E" w14:textId="77777777" w:rsidR="00D9384B" w:rsidRPr="00596D94" w:rsidRDefault="00000000">
      <w:pPr>
        <w:pStyle w:val="Heading2"/>
        <w:spacing w:after="123"/>
        <w:ind w:left="19"/>
        <w:rPr>
          <w:sz w:val="28"/>
          <w:szCs w:val="28"/>
        </w:rPr>
      </w:pPr>
      <w:r w:rsidRPr="00596D94">
        <w:rPr>
          <w:rFonts w:ascii="Segoe UI Emoji" w:eastAsia="Segoe UI Emoji" w:hAnsi="Segoe UI Emoji" w:cs="Segoe UI Emoji"/>
          <w:b w:val="0"/>
          <w:color w:val="0074B9"/>
          <w:sz w:val="28"/>
          <w:szCs w:val="28"/>
        </w:rPr>
        <w:t>◆</w:t>
      </w:r>
      <w:r w:rsidRPr="00596D94">
        <w:rPr>
          <w:rFonts w:ascii="Arial" w:eastAsia="Arial" w:hAnsi="Arial" w:cs="Arial"/>
          <w:b w:val="0"/>
          <w:color w:val="0074B9"/>
          <w:sz w:val="28"/>
          <w:szCs w:val="28"/>
        </w:rPr>
        <w:t xml:space="preserve"> </w:t>
      </w:r>
      <w:r w:rsidRPr="00596D94">
        <w:rPr>
          <w:sz w:val="28"/>
          <w:szCs w:val="28"/>
        </w:rPr>
        <w:t xml:space="preserve">2. Initial Data Exploration </w:t>
      </w:r>
    </w:p>
    <w:p w14:paraId="10332C0D" w14:textId="77777777" w:rsidR="00D9384B" w:rsidRPr="00596D94" w:rsidRDefault="00000000">
      <w:pPr>
        <w:spacing w:after="8"/>
        <w:ind w:left="19" w:right="412"/>
        <w:rPr>
          <w:sz w:val="28"/>
          <w:szCs w:val="28"/>
        </w:rPr>
      </w:pPr>
      <w:r w:rsidRPr="00596D94">
        <w:rPr>
          <w:sz w:val="28"/>
          <w:szCs w:val="28"/>
        </w:rPr>
        <w:t xml:space="preserve">Basic exploration is performed using functions </w:t>
      </w:r>
      <w:proofErr w:type="gramStart"/>
      <w:r w:rsidRPr="00596D94">
        <w:rPr>
          <w:sz w:val="28"/>
          <w:szCs w:val="28"/>
        </w:rPr>
        <w:t>like .head</w:t>
      </w:r>
      <w:proofErr w:type="gramEnd"/>
      <w:r w:rsidRPr="00596D94">
        <w:rPr>
          <w:sz w:val="28"/>
          <w:szCs w:val="28"/>
        </w:rPr>
        <w:t>(), .</w:t>
      </w:r>
      <w:proofErr w:type="gramStart"/>
      <w:r w:rsidRPr="00596D94">
        <w:rPr>
          <w:sz w:val="28"/>
          <w:szCs w:val="28"/>
        </w:rPr>
        <w:t>info(</w:t>
      </w:r>
      <w:proofErr w:type="gramEnd"/>
      <w:r w:rsidRPr="00596D94">
        <w:rPr>
          <w:sz w:val="28"/>
          <w:szCs w:val="28"/>
        </w:rPr>
        <w:t xml:space="preserve">), </w:t>
      </w:r>
      <w:proofErr w:type="gramStart"/>
      <w:r w:rsidRPr="00596D94">
        <w:rPr>
          <w:sz w:val="28"/>
          <w:szCs w:val="28"/>
        </w:rPr>
        <w:t>and .describe</w:t>
      </w:r>
      <w:proofErr w:type="gramEnd"/>
      <w:r w:rsidRPr="00596D94">
        <w:rPr>
          <w:sz w:val="28"/>
          <w:szCs w:val="28"/>
        </w:rPr>
        <w:t xml:space="preserve">() to understand the structure, data types, and key variables such as revenue, distance, fuel, and passenger count. </w:t>
      </w:r>
    </w:p>
    <w:p w14:paraId="162DAC8B" w14:textId="77777777" w:rsidR="00D9384B" w:rsidRPr="00596D94" w:rsidRDefault="00000000">
      <w:pPr>
        <w:spacing w:after="0" w:line="259" w:lineRule="auto"/>
        <w:ind w:left="0" w:firstLine="0"/>
        <w:jc w:val="left"/>
        <w:rPr>
          <w:sz w:val="28"/>
          <w:szCs w:val="28"/>
        </w:rPr>
      </w:pPr>
      <w:r w:rsidRPr="00596D94">
        <w:rPr>
          <w:sz w:val="28"/>
          <w:szCs w:val="28"/>
        </w:rPr>
        <w:t xml:space="preserve"> </w:t>
      </w:r>
    </w:p>
    <w:p w14:paraId="7140FE59" w14:textId="77777777" w:rsidR="00D9384B" w:rsidRPr="00596D94" w:rsidRDefault="00000000">
      <w:pPr>
        <w:spacing w:after="118" w:line="259" w:lineRule="auto"/>
        <w:ind w:left="0" w:firstLine="0"/>
        <w:jc w:val="left"/>
        <w:rPr>
          <w:sz w:val="28"/>
          <w:szCs w:val="28"/>
        </w:rPr>
      </w:pPr>
      <w:r w:rsidRPr="00596D94">
        <w:rPr>
          <w:sz w:val="28"/>
          <w:szCs w:val="28"/>
        </w:rPr>
        <w:t xml:space="preserve"> </w:t>
      </w:r>
    </w:p>
    <w:p w14:paraId="656AA2D4" w14:textId="77777777" w:rsidR="00D9384B" w:rsidRPr="00596D94" w:rsidRDefault="00000000">
      <w:pPr>
        <w:spacing w:after="64" w:line="259" w:lineRule="auto"/>
        <w:ind w:left="0" w:firstLine="0"/>
        <w:jc w:val="left"/>
        <w:rPr>
          <w:sz w:val="28"/>
          <w:szCs w:val="28"/>
        </w:rPr>
      </w:pPr>
      <w:r w:rsidRPr="00596D94">
        <w:rPr>
          <w:sz w:val="28"/>
          <w:szCs w:val="28"/>
        </w:rPr>
        <w:t xml:space="preserve"> </w:t>
      </w:r>
    </w:p>
    <w:p w14:paraId="46F57AA7" w14:textId="77777777" w:rsidR="00D9384B" w:rsidRPr="00596D94" w:rsidRDefault="00000000">
      <w:pPr>
        <w:pStyle w:val="Heading2"/>
        <w:ind w:left="19"/>
        <w:rPr>
          <w:sz w:val="28"/>
          <w:szCs w:val="28"/>
        </w:rPr>
      </w:pPr>
      <w:r w:rsidRPr="00596D94">
        <w:rPr>
          <w:rFonts w:ascii="Segoe UI Emoji" w:eastAsia="Segoe UI Emoji" w:hAnsi="Segoe UI Emoji" w:cs="Segoe UI Emoji"/>
          <w:b w:val="0"/>
          <w:color w:val="0074B9"/>
          <w:sz w:val="28"/>
          <w:szCs w:val="28"/>
        </w:rPr>
        <w:t>◆</w:t>
      </w:r>
      <w:r w:rsidRPr="00596D94">
        <w:rPr>
          <w:rFonts w:ascii="Arial" w:eastAsia="Arial" w:hAnsi="Arial" w:cs="Arial"/>
          <w:b w:val="0"/>
          <w:color w:val="0074B9"/>
          <w:sz w:val="28"/>
          <w:szCs w:val="28"/>
        </w:rPr>
        <w:t xml:space="preserve"> </w:t>
      </w:r>
      <w:r w:rsidRPr="00596D94">
        <w:rPr>
          <w:sz w:val="28"/>
          <w:szCs w:val="28"/>
        </w:rPr>
        <w:t xml:space="preserve">3. Data Cleaning </w:t>
      </w:r>
    </w:p>
    <w:p w14:paraId="526F3820" w14:textId="77777777" w:rsidR="00D9384B" w:rsidRPr="00596D94" w:rsidRDefault="00000000">
      <w:pPr>
        <w:spacing w:after="355"/>
        <w:ind w:left="19" w:right="292"/>
        <w:rPr>
          <w:sz w:val="28"/>
          <w:szCs w:val="28"/>
        </w:rPr>
      </w:pPr>
      <w:r w:rsidRPr="00596D94">
        <w:rPr>
          <w:sz w:val="28"/>
          <w:szCs w:val="28"/>
        </w:rPr>
        <w:t xml:space="preserve">Missing values are identified and handled. Data types are standardized, duplicates are removed, and categorical values are cleaned to ensure consistency. </w:t>
      </w:r>
    </w:p>
    <w:p w14:paraId="0FC90D34" w14:textId="77777777" w:rsidR="00D9384B" w:rsidRPr="00596D94" w:rsidRDefault="00000000">
      <w:pPr>
        <w:spacing w:after="65" w:line="259" w:lineRule="auto"/>
        <w:ind w:left="0" w:firstLine="0"/>
        <w:jc w:val="left"/>
        <w:rPr>
          <w:sz w:val="28"/>
          <w:szCs w:val="28"/>
        </w:rPr>
      </w:pPr>
      <w:r w:rsidRPr="00596D94">
        <w:rPr>
          <w:sz w:val="28"/>
          <w:szCs w:val="28"/>
        </w:rPr>
        <w:t xml:space="preserve"> </w:t>
      </w:r>
    </w:p>
    <w:p w14:paraId="2F0C34BF" w14:textId="77777777" w:rsidR="00D9384B" w:rsidRPr="00596D94" w:rsidRDefault="00000000">
      <w:pPr>
        <w:pStyle w:val="Heading2"/>
        <w:spacing w:after="125"/>
        <w:ind w:left="19"/>
        <w:rPr>
          <w:sz w:val="28"/>
          <w:szCs w:val="28"/>
        </w:rPr>
      </w:pPr>
      <w:r w:rsidRPr="00596D94">
        <w:rPr>
          <w:rFonts w:ascii="Segoe UI Emoji" w:eastAsia="Segoe UI Emoji" w:hAnsi="Segoe UI Emoji" w:cs="Segoe UI Emoji"/>
          <w:b w:val="0"/>
          <w:color w:val="0074B9"/>
          <w:sz w:val="28"/>
          <w:szCs w:val="28"/>
        </w:rPr>
        <w:t>◆</w:t>
      </w:r>
      <w:r w:rsidRPr="00596D94">
        <w:rPr>
          <w:rFonts w:ascii="Arial" w:eastAsia="Arial" w:hAnsi="Arial" w:cs="Arial"/>
          <w:b w:val="0"/>
          <w:color w:val="0074B9"/>
          <w:sz w:val="28"/>
          <w:szCs w:val="28"/>
        </w:rPr>
        <w:t xml:space="preserve"> </w:t>
      </w:r>
      <w:r w:rsidRPr="00596D94">
        <w:rPr>
          <w:sz w:val="28"/>
          <w:szCs w:val="28"/>
        </w:rPr>
        <w:t xml:space="preserve">4. Feature Engineering &amp; Aggregation </w:t>
      </w:r>
    </w:p>
    <w:p w14:paraId="0250475A" w14:textId="77777777" w:rsidR="00D9384B" w:rsidRPr="00596D94" w:rsidRDefault="00000000">
      <w:pPr>
        <w:spacing w:after="173"/>
        <w:ind w:left="19" w:right="134"/>
        <w:rPr>
          <w:sz w:val="28"/>
          <w:szCs w:val="28"/>
        </w:rPr>
      </w:pPr>
      <w:r w:rsidRPr="00596D94">
        <w:rPr>
          <w:sz w:val="28"/>
          <w:szCs w:val="28"/>
        </w:rPr>
        <w:t xml:space="preserve">New metrics are created to enhance analysis: </w:t>
      </w:r>
    </w:p>
    <w:p w14:paraId="5CCDF181" w14:textId="77777777" w:rsidR="00D9384B" w:rsidRPr="00596D94" w:rsidRDefault="00000000">
      <w:pPr>
        <w:numPr>
          <w:ilvl w:val="0"/>
          <w:numId w:val="10"/>
        </w:numPr>
        <w:spacing w:after="177"/>
        <w:ind w:right="134" w:hanging="360"/>
        <w:rPr>
          <w:sz w:val="28"/>
          <w:szCs w:val="28"/>
        </w:rPr>
      </w:pPr>
      <w:r w:rsidRPr="00596D94">
        <w:rPr>
          <w:sz w:val="28"/>
          <w:szCs w:val="28"/>
        </w:rPr>
        <w:t xml:space="preserve">Revenue per kilo meter </w:t>
      </w:r>
    </w:p>
    <w:p w14:paraId="63B6C957" w14:textId="77777777" w:rsidR="00D9384B" w:rsidRPr="00596D94" w:rsidRDefault="00000000">
      <w:pPr>
        <w:numPr>
          <w:ilvl w:val="0"/>
          <w:numId w:val="10"/>
        </w:numPr>
        <w:spacing w:after="173"/>
        <w:ind w:right="134" w:hanging="360"/>
        <w:rPr>
          <w:sz w:val="28"/>
          <w:szCs w:val="28"/>
        </w:rPr>
      </w:pPr>
      <w:r w:rsidRPr="00596D94">
        <w:rPr>
          <w:sz w:val="28"/>
          <w:szCs w:val="28"/>
        </w:rPr>
        <w:t xml:space="preserve">Fuel efficiency </w:t>
      </w:r>
    </w:p>
    <w:p w14:paraId="7656F986" w14:textId="77777777" w:rsidR="00D9384B" w:rsidRPr="00596D94" w:rsidRDefault="00000000">
      <w:pPr>
        <w:numPr>
          <w:ilvl w:val="0"/>
          <w:numId w:val="10"/>
        </w:numPr>
        <w:spacing w:after="167"/>
        <w:ind w:right="134" w:hanging="360"/>
        <w:rPr>
          <w:sz w:val="28"/>
          <w:szCs w:val="28"/>
        </w:rPr>
      </w:pPr>
      <w:r w:rsidRPr="00596D94">
        <w:rPr>
          <w:sz w:val="28"/>
          <w:szCs w:val="28"/>
        </w:rPr>
        <w:t xml:space="preserve">Passengers per kilo meter </w:t>
      </w:r>
    </w:p>
    <w:p w14:paraId="01AF919B" w14:textId="77777777" w:rsidR="00D9384B" w:rsidRPr="00596D94" w:rsidRDefault="00000000">
      <w:pPr>
        <w:numPr>
          <w:ilvl w:val="0"/>
          <w:numId w:val="10"/>
        </w:numPr>
        <w:spacing w:after="147" w:line="260" w:lineRule="auto"/>
        <w:ind w:right="134" w:hanging="360"/>
        <w:rPr>
          <w:sz w:val="28"/>
          <w:szCs w:val="28"/>
        </w:rPr>
      </w:pPr>
      <w:r w:rsidRPr="00596D94">
        <w:rPr>
          <w:sz w:val="28"/>
          <w:szCs w:val="28"/>
        </w:rPr>
        <w:t xml:space="preserve">Occupancy category (based on thresholds) Data is grouped by route and bus type to enable comparative analysis. </w:t>
      </w:r>
    </w:p>
    <w:p w14:paraId="4771879A" w14:textId="77777777" w:rsidR="00D9384B" w:rsidRPr="00596D94" w:rsidRDefault="00000000">
      <w:pPr>
        <w:spacing w:after="0" w:line="259" w:lineRule="auto"/>
        <w:ind w:left="394"/>
        <w:jc w:val="left"/>
        <w:rPr>
          <w:sz w:val="28"/>
          <w:szCs w:val="28"/>
        </w:rPr>
      </w:pPr>
      <w:r w:rsidRPr="00596D94">
        <w:rPr>
          <w:rFonts w:ascii="Segoe UI Symbol" w:eastAsia="Segoe UI Symbol" w:hAnsi="Segoe UI Symbol" w:cs="Segoe UI Symbol"/>
          <w:sz w:val="28"/>
          <w:szCs w:val="28"/>
        </w:rPr>
        <w:t></w:t>
      </w:r>
      <w:r w:rsidRPr="00596D94">
        <w:rPr>
          <w:rFonts w:ascii="Segoe UI Symbol" w:eastAsia="Segoe UI Symbol" w:hAnsi="Segoe UI Symbol" w:cs="Segoe UI Symbol"/>
          <w:sz w:val="28"/>
          <w:szCs w:val="28"/>
        </w:rPr>
        <w:t></w:t>
      </w:r>
    </w:p>
    <w:p w14:paraId="696C03CD" w14:textId="77777777" w:rsidR="00D9384B" w:rsidRPr="00596D94" w:rsidRDefault="00000000">
      <w:pPr>
        <w:spacing w:after="200" w:line="259" w:lineRule="auto"/>
        <w:ind w:left="-5"/>
        <w:jc w:val="left"/>
        <w:rPr>
          <w:sz w:val="28"/>
          <w:szCs w:val="28"/>
        </w:rPr>
      </w:pPr>
      <w:r w:rsidRPr="00596D94">
        <w:rPr>
          <w:rFonts w:ascii="Segoe UI Symbol" w:eastAsia="Segoe UI Symbol" w:hAnsi="Segoe UI Symbol" w:cs="Segoe UI Symbol"/>
          <w:sz w:val="28"/>
          <w:szCs w:val="28"/>
        </w:rPr>
        <w:t></w:t>
      </w:r>
    </w:p>
    <w:p w14:paraId="6FDAACAE" w14:textId="77777777" w:rsidR="00D9384B" w:rsidRPr="00596D94" w:rsidRDefault="00000000">
      <w:pPr>
        <w:pStyle w:val="Heading2"/>
        <w:spacing w:after="123"/>
        <w:ind w:left="19"/>
        <w:rPr>
          <w:sz w:val="28"/>
          <w:szCs w:val="28"/>
        </w:rPr>
      </w:pPr>
      <w:r w:rsidRPr="00596D94">
        <w:rPr>
          <w:rFonts w:ascii="Segoe UI Emoji" w:eastAsia="Segoe UI Emoji" w:hAnsi="Segoe UI Emoji" w:cs="Segoe UI Emoji"/>
          <w:b w:val="0"/>
          <w:color w:val="0074B9"/>
          <w:sz w:val="28"/>
          <w:szCs w:val="28"/>
        </w:rPr>
        <w:lastRenderedPageBreak/>
        <w:t>◆</w:t>
      </w:r>
      <w:r w:rsidRPr="00596D94">
        <w:rPr>
          <w:rFonts w:ascii="Arial" w:eastAsia="Arial" w:hAnsi="Arial" w:cs="Arial"/>
          <w:b w:val="0"/>
          <w:color w:val="0074B9"/>
          <w:sz w:val="28"/>
          <w:szCs w:val="28"/>
        </w:rPr>
        <w:t xml:space="preserve"> </w:t>
      </w:r>
      <w:r w:rsidRPr="00596D94">
        <w:rPr>
          <w:sz w:val="28"/>
          <w:szCs w:val="28"/>
        </w:rPr>
        <w:t xml:space="preserve">5. Data Visualization </w:t>
      </w:r>
    </w:p>
    <w:p w14:paraId="331F8DEA" w14:textId="77777777" w:rsidR="00D9384B" w:rsidRPr="00596D94" w:rsidRDefault="00000000">
      <w:pPr>
        <w:spacing w:after="168"/>
        <w:ind w:left="19" w:right="134"/>
        <w:rPr>
          <w:sz w:val="28"/>
          <w:szCs w:val="28"/>
        </w:rPr>
      </w:pPr>
      <w:r w:rsidRPr="00596D94">
        <w:rPr>
          <w:sz w:val="28"/>
          <w:szCs w:val="28"/>
        </w:rPr>
        <w:t xml:space="preserve">A wide range of plots are generated using Matplotlib and Seaborn to uncover trends and patterns: </w:t>
      </w:r>
    </w:p>
    <w:p w14:paraId="5C9429D7" w14:textId="77777777" w:rsidR="00D9384B" w:rsidRPr="00596D94" w:rsidRDefault="00000000">
      <w:pPr>
        <w:numPr>
          <w:ilvl w:val="0"/>
          <w:numId w:val="11"/>
        </w:numPr>
        <w:spacing w:after="175"/>
        <w:ind w:right="134" w:hanging="360"/>
        <w:rPr>
          <w:sz w:val="28"/>
          <w:szCs w:val="28"/>
        </w:rPr>
      </w:pPr>
      <w:r w:rsidRPr="00596D94">
        <w:rPr>
          <w:sz w:val="28"/>
          <w:szCs w:val="28"/>
        </w:rPr>
        <w:t xml:space="preserve">Revenue by bus type </w:t>
      </w:r>
    </w:p>
    <w:p w14:paraId="3B160329" w14:textId="77777777" w:rsidR="00D9384B" w:rsidRPr="00596D94" w:rsidRDefault="00000000">
      <w:pPr>
        <w:numPr>
          <w:ilvl w:val="0"/>
          <w:numId w:val="11"/>
        </w:numPr>
        <w:spacing w:after="173"/>
        <w:ind w:right="134" w:hanging="360"/>
        <w:rPr>
          <w:sz w:val="28"/>
          <w:szCs w:val="28"/>
        </w:rPr>
      </w:pPr>
      <w:r w:rsidRPr="00596D94">
        <w:rPr>
          <w:sz w:val="28"/>
          <w:szCs w:val="28"/>
        </w:rPr>
        <w:t xml:space="preserve">Occupancy rate distribution </w:t>
      </w:r>
    </w:p>
    <w:p w14:paraId="5683FE81" w14:textId="77777777" w:rsidR="00D9384B" w:rsidRPr="00596D94" w:rsidRDefault="00000000">
      <w:pPr>
        <w:numPr>
          <w:ilvl w:val="0"/>
          <w:numId w:val="11"/>
        </w:numPr>
        <w:spacing w:after="177"/>
        <w:ind w:right="134" w:hanging="360"/>
        <w:rPr>
          <w:sz w:val="28"/>
          <w:szCs w:val="28"/>
        </w:rPr>
      </w:pPr>
      <w:r w:rsidRPr="00596D94">
        <w:rPr>
          <w:sz w:val="28"/>
          <w:szCs w:val="28"/>
        </w:rPr>
        <w:t xml:space="preserve">Passengers by route </w:t>
      </w:r>
    </w:p>
    <w:p w14:paraId="20C78710" w14:textId="77777777" w:rsidR="00D9384B" w:rsidRPr="00596D94" w:rsidRDefault="00000000">
      <w:pPr>
        <w:numPr>
          <w:ilvl w:val="0"/>
          <w:numId w:val="11"/>
        </w:numPr>
        <w:spacing w:after="172"/>
        <w:ind w:right="134" w:hanging="360"/>
        <w:rPr>
          <w:sz w:val="28"/>
          <w:szCs w:val="28"/>
        </w:rPr>
      </w:pPr>
      <w:r w:rsidRPr="00596D94">
        <w:rPr>
          <w:sz w:val="28"/>
          <w:szCs w:val="28"/>
        </w:rPr>
        <w:t xml:space="preserve">Monthly revenue trends </w:t>
      </w:r>
    </w:p>
    <w:p w14:paraId="21952F61" w14:textId="77777777" w:rsidR="00D9384B" w:rsidRPr="00596D94" w:rsidRDefault="00000000">
      <w:pPr>
        <w:numPr>
          <w:ilvl w:val="0"/>
          <w:numId w:val="11"/>
        </w:numPr>
        <w:spacing w:after="167"/>
        <w:ind w:right="134" w:hanging="360"/>
        <w:rPr>
          <w:sz w:val="28"/>
          <w:szCs w:val="28"/>
        </w:rPr>
      </w:pPr>
      <w:r w:rsidRPr="00596D94">
        <w:rPr>
          <w:sz w:val="28"/>
          <w:szCs w:val="28"/>
        </w:rPr>
        <w:t xml:space="preserve">Fuel efficiency by bus type </w:t>
      </w:r>
    </w:p>
    <w:p w14:paraId="73476969" w14:textId="77777777" w:rsidR="00D9384B" w:rsidRPr="00596D94" w:rsidRDefault="00000000">
      <w:pPr>
        <w:numPr>
          <w:ilvl w:val="0"/>
          <w:numId w:val="11"/>
        </w:numPr>
        <w:spacing w:after="175"/>
        <w:ind w:right="134" w:hanging="360"/>
        <w:rPr>
          <w:sz w:val="28"/>
          <w:szCs w:val="28"/>
        </w:rPr>
      </w:pPr>
      <w:r w:rsidRPr="00596D94">
        <w:rPr>
          <w:sz w:val="28"/>
          <w:szCs w:val="28"/>
        </w:rPr>
        <w:t xml:space="preserve">Occupancy by day of week </w:t>
      </w:r>
    </w:p>
    <w:p w14:paraId="15A3E4CC" w14:textId="77777777" w:rsidR="00D9384B" w:rsidRPr="00596D94" w:rsidRDefault="00000000">
      <w:pPr>
        <w:numPr>
          <w:ilvl w:val="0"/>
          <w:numId w:val="11"/>
        </w:numPr>
        <w:ind w:right="134" w:hanging="360"/>
        <w:rPr>
          <w:sz w:val="28"/>
          <w:szCs w:val="28"/>
        </w:rPr>
      </w:pPr>
      <w:r w:rsidRPr="00596D94">
        <w:rPr>
          <w:sz w:val="28"/>
          <w:szCs w:val="28"/>
        </w:rPr>
        <w:t xml:space="preserve">Revenue vs distance </w:t>
      </w:r>
    </w:p>
    <w:p w14:paraId="4B8D1F21" w14:textId="77777777" w:rsidR="00D9384B" w:rsidRPr="00596D94" w:rsidRDefault="00000000">
      <w:pPr>
        <w:numPr>
          <w:ilvl w:val="0"/>
          <w:numId w:val="11"/>
        </w:numPr>
        <w:spacing w:after="172"/>
        <w:ind w:right="134" w:hanging="360"/>
        <w:rPr>
          <w:sz w:val="28"/>
          <w:szCs w:val="28"/>
        </w:rPr>
      </w:pPr>
      <w:r w:rsidRPr="00596D94">
        <w:rPr>
          <w:sz w:val="28"/>
          <w:szCs w:val="28"/>
        </w:rPr>
        <w:t xml:space="preserve">Depot performance </w:t>
      </w:r>
    </w:p>
    <w:p w14:paraId="7FF01797" w14:textId="77777777" w:rsidR="00D9384B" w:rsidRPr="00596D94" w:rsidRDefault="00000000">
      <w:pPr>
        <w:numPr>
          <w:ilvl w:val="0"/>
          <w:numId w:val="11"/>
        </w:numPr>
        <w:spacing w:after="175"/>
        <w:ind w:right="134" w:hanging="360"/>
        <w:rPr>
          <w:sz w:val="28"/>
          <w:szCs w:val="28"/>
        </w:rPr>
      </w:pPr>
      <w:r w:rsidRPr="00596D94">
        <w:rPr>
          <w:sz w:val="28"/>
          <w:szCs w:val="28"/>
        </w:rPr>
        <w:t xml:space="preserve">Occupancy category distribution </w:t>
      </w:r>
    </w:p>
    <w:p w14:paraId="38C5FD8F" w14:textId="77777777" w:rsidR="00D9384B" w:rsidRPr="00596D94" w:rsidRDefault="00000000">
      <w:pPr>
        <w:numPr>
          <w:ilvl w:val="0"/>
          <w:numId w:val="11"/>
        </w:numPr>
        <w:spacing w:after="174"/>
        <w:ind w:right="134" w:hanging="360"/>
        <w:rPr>
          <w:sz w:val="28"/>
          <w:szCs w:val="28"/>
        </w:rPr>
      </w:pPr>
      <w:r w:rsidRPr="00596D94">
        <w:rPr>
          <w:sz w:val="28"/>
          <w:szCs w:val="28"/>
        </w:rPr>
        <w:t xml:space="preserve">Correlation heatmap </w:t>
      </w:r>
    </w:p>
    <w:p w14:paraId="1E9D1A9D" w14:textId="77777777" w:rsidR="00D9384B" w:rsidRPr="00596D94" w:rsidRDefault="00000000">
      <w:pPr>
        <w:numPr>
          <w:ilvl w:val="0"/>
          <w:numId w:val="11"/>
        </w:numPr>
        <w:spacing w:after="167"/>
        <w:ind w:right="134" w:hanging="360"/>
        <w:rPr>
          <w:sz w:val="28"/>
          <w:szCs w:val="28"/>
        </w:rPr>
      </w:pPr>
      <w:r w:rsidRPr="00596D94">
        <w:rPr>
          <w:sz w:val="28"/>
          <w:szCs w:val="28"/>
        </w:rPr>
        <w:t xml:space="preserve">Revenue distribution by bus type </w:t>
      </w:r>
    </w:p>
    <w:p w14:paraId="0C12AD57" w14:textId="77777777" w:rsidR="00D9384B" w:rsidRPr="00596D94" w:rsidRDefault="00000000">
      <w:pPr>
        <w:numPr>
          <w:ilvl w:val="0"/>
          <w:numId w:val="11"/>
        </w:numPr>
        <w:spacing w:after="364"/>
        <w:ind w:right="134" w:hanging="360"/>
        <w:rPr>
          <w:sz w:val="28"/>
          <w:szCs w:val="28"/>
        </w:rPr>
      </w:pPr>
      <w:r w:rsidRPr="00596D94">
        <w:rPr>
          <w:sz w:val="28"/>
          <w:szCs w:val="28"/>
        </w:rPr>
        <w:t xml:space="preserve">Daily revenue time series with rolling average </w:t>
      </w:r>
    </w:p>
    <w:p w14:paraId="43908DD7" w14:textId="77777777" w:rsidR="00D9384B" w:rsidRPr="00596D94" w:rsidRDefault="00000000">
      <w:pPr>
        <w:spacing w:after="65" w:line="259" w:lineRule="auto"/>
        <w:ind w:left="0" w:firstLine="0"/>
        <w:jc w:val="left"/>
        <w:rPr>
          <w:sz w:val="28"/>
          <w:szCs w:val="28"/>
        </w:rPr>
      </w:pPr>
      <w:r w:rsidRPr="00596D94">
        <w:rPr>
          <w:sz w:val="28"/>
          <w:szCs w:val="28"/>
        </w:rPr>
        <w:t xml:space="preserve"> </w:t>
      </w:r>
    </w:p>
    <w:p w14:paraId="1B9E4387" w14:textId="77777777" w:rsidR="00D9384B" w:rsidRPr="00596D94" w:rsidRDefault="00000000">
      <w:pPr>
        <w:spacing w:after="0" w:line="351" w:lineRule="auto"/>
        <w:ind w:left="19" w:right="3103"/>
        <w:jc w:val="left"/>
        <w:rPr>
          <w:sz w:val="28"/>
          <w:szCs w:val="28"/>
        </w:rPr>
      </w:pPr>
      <w:r w:rsidRPr="00596D94">
        <w:rPr>
          <w:rFonts w:ascii="Segoe UI Emoji" w:eastAsia="Segoe UI Emoji" w:hAnsi="Segoe UI Emoji" w:cs="Segoe UI Emoji"/>
          <w:color w:val="0074B9"/>
          <w:sz w:val="28"/>
          <w:szCs w:val="28"/>
        </w:rPr>
        <w:t>◆</w:t>
      </w:r>
      <w:r w:rsidRPr="00596D94">
        <w:rPr>
          <w:rFonts w:ascii="Arial" w:eastAsia="Arial" w:hAnsi="Arial" w:cs="Arial"/>
          <w:color w:val="0074B9"/>
          <w:sz w:val="28"/>
          <w:szCs w:val="28"/>
        </w:rPr>
        <w:t xml:space="preserve"> </w:t>
      </w:r>
      <w:r w:rsidRPr="00596D94">
        <w:rPr>
          <w:b/>
          <w:sz w:val="28"/>
          <w:szCs w:val="28"/>
        </w:rPr>
        <w:t xml:space="preserve">6. Advanced Analytics &amp; Insights </w:t>
      </w:r>
      <w:r w:rsidRPr="00596D94">
        <w:rPr>
          <w:sz w:val="28"/>
          <w:szCs w:val="28"/>
        </w:rPr>
        <w:t xml:space="preserve">The analysis identifies: </w:t>
      </w:r>
    </w:p>
    <w:p w14:paraId="21916464" w14:textId="77777777" w:rsidR="00D9384B" w:rsidRPr="00596D94" w:rsidRDefault="00000000">
      <w:pPr>
        <w:numPr>
          <w:ilvl w:val="0"/>
          <w:numId w:val="11"/>
        </w:numPr>
        <w:spacing w:after="167"/>
        <w:ind w:right="134" w:hanging="360"/>
        <w:rPr>
          <w:sz w:val="28"/>
          <w:szCs w:val="28"/>
        </w:rPr>
      </w:pPr>
      <w:r w:rsidRPr="00596D94">
        <w:rPr>
          <w:sz w:val="28"/>
          <w:szCs w:val="28"/>
        </w:rPr>
        <w:t xml:space="preserve">Top 5 routes by revenue </w:t>
      </w:r>
    </w:p>
    <w:p w14:paraId="61C51BB4" w14:textId="77777777" w:rsidR="00D9384B" w:rsidRPr="00596D94" w:rsidRDefault="00000000">
      <w:pPr>
        <w:numPr>
          <w:ilvl w:val="0"/>
          <w:numId w:val="11"/>
        </w:numPr>
        <w:spacing w:after="174"/>
        <w:ind w:right="134" w:hanging="360"/>
        <w:rPr>
          <w:sz w:val="28"/>
          <w:szCs w:val="28"/>
        </w:rPr>
      </w:pPr>
      <w:r w:rsidRPr="00596D94">
        <w:rPr>
          <w:sz w:val="28"/>
          <w:szCs w:val="28"/>
        </w:rPr>
        <w:t xml:space="preserve">Best-performing bus types </w:t>
      </w:r>
    </w:p>
    <w:p w14:paraId="61C4BE40" w14:textId="77777777" w:rsidR="00D9384B" w:rsidRPr="00596D94" w:rsidRDefault="00000000">
      <w:pPr>
        <w:numPr>
          <w:ilvl w:val="0"/>
          <w:numId w:val="11"/>
        </w:numPr>
        <w:spacing w:after="172"/>
        <w:ind w:right="134" w:hanging="360"/>
        <w:rPr>
          <w:sz w:val="28"/>
          <w:szCs w:val="28"/>
        </w:rPr>
      </w:pPr>
      <w:r w:rsidRPr="00596D94">
        <w:rPr>
          <w:sz w:val="28"/>
          <w:szCs w:val="28"/>
        </w:rPr>
        <w:t xml:space="preserve">Seasonal trends across months </w:t>
      </w:r>
    </w:p>
    <w:p w14:paraId="53C392BD" w14:textId="77777777" w:rsidR="00D9384B" w:rsidRPr="00596D94" w:rsidRDefault="00000000">
      <w:pPr>
        <w:numPr>
          <w:ilvl w:val="0"/>
          <w:numId w:val="11"/>
        </w:numPr>
        <w:ind w:right="134" w:hanging="360"/>
        <w:rPr>
          <w:sz w:val="28"/>
          <w:szCs w:val="28"/>
        </w:rPr>
      </w:pPr>
      <w:r w:rsidRPr="00596D94">
        <w:rPr>
          <w:sz w:val="28"/>
          <w:szCs w:val="28"/>
        </w:rPr>
        <w:t xml:space="preserve">Efficiency metrics like average occupancy, revenue per km, and fuel usage Key statistics are summarized to support strategic decision-making. </w:t>
      </w:r>
    </w:p>
    <w:p w14:paraId="10E12F4F" w14:textId="77777777" w:rsidR="00D9384B" w:rsidRPr="00596D94" w:rsidRDefault="00000000">
      <w:pPr>
        <w:pStyle w:val="Heading1"/>
        <w:spacing w:after="37"/>
        <w:ind w:left="19"/>
        <w:rPr>
          <w:sz w:val="28"/>
          <w:szCs w:val="28"/>
        </w:rPr>
      </w:pPr>
      <w:proofErr w:type="spellStart"/>
      <w:proofErr w:type="gramStart"/>
      <w:r w:rsidRPr="00596D94">
        <w:rPr>
          <w:rFonts w:ascii="Segoe UI Emoji" w:eastAsia="Segoe UI Emoji" w:hAnsi="Segoe UI Emoji" w:cs="Segoe UI Emoji"/>
          <w:b w:val="0"/>
          <w:color w:val="D2D2D2"/>
          <w:sz w:val="28"/>
          <w:szCs w:val="28"/>
          <w:u w:val="none"/>
        </w:rPr>
        <w:t>v</w:t>
      </w:r>
      <w:r w:rsidRPr="00596D94">
        <w:rPr>
          <w:rFonts w:ascii="Segoe UI Emoji" w:eastAsia="Segoe UI Emoji" w:hAnsi="Segoe UI Emoji" w:cs="Segoe UI Emoji"/>
          <w:b w:val="0"/>
          <w:color w:val="F8302E"/>
          <w:sz w:val="28"/>
          <w:szCs w:val="28"/>
          <w:u w:val="none"/>
        </w:rPr>
        <w:t>z</w:t>
      </w:r>
      <w:proofErr w:type="spellEnd"/>
      <w:r w:rsidRPr="00596D94">
        <w:rPr>
          <w:rFonts w:ascii="Segoe UI Emoji" w:eastAsia="Segoe UI Emoji" w:hAnsi="Segoe UI Emoji" w:cs="Segoe UI Emoji"/>
          <w:b w:val="0"/>
          <w:color w:val="C90A49"/>
          <w:sz w:val="28"/>
          <w:szCs w:val="28"/>
          <w:u w:val="none"/>
        </w:rPr>
        <w:t>‘</w:t>
      </w:r>
      <w:proofErr w:type="gramEnd"/>
      <w:r w:rsidRPr="00596D94">
        <w:rPr>
          <w:rFonts w:ascii="Segoe UI Emoji" w:eastAsia="Segoe UI Emoji" w:hAnsi="Segoe UI Emoji" w:cs="Segoe UI Emoji"/>
          <w:b w:val="0"/>
          <w:color w:val="F8302E"/>
          <w:sz w:val="28"/>
          <w:szCs w:val="28"/>
          <w:u w:val="none"/>
        </w:rPr>
        <w:t>’</w:t>
      </w:r>
      <w:r w:rsidRPr="00596D94">
        <w:rPr>
          <w:rFonts w:ascii="Segoe UI Emoji" w:eastAsia="Segoe UI Emoji" w:hAnsi="Segoe UI Emoji" w:cs="Segoe UI Emoji"/>
          <w:b w:val="0"/>
          <w:color w:val="F8302E"/>
          <w:sz w:val="28"/>
          <w:szCs w:val="28"/>
        </w:rPr>
        <w:t xml:space="preserve"> </w:t>
      </w:r>
      <w:r w:rsidRPr="00596D94">
        <w:rPr>
          <w:sz w:val="28"/>
          <w:szCs w:val="28"/>
        </w:rPr>
        <w:t>Libraries Used</w:t>
      </w:r>
      <w:r w:rsidRPr="00596D94">
        <w:rPr>
          <w:sz w:val="28"/>
          <w:szCs w:val="28"/>
          <w:u w:val="none"/>
        </w:rPr>
        <w:t xml:space="preserve"> </w:t>
      </w:r>
    </w:p>
    <w:p w14:paraId="29E0AA97" w14:textId="2CDA0F1B" w:rsidR="00D9384B" w:rsidRPr="00596D94" w:rsidRDefault="00000000">
      <w:pPr>
        <w:spacing w:after="362"/>
        <w:ind w:left="19" w:right="134"/>
        <w:rPr>
          <w:sz w:val="28"/>
          <w:szCs w:val="28"/>
        </w:rPr>
      </w:pPr>
      <w:r w:rsidRPr="00596D94">
        <w:rPr>
          <w:sz w:val="28"/>
          <w:szCs w:val="28"/>
        </w:rPr>
        <w:t xml:space="preserve">This project utilizes four essential Python libraries—Pandas, NumPy, Matplotlib—each contributing uniquely to the data analysis workflow. </w:t>
      </w:r>
    </w:p>
    <w:p w14:paraId="2AFD21DF" w14:textId="77777777" w:rsidR="00D9384B" w:rsidRDefault="00000000">
      <w:pPr>
        <w:spacing w:after="0" w:line="259" w:lineRule="auto"/>
        <w:ind w:left="0" w:firstLine="0"/>
        <w:jc w:val="left"/>
      </w:pPr>
      <w:r>
        <w:lastRenderedPageBreak/>
        <w:t xml:space="preserve"> </w:t>
      </w:r>
    </w:p>
    <w:p w14:paraId="72DC0E22" w14:textId="77777777" w:rsidR="00BE460A" w:rsidRPr="00BE460A" w:rsidRDefault="00BE460A" w:rsidP="00BE460A">
      <w:pPr>
        <w:spacing w:after="0" w:line="259" w:lineRule="auto"/>
        <w:ind w:left="0" w:firstLine="0"/>
        <w:jc w:val="left"/>
        <w:rPr>
          <w:b/>
          <w:u w:val="single" w:color="000000"/>
        </w:rPr>
      </w:pPr>
      <w:r w:rsidRPr="00BE460A">
        <w:rPr>
          <w:b/>
          <w:bCs/>
          <w:u w:val="single" w:color="000000"/>
        </w:rPr>
        <w:t>Pandas</w:t>
      </w:r>
    </w:p>
    <w:p w14:paraId="7F171B5E" w14:textId="5690448E" w:rsidR="00BE460A" w:rsidRPr="00BE460A" w:rsidRDefault="00BE460A" w:rsidP="00BE460A">
      <w:pPr>
        <w:spacing w:after="0" w:line="259" w:lineRule="auto"/>
        <w:ind w:left="0" w:firstLine="0"/>
        <w:jc w:val="left"/>
        <w:rPr>
          <w:b/>
          <w:u w:val="single" w:color="000000"/>
        </w:rPr>
      </w:pPr>
      <w:r w:rsidRPr="00BE460A">
        <w:rPr>
          <w:bCs/>
          <w:sz w:val="28"/>
          <w:szCs w:val="28"/>
          <w:u w:color="000000"/>
        </w:rPr>
        <w:t xml:space="preserve">Pandas is a powerful library designed for data manipulation and analysis. It allows users to work seamlessly with tabular data, such as CSV or Excel files, through intuitive data structures like </w:t>
      </w:r>
      <w:proofErr w:type="spellStart"/>
      <w:proofErr w:type="gramStart"/>
      <w:r w:rsidRPr="00BE460A">
        <w:rPr>
          <w:bCs/>
          <w:sz w:val="28"/>
          <w:szCs w:val="28"/>
          <w:u w:color="000000"/>
        </w:rPr>
        <w:t>DataFrames</w:t>
      </w:r>
      <w:proofErr w:type="spellEnd"/>
      <w:r>
        <w:rPr>
          <w:bCs/>
          <w:sz w:val="28"/>
          <w:szCs w:val="28"/>
          <w:u w:color="000000"/>
        </w:rPr>
        <w:t xml:space="preserve"> </w:t>
      </w:r>
      <w:r w:rsidRPr="00BE460A">
        <w:rPr>
          <w:bCs/>
          <w:sz w:val="28"/>
          <w:szCs w:val="28"/>
          <w:u w:color="000000"/>
        </w:rPr>
        <w:t>.</w:t>
      </w:r>
      <w:proofErr w:type="gramEnd"/>
      <w:r w:rsidRPr="00BE460A">
        <w:rPr>
          <w:bCs/>
          <w:sz w:val="28"/>
          <w:szCs w:val="28"/>
          <w:u w:color="000000"/>
        </w:rPr>
        <w:t xml:space="preserve"> In this project, Pandas was used extensively for importing the dataset, cleaning inconsistent entries, filtering sessions based on conditions, and performing group-wise aggregations. Its expressive syntax made it easy to transform raw web traffic logs into structured insights, enabling efficient exploration of user </w:t>
      </w:r>
      <w:proofErr w:type="spellStart"/>
      <w:r w:rsidRPr="00BE460A">
        <w:rPr>
          <w:bCs/>
          <w:sz w:val="28"/>
          <w:szCs w:val="28"/>
          <w:u w:color="000000"/>
        </w:rPr>
        <w:t>behavior</w:t>
      </w:r>
      <w:proofErr w:type="spellEnd"/>
      <w:r w:rsidRPr="00BE460A">
        <w:rPr>
          <w:bCs/>
          <w:sz w:val="28"/>
          <w:szCs w:val="28"/>
          <w:u w:color="000000"/>
        </w:rPr>
        <w:t xml:space="preserve"> metrics</w:t>
      </w:r>
      <w:r w:rsidRPr="00BE460A">
        <w:rPr>
          <w:b/>
          <w:u w:val="single" w:color="000000"/>
        </w:rPr>
        <w:t>.</w:t>
      </w:r>
    </w:p>
    <w:p w14:paraId="4688527C" w14:textId="77777777" w:rsidR="00D9384B" w:rsidRDefault="00000000">
      <w:pPr>
        <w:spacing w:after="0" w:line="259" w:lineRule="auto"/>
        <w:ind w:left="0" w:firstLine="0"/>
        <w:jc w:val="left"/>
      </w:pPr>
      <w:r>
        <w:t xml:space="preserve"> </w:t>
      </w:r>
    </w:p>
    <w:p w14:paraId="6153DE55" w14:textId="555FFE28" w:rsidR="00D9384B" w:rsidRDefault="00BE460A">
      <w:pPr>
        <w:spacing w:after="0" w:line="259" w:lineRule="auto"/>
        <w:ind w:left="0" w:firstLine="0"/>
        <w:jc w:val="left"/>
      </w:pPr>
      <w:r w:rsidRPr="00BE460A">
        <w:rPr>
          <w:b/>
          <w:u w:val="single" w:color="000000"/>
        </w:rPr>
        <w:t xml:space="preserve">NumPy </w:t>
      </w:r>
      <w:r w:rsidRPr="00BE460A">
        <w:rPr>
          <w:bCs/>
          <w:sz w:val="28"/>
          <w:szCs w:val="28"/>
          <w:u w:color="000000"/>
        </w:rPr>
        <w:t>serves as the backbone for numerical computations in Python. With its high-performance array operations and a wide range of mathematical functions, it was used in this project to calculate statistical measures such as mean, median, variance, and standard deviation. These metrics played a crucial role in interpreting session durations, bounce rates, and conversion distributions. NumPy’s optimized computations allowed for fast processing of large numeric arrays and supported deeper statistical exploration beyond basic summaries.</w:t>
      </w:r>
      <w:r w:rsidR="00000000">
        <w:t xml:space="preserve"> </w:t>
      </w:r>
    </w:p>
    <w:p w14:paraId="2594B565" w14:textId="1695DED9" w:rsidR="00D9384B" w:rsidRPr="00BE460A" w:rsidRDefault="00BE460A">
      <w:pPr>
        <w:spacing w:after="0" w:line="259" w:lineRule="auto"/>
        <w:ind w:left="0" w:firstLine="0"/>
        <w:jc w:val="left"/>
        <w:rPr>
          <w:bCs/>
          <w:sz w:val="28"/>
          <w:szCs w:val="28"/>
        </w:rPr>
      </w:pPr>
      <w:r w:rsidRPr="00BE460A">
        <w:rPr>
          <w:b/>
          <w:u w:val="single" w:color="000000"/>
        </w:rPr>
        <w:t>Matplotlib</w:t>
      </w:r>
      <w:r w:rsidRPr="00BE460A">
        <w:rPr>
          <w:bCs/>
          <w:sz w:val="28"/>
          <w:szCs w:val="28"/>
          <w:u w:color="000000"/>
        </w:rPr>
        <w:t xml:space="preserve"> is the go-to library for creating static, animated, and interactive visualizations in Python. In this project, it was used to develop various chart types—such as histograms, scatter plots, line graphs, and pie charts—that visually narrated the story behind the user interaction data. Each plot highlighted specific aspects of user engagement, from traffic source distribution to correlations between page duration and conversion likelihood. By integrating visuals into the analysis, Matplotlib helped simplify complex relationships and enhance the communicative power of the report.</w:t>
      </w:r>
      <w:r w:rsidR="00000000" w:rsidRPr="00BE460A">
        <w:rPr>
          <w:bCs/>
          <w:sz w:val="28"/>
          <w:szCs w:val="28"/>
        </w:rPr>
        <w:t xml:space="preserve"> </w:t>
      </w:r>
    </w:p>
    <w:p w14:paraId="2723C459" w14:textId="2F254038" w:rsidR="00D9384B" w:rsidRDefault="00000000">
      <w:pPr>
        <w:ind w:left="19" w:right="246"/>
      </w:pPr>
      <w:proofErr w:type="spellStart"/>
      <w:r>
        <w:t>ization</w:t>
      </w:r>
      <w:proofErr w:type="spellEnd"/>
      <w:r>
        <w:t xml:space="preserve">. </w:t>
      </w:r>
    </w:p>
    <w:p w14:paraId="22304860" w14:textId="305B5D77" w:rsidR="00D9384B" w:rsidRDefault="00000000" w:rsidP="00537E7A">
      <w:pPr>
        <w:pStyle w:val="Heading1"/>
        <w:ind w:left="0" w:firstLine="0"/>
      </w:pPr>
      <w:r>
        <w:lastRenderedPageBreak/>
        <w:t>Project Code</w:t>
      </w:r>
      <w:r>
        <w:rPr>
          <w:u w:val="none"/>
        </w:rPr>
        <w:t xml:space="preserve"> </w:t>
      </w:r>
    </w:p>
    <w:p w14:paraId="31554DA3" w14:textId="5BB68244" w:rsidR="00D9384B" w:rsidRDefault="00537E7A">
      <w:pPr>
        <w:spacing w:after="0" w:line="259" w:lineRule="auto"/>
        <w:ind w:left="66" w:firstLine="0"/>
        <w:jc w:val="left"/>
      </w:pPr>
      <w:r>
        <w:rPr>
          <w:noProof/>
        </w:rPr>
        <w:drawing>
          <wp:inline distT="0" distB="0" distL="0" distR="0" wp14:anchorId="03B05F12" wp14:editId="38C40292">
            <wp:extent cx="5801360" cy="2590800"/>
            <wp:effectExtent l="0" t="0" r="8890" b="0"/>
            <wp:docPr id="2083668617"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668617" name="Picture 2083668617"/>
                    <pic:cNvPicPr/>
                  </pic:nvPicPr>
                  <pic:blipFill>
                    <a:blip r:embed="rId8">
                      <a:extLst>
                        <a:ext uri="{28A0092B-C50C-407E-A947-70E740481C1C}">
                          <a14:useLocalDpi xmlns:a14="http://schemas.microsoft.com/office/drawing/2010/main" val="0"/>
                        </a:ext>
                      </a:extLst>
                    </a:blip>
                    <a:stretch>
                      <a:fillRect/>
                    </a:stretch>
                  </pic:blipFill>
                  <pic:spPr>
                    <a:xfrm>
                      <a:off x="0" y="0"/>
                      <a:ext cx="5801360" cy="2590800"/>
                    </a:xfrm>
                    <a:prstGeom prst="rect">
                      <a:avLst/>
                    </a:prstGeom>
                  </pic:spPr>
                </pic:pic>
              </a:graphicData>
            </a:graphic>
          </wp:inline>
        </w:drawing>
      </w:r>
    </w:p>
    <w:p w14:paraId="309039FC" w14:textId="77777777" w:rsidR="00D9384B" w:rsidRDefault="00000000">
      <w:pPr>
        <w:spacing w:after="138" w:line="259" w:lineRule="auto"/>
        <w:ind w:left="66" w:right="24" w:firstLine="0"/>
        <w:jc w:val="right"/>
      </w:pPr>
      <w:r>
        <w:rPr>
          <w:sz w:val="20"/>
        </w:rPr>
        <w:t xml:space="preserve"> </w:t>
      </w:r>
    </w:p>
    <w:p w14:paraId="280D553C" w14:textId="77777777" w:rsidR="00D9384B" w:rsidRDefault="00000000">
      <w:pPr>
        <w:spacing w:after="3" w:line="259" w:lineRule="auto"/>
        <w:ind w:left="10" w:right="51"/>
        <w:jc w:val="center"/>
      </w:pPr>
      <w:r>
        <w:rPr>
          <w:b/>
          <w:sz w:val="22"/>
        </w:rPr>
        <w:t xml:space="preserve">Fig 1. Import libraries, Frameworks and Dataset </w:t>
      </w:r>
    </w:p>
    <w:p w14:paraId="228BACB9" w14:textId="77777777" w:rsidR="00D9384B" w:rsidRDefault="00000000">
      <w:pPr>
        <w:spacing w:after="0" w:line="259" w:lineRule="auto"/>
        <w:ind w:left="0" w:firstLine="0"/>
        <w:jc w:val="left"/>
      </w:pPr>
      <w:r>
        <w:rPr>
          <w:b/>
          <w:sz w:val="20"/>
        </w:rPr>
        <w:t xml:space="preserve"> </w:t>
      </w:r>
    </w:p>
    <w:p w14:paraId="636E0B73" w14:textId="77777777" w:rsidR="00D9384B" w:rsidRDefault="00000000">
      <w:pPr>
        <w:spacing w:after="0" w:line="259" w:lineRule="auto"/>
        <w:ind w:left="0" w:firstLine="0"/>
        <w:jc w:val="left"/>
      </w:pPr>
      <w:r>
        <w:rPr>
          <w:b/>
          <w:sz w:val="20"/>
        </w:rPr>
        <w:t xml:space="preserve"> </w:t>
      </w:r>
    </w:p>
    <w:p w14:paraId="0FBA173E" w14:textId="77777777" w:rsidR="00D9384B" w:rsidRDefault="00000000">
      <w:pPr>
        <w:spacing w:after="66" w:line="259" w:lineRule="auto"/>
        <w:ind w:left="0" w:firstLine="0"/>
        <w:jc w:val="left"/>
      </w:pPr>
      <w:r>
        <w:rPr>
          <w:b/>
          <w:sz w:val="20"/>
        </w:rPr>
        <w:t xml:space="preserve"> </w:t>
      </w:r>
    </w:p>
    <w:p w14:paraId="711A5E8B" w14:textId="77777777" w:rsidR="00D9384B" w:rsidRDefault="00000000">
      <w:pPr>
        <w:spacing w:after="0" w:line="259" w:lineRule="auto"/>
        <w:ind w:left="0" w:firstLine="0"/>
        <w:jc w:val="left"/>
      </w:pPr>
      <w:r>
        <w:rPr>
          <w:b/>
          <w:sz w:val="20"/>
        </w:rPr>
        <w:t xml:space="preserve"> </w:t>
      </w:r>
    </w:p>
    <w:p w14:paraId="1BA9DD1B" w14:textId="5383EC46" w:rsidR="00D9384B" w:rsidRDefault="00537E7A">
      <w:pPr>
        <w:spacing w:after="228" w:line="259" w:lineRule="auto"/>
        <w:ind w:left="24" w:firstLine="0"/>
        <w:jc w:val="left"/>
      </w:pPr>
      <w:r>
        <w:rPr>
          <w:noProof/>
        </w:rPr>
        <w:drawing>
          <wp:inline distT="0" distB="0" distL="0" distR="0" wp14:anchorId="070C14D9" wp14:editId="2C86C8B4">
            <wp:extent cx="5801360" cy="3242310"/>
            <wp:effectExtent l="0" t="0" r="8890" b="0"/>
            <wp:docPr id="1943766681"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766681" name="Picture 1943766681"/>
                    <pic:cNvPicPr/>
                  </pic:nvPicPr>
                  <pic:blipFill>
                    <a:blip r:embed="rId9">
                      <a:extLst>
                        <a:ext uri="{28A0092B-C50C-407E-A947-70E740481C1C}">
                          <a14:useLocalDpi xmlns:a14="http://schemas.microsoft.com/office/drawing/2010/main" val="0"/>
                        </a:ext>
                      </a:extLst>
                    </a:blip>
                    <a:stretch>
                      <a:fillRect/>
                    </a:stretch>
                  </pic:blipFill>
                  <pic:spPr>
                    <a:xfrm>
                      <a:off x="0" y="0"/>
                      <a:ext cx="5801360" cy="3242310"/>
                    </a:xfrm>
                    <a:prstGeom prst="rect">
                      <a:avLst/>
                    </a:prstGeom>
                  </pic:spPr>
                </pic:pic>
              </a:graphicData>
            </a:graphic>
          </wp:inline>
        </w:drawing>
      </w:r>
    </w:p>
    <w:p w14:paraId="5E9409C8" w14:textId="3BEE755F" w:rsidR="00D9384B" w:rsidRDefault="00000000">
      <w:pPr>
        <w:spacing w:after="3" w:line="259" w:lineRule="auto"/>
        <w:ind w:left="10" w:right="54"/>
        <w:jc w:val="center"/>
      </w:pPr>
      <w:r>
        <w:rPr>
          <w:b/>
          <w:sz w:val="22"/>
        </w:rPr>
        <w:t xml:space="preserve">Fig 2.1 Data </w:t>
      </w:r>
      <w:r w:rsidR="00537E7A">
        <w:rPr>
          <w:b/>
          <w:sz w:val="22"/>
        </w:rPr>
        <w:t>cleaning</w:t>
      </w:r>
    </w:p>
    <w:p w14:paraId="7048279A" w14:textId="02E0C0CD" w:rsidR="00D9384B" w:rsidRDefault="00537E7A">
      <w:pPr>
        <w:spacing w:after="0" w:line="259" w:lineRule="auto"/>
        <w:ind w:left="0" w:right="60" w:firstLine="0"/>
        <w:jc w:val="right"/>
      </w:pPr>
      <w:r>
        <w:rPr>
          <w:noProof/>
          <w:sz w:val="20"/>
        </w:rPr>
        <w:lastRenderedPageBreak/>
        <w:drawing>
          <wp:inline distT="0" distB="0" distL="0" distR="0" wp14:anchorId="03512E80" wp14:editId="3329312C">
            <wp:extent cx="5801360" cy="4029710"/>
            <wp:effectExtent l="0" t="0" r="8890" b="8890"/>
            <wp:docPr id="1801804722"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804722" name="Picture 1801804722"/>
                    <pic:cNvPicPr/>
                  </pic:nvPicPr>
                  <pic:blipFill>
                    <a:blip r:embed="rId10">
                      <a:extLst>
                        <a:ext uri="{28A0092B-C50C-407E-A947-70E740481C1C}">
                          <a14:useLocalDpi xmlns:a14="http://schemas.microsoft.com/office/drawing/2010/main" val="0"/>
                        </a:ext>
                      </a:extLst>
                    </a:blip>
                    <a:stretch>
                      <a:fillRect/>
                    </a:stretch>
                  </pic:blipFill>
                  <pic:spPr>
                    <a:xfrm>
                      <a:off x="0" y="0"/>
                      <a:ext cx="5801360" cy="4029710"/>
                    </a:xfrm>
                    <a:prstGeom prst="rect">
                      <a:avLst/>
                    </a:prstGeom>
                  </pic:spPr>
                </pic:pic>
              </a:graphicData>
            </a:graphic>
          </wp:inline>
        </w:drawing>
      </w:r>
      <w:r w:rsidR="00000000">
        <w:rPr>
          <w:sz w:val="20"/>
        </w:rPr>
        <w:t xml:space="preserve"> </w:t>
      </w:r>
    </w:p>
    <w:p w14:paraId="1B243902" w14:textId="77777777" w:rsidR="00D9384B" w:rsidRDefault="00000000">
      <w:pPr>
        <w:spacing w:after="0" w:line="259" w:lineRule="auto"/>
        <w:ind w:left="0" w:firstLine="0"/>
        <w:jc w:val="left"/>
      </w:pPr>
      <w:r>
        <w:rPr>
          <w:b/>
          <w:sz w:val="15"/>
        </w:rPr>
        <w:t xml:space="preserve"> </w:t>
      </w:r>
    </w:p>
    <w:p w14:paraId="57ABB128" w14:textId="279BBB99" w:rsidR="00D9384B" w:rsidRDefault="00D9384B">
      <w:pPr>
        <w:spacing w:after="114" w:line="259" w:lineRule="auto"/>
        <w:ind w:left="83" w:firstLine="0"/>
        <w:jc w:val="left"/>
      </w:pPr>
    </w:p>
    <w:p w14:paraId="635EE09B" w14:textId="25BAC492" w:rsidR="00D9384B" w:rsidRDefault="00537E7A" w:rsidP="00537E7A">
      <w:pPr>
        <w:spacing w:after="0" w:line="259" w:lineRule="auto"/>
        <w:ind w:left="0" w:firstLine="0"/>
        <w:jc w:val="left"/>
      </w:pPr>
      <w:r>
        <w:rPr>
          <w:b/>
          <w:sz w:val="22"/>
        </w:rPr>
        <w:t xml:space="preserve">                                                           </w:t>
      </w:r>
      <w:r w:rsidR="00000000">
        <w:rPr>
          <w:b/>
          <w:sz w:val="22"/>
        </w:rPr>
        <w:t xml:space="preserve">Fig </w:t>
      </w:r>
      <w:r>
        <w:rPr>
          <w:b/>
          <w:sz w:val="22"/>
        </w:rPr>
        <w:t>3.</w:t>
      </w:r>
      <w:r w:rsidR="00000000">
        <w:rPr>
          <w:b/>
          <w:sz w:val="22"/>
        </w:rPr>
        <w:t xml:space="preserve"> Data </w:t>
      </w:r>
      <w:r>
        <w:rPr>
          <w:b/>
          <w:sz w:val="22"/>
        </w:rPr>
        <w:t>filtering</w:t>
      </w:r>
      <w:r w:rsidR="00000000">
        <w:rPr>
          <w:b/>
          <w:sz w:val="22"/>
        </w:rPr>
        <w:t xml:space="preserve"> </w:t>
      </w:r>
    </w:p>
    <w:p w14:paraId="49DB7ABE" w14:textId="77777777" w:rsidR="00D9384B" w:rsidRDefault="00000000">
      <w:pPr>
        <w:spacing w:after="0" w:line="259" w:lineRule="auto"/>
        <w:ind w:left="0" w:firstLine="0"/>
        <w:jc w:val="left"/>
      </w:pPr>
      <w:r>
        <w:rPr>
          <w:b/>
          <w:sz w:val="20"/>
        </w:rPr>
        <w:t xml:space="preserve"> </w:t>
      </w:r>
    </w:p>
    <w:p w14:paraId="04009C1A" w14:textId="77777777" w:rsidR="00D9384B" w:rsidRDefault="00000000">
      <w:pPr>
        <w:spacing w:after="0" w:line="259" w:lineRule="auto"/>
        <w:ind w:left="0" w:firstLine="0"/>
        <w:jc w:val="left"/>
      </w:pPr>
      <w:r>
        <w:rPr>
          <w:b/>
          <w:sz w:val="20"/>
        </w:rPr>
        <w:t xml:space="preserve"> </w:t>
      </w:r>
    </w:p>
    <w:p w14:paraId="26713317" w14:textId="77777777" w:rsidR="00D9384B" w:rsidRDefault="00000000">
      <w:pPr>
        <w:spacing w:after="138" w:line="259" w:lineRule="auto"/>
        <w:ind w:left="0" w:firstLine="0"/>
        <w:jc w:val="left"/>
      </w:pPr>
      <w:r>
        <w:rPr>
          <w:b/>
          <w:sz w:val="20"/>
        </w:rPr>
        <w:t xml:space="preserve"> </w:t>
      </w:r>
    </w:p>
    <w:p w14:paraId="5FC1C22F" w14:textId="77777777" w:rsidR="00D9384B" w:rsidRDefault="00000000">
      <w:pPr>
        <w:spacing w:after="0" w:line="259" w:lineRule="auto"/>
        <w:ind w:left="0" w:firstLine="0"/>
        <w:jc w:val="left"/>
      </w:pPr>
      <w:r>
        <w:rPr>
          <w:b/>
          <w:sz w:val="20"/>
        </w:rPr>
        <w:t xml:space="preserve"> </w:t>
      </w:r>
    </w:p>
    <w:p w14:paraId="6633DE88" w14:textId="45EDCC41" w:rsidR="00D9384B" w:rsidRDefault="00537E7A" w:rsidP="00537E7A">
      <w:pPr>
        <w:spacing w:after="294" w:line="259" w:lineRule="auto"/>
        <w:ind w:left="24" w:firstLine="0"/>
        <w:jc w:val="left"/>
      </w:pPr>
      <w:r>
        <w:rPr>
          <w:noProof/>
        </w:rPr>
        <w:lastRenderedPageBreak/>
        <w:drawing>
          <wp:inline distT="0" distB="0" distL="0" distR="0" wp14:anchorId="26EA4BC1" wp14:editId="6EB16C7C">
            <wp:extent cx="5801360" cy="3039110"/>
            <wp:effectExtent l="0" t="0" r="8890" b="8890"/>
            <wp:docPr id="1181006581"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006581" name="Picture 1181006581"/>
                    <pic:cNvPicPr/>
                  </pic:nvPicPr>
                  <pic:blipFill>
                    <a:blip r:embed="rId11">
                      <a:extLst>
                        <a:ext uri="{28A0092B-C50C-407E-A947-70E740481C1C}">
                          <a14:useLocalDpi xmlns:a14="http://schemas.microsoft.com/office/drawing/2010/main" val="0"/>
                        </a:ext>
                      </a:extLst>
                    </a:blip>
                    <a:stretch>
                      <a:fillRect/>
                    </a:stretch>
                  </pic:blipFill>
                  <pic:spPr>
                    <a:xfrm>
                      <a:off x="0" y="0"/>
                      <a:ext cx="5801360" cy="3039110"/>
                    </a:xfrm>
                    <a:prstGeom prst="rect">
                      <a:avLst/>
                    </a:prstGeom>
                  </pic:spPr>
                </pic:pic>
              </a:graphicData>
            </a:graphic>
          </wp:inline>
        </w:drawing>
      </w:r>
      <w:r>
        <w:rPr>
          <w:b/>
          <w:sz w:val="22"/>
        </w:rPr>
        <w:t xml:space="preserve">                                                                   </w:t>
      </w:r>
      <w:r w:rsidR="00000000">
        <w:rPr>
          <w:b/>
          <w:sz w:val="22"/>
        </w:rPr>
        <w:t xml:space="preserve">Fig 3. Data </w:t>
      </w:r>
      <w:r>
        <w:rPr>
          <w:b/>
          <w:sz w:val="22"/>
        </w:rPr>
        <w:t>Grouping</w:t>
      </w:r>
      <w:r>
        <w:rPr>
          <w:noProof/>
          <w:sz w:val="20"/>
        </w:rPr>
        <w:drawing>
          <wp:inline distT="0" distB="0" distL="0" distR="0" wp14:anchorId="0CECEF5D" wp14:editId="6CA79353">
            <wp:extent cx="5801360" cy="3834765"/>
            <wp:effectExtent l="0" t="0" r="8890" b="0"/>
            <wp:docPr id="132323348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233480" name="Picture 1323233480"/>
                    <pic:cNvPicPr/>
                  </pic:nvPicPr>
                  <pic:blipFill>
                    <a:blip r:embed="rId12">
                      <a:extLst>
                        <a:ext uri="{28A0092B-C50C-407E-A947-70E740481C1C}">
                          <a14:useLocalDpi xmlns:a14="http://schemas.microsoft.com/office/drawing/2010/main" val="0"/>
                        </a:ext>
                      </a:extLst>
                    </a:blip>
                    <a:stretch>
                      <a:fillRect/>
                    </a:stretch>
                  </pic:blipFill>
                  <pic:spPr>
                    <a:xfrm>
                      <a:off x="0" y="0"/>
                      <a:ext cx="5801360" cy="3834765"/>
                    </a:xfrm>
                    <a:prstGeom prst="rect">
                      <a:avLst/>
                    </a:prstGeom>
                  </pic:spPr>
                </pic:pic>
              </a:graphicData>
            </a:graphic>
          </wp:inline>
        </w:drawing>
      </w:r>
      <w:r>
        <w:rPr>
          <w:b/>
          <w:sz w:val="22"/>
        </w:rPr>
        <w:t xml:space="preserve">                                                                     </w:t>
      </w:r>
      <w:r w:rsidR="00000000">
        <w:rPr>
          <w:b/>
          <w:sz w:val="22"/>
        </w:rPr>
        <w:t xml:space="preserve">Fig </w:t>
      </w:r>
      <w:proofErr w:type="gramStart"/>
      <w:r w:rsidR="00000000">
        <w:rPr>
          <w:b/>
          <w:sz w:val="22"/>
        </w:rPr>
        <w:t>4.Data</w:t>
      </w:r>
      <w:proofErr w:type="gramEnd"/>
      <w:r w:rsidR="00000000">
        <w:rPr>
          <w:b/>
          <w:sz w:val="22"/>
        </w:rPr>
        <w:t xml:space="preserve"> </w:t>
      </w:r>
      <w:r>
        <w:rPr>
          <w:b/>
          <w:sz w:val="22"/>
        </w:rPr>
        <w:t>sorting</w:t>
      </w:r>
    </w:p>
    <w:p w14:paraId="6EECE510" w14:textId="77777777" w:rsidR="00D9384B" w:rsidRDefault="00000000">
      <w:pPr>
        <w:spacing w:after="97" w:line="259" w:lineRule="auto"/>
        <w:ind w:left="0" w:firstLine="0"/>
        <w:jc w:val="left"/>
      </w:pPr>
      <w:r>
        <w:rPr>
          <w:b/>
          <w:sz w:val="20"/>
        </w:rPr>
        <w:t xml:space="preserve"> </w:t>
      </w:r>
    </w:p>
    <w:p w14:paraId="111C98F7" w14:textId="77777777" w:rsidR="00D9384B" w:rsidRDefault="00000000">
      <w:pPr>
        <w:spacing w:after="0" w:line="259" w:lineRule="auto"/>
        <w:ind w:left="0" w:firstLine="0"/>
        <w:jc w:val="left"/>
      </w:pPr>
      <w:r>
        <w:rPr>
          <w:b/>
          <w:sz w:val="20"/>
        </w:rPr>
        <w:t xml:space="preserve"> </w:t>
      </w:r>
    </w:p>
    <w:p w14:paraId="74E50CD7" w14:textId="77777777" w:rsidR="008B21D7" w:rsidRDefault="00537E7A">
      <w:pPr>
        <w:spacing w:after="104" w:line="259" w:lineRule="auto"/>
        <w:ind w:left="84" w:firstLine="0"/>
        <w:jc w:val="left"/>
      </w:pPr>
      <w:r>
        <w:rPr>
          <w:noProof/>
        </w:rPr>
        <w:lastRenderedPageBreak/>
        <w:drawing>
          <wp:inline distT="0" distB="0" distL="0" distR="0" wp14:anchorId="3BBD0DB2" wp14:editId="6E1914C9">
            <wp:extent cx="5801360" cy="2280285"/>
            <wp:effectExtent l="0" t="0" r="8890" b="5715"/>
            <wp:docPr id="1811183669"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183669" name="Picture 1811183669"/>
                    <pic:cNvPicPr/>
                  </pic:nvPicPr>
                  <pic:blipFill>
                    <a:blip r:embed="rId13">
                      <a:extLst>
                        <a:ext uri="{28A0092B-C50C-407E-A947-70E740481C1C}">
                          <a14:useLocalDpi xmlns:a14="http://schemas.microsoft.com/office/drawing/2010/main" val="0"/>
                        </a:ext>
                      </a:extLst>
                    </a:blip>
                    <a:stretch>
                      <a:fillRect/>
                    </a:stretch>
                  </pic:blipFill>
                  <pic:spPr>
                    <a:xfrm>
                      <a:off x="0" y="0"/>
                      <a:ext cx="5801360" cy="2280285"/>
                    </a:xfrm>
                    <a:prstGeom prst="rect">
                      <a:avLst/>
                    </a:prstGeom>
                  </pic:spPr>
                </pic:pic>
              </a:graphicData>
            </a:graphic>
          </wp:inline>
        </w:drawing>
      </w:r>
    </w:p>
    <w:p w14:paraId="07BEDE7C" w14:textId="3FEC6971" w:rsidR="008B21D7" w:rsidRDefault="008B21D7">
      <w:pPr>
        <w:spacing w:after="104" w:line="259" w:lineRule="auto"/>
        <w:ind w:left="84" w:firstLine="0"/>
        <w:jc w:val="left"/>
        <w:rPr>
          <w:sz w:val="22"/>
          <w:szCs w:val="22"/>
        </w:rPr>
      </w:pPr>
      <w:r>
        <w:rPr>
          <w:sz w:val="22"/>
          <w:szCs w:val="22"/>
        </w:rPr>
        <w:t xml:space="preserve">                                                                 </w:t>
      </w:r>
      <w:r w:rsidRPr="008B21D7">
        <w:rPr>
          <w:sz w:val="22"/>
          <w:szCs w:val="22"/>
        </w:rPr>
        <w:t>Fig 5. Data aggregation</w:t>
      </w:r>
    </w:p>
    <w:p w14:paraId="4E7B31D2" w14:textId="77777777" w:rsidR="008B21D7" w:rsidRDefault="008B21D7">
      <w:pPr>
        <w:spacing w:after="104" w:line="259" w:lineRule="auto"/>
        <w:ind w:left="84" w:firstLine="0"/>
        <w:jc w:val="left"/>
        <w:rPr>
          <w:b/>
          <w:bCs/>
          <w:szCs w:val="36"/>
        </w:rPr>
      </w:pPr>
    </w:p>
    <w:p w14:paraId="2EC54C18" w14:textId="77777777" w:rsidR="008B21D7" w:rsidRDefault="008B21D7">
      <w:pPr>
        <w:spacing w:after="104" w:line="259" w:lineRule="auto"/>
        <w:ind w:left="84" w:firstLine="0"/>
        <w:jc w:val="left"/>
        <w:rPr>
          <w:b/>
          <w:bCs/>
          <w:szCs w:val="36"/>
        </w:rPr>
      </w:pPr>
    </w:p>
    <w:p w14:paraId="742C76BA" w14:textId="77777777" w:rsidR="008B21D7" w:rsidRDefault="008B21D7">
      <w:pPr>
        <w:spacing w:after="104" w:line="259" w:lineRule="auto"/>
        <w:ind w:left="84" w:firstLine="0"/>
        <w:jc w:val="left"/>
        <w:rPr>
          <w:b/>
          <w:bCs/>
          <w:szCs w:val="36"/>
        </w:rPr>
      </w:pPr>
    </w:p>
    <w:p w14:paraId="1B330890" w14:textId="77777777" w:rsidR="008B21D7" w:rsidRDefault="008B21D7">
      <w:pPr>
        <w:spacing w:after="104" w:line="259" w:lineRule="auto"/>
        <w:ind w:left="84" w:firstLine="0"/>
        <w:jc w:val="left"/>
        <w:rPr>
          <w:b/>
          <w:bCs/>
          <w:szCs w:val="36"/>
        </w:rPr>
      </w:pPr>
    </w:p>
    <w:p w14:paraId="0EF0F53D" w14:textId="77777777" w:rsidR="008B21D7" w:rsidRDefault="008B21D7">
      <w:pPr>
        <w:spacing w:after="104" w:line="259" w:lineRule="auto"/>
        <w:ind w:left="84" w:firstLine="0"/>
        <w:jc w:val="left"/>
        <w:rPr>
          <w:b/>
          <w:bCs/>
          <w:szCs w:val="36"/>
        </w:rPr>
      </w:pPr>
    </w:p>
    <w:p w14:paraId="194C6B32" w14:textId="77777777" w:rsidR="008B21D7" w:rsidRDefault="008B21D7">
      <w:pPr>
        <w:spacing w:after="104" w:line="259" w:lineRule="auto"/>
        <w:ind w:left="84" w:firstLine="0"/>
        <w:jc w:val="left"/>
        <w:rPr>
          <w:b/>
          <w:bCs/>
          <w:szCs w:val="36"/>
        </w:rPr>
      </w:pPr>
    </w:p>
    <w:p w14:paraId="0CE89EF4" w14:textId="77777777" w:rsidR="008B21D7" w:rsidRDefault="008B21D7">
      <w:pPr>
        <w:spacing w:after="104" w:line="259" w:lineRule="auto"/>
        <w:ind w:left="84" w:firstLine="0"/>
        <w:jc w:val="left"/>
        <w:rPr>
          <w:b/>
          <w:bCs/>
          <w:szCs w:val="36"/>
        </w:rPr>
      </w:pPr>
    </w:p>
    <w:p w14:paraId="0D9B2F99" w14:textId="77777777" w:rsidR="008B21D7" w:rsidRDefault="008B21D7">
      <w:pPr>
        <w:spacing w:after="104" w:line="259" w:lineRule="auto"/>
        <w:ind w:left="84" w:firstLine="0"/>
        <w:jc w:val="left"/>
        <w:rPr>
          <w:b/>
          <w:bCs/>
          <w:szCs w:val="36"/>
        </w:rPr>
      </w:pPr>
    </w:p>
    <w:p w14:paraId="156B32DA" w14:textId="77777777" w:rsidR="008B21D7" w:rsidRDefault="008B21D7">
      <w:pPr>
        <w:spacing w:after="104" w:line="259" w:lineRule="auto"/>
        <w:ind w:left="84" w:firstLine="0"/>
        <w:jc w:val="left"/>
        <w:rPr>
          <w:b/>
          <w:bCs/>
          <w:szCs w:val="36"/>
        </w:rPr>
      </w:pPr>
    </w:p>
    <w:p w14:paraId="7CA97D9F" w14:textId="77777777" w:rsidR="008B21D7" w:rsidRDefault="008B21D7">
      <w:pPr>
        <w:spacing w:after="104" w:line="259" w:lineRule="auto"/>
        <w:ind w:left="84" w:firstLine="0"/>
        <w:jc w:val="left"/>
        <w:rPr>
          <w:b/>
          <w:bCs/>
          <w:szCs w:val="36"/>
        </w:rPr>
      </w:pPr>
    </w:p>
    <w:p w14:paraId="3603ED19" w14:textId="77777777" w:rsidR="008B21D7" w:rsidRDefault="008B21D7">
      <w:pPr>
        <w:spacing w:after="104" w:line="259" w:lineRule="auto"/>
        <w:ind w:left="84" w:firstLine="0"/>
        <w:jc w:val="left"/>
        <w:rPr>
          <w:b/>
          <w:bCs/>
          <w:szCs w:val="36"/>
        </w:rPr>
      </w:pPr>
    </w:p>
    <w:p w14:paraId="098A9443" w14:textId="77777777" w:rsidR="008B21D7" w:rsidRDefault="008B21D7">
      <w:pPr>
        <w:spacing w:after="104" w:line="259" w:lineRule="auto"/>
        <w:ind w:left="84" w:firstLine="0"/>
        <w:jc w:val="left"/>
        <w:rPr>
          <w:b/>
          <w:bCs/>
          <w:szCs w:val="36"/>
        </w:rPr>
      </w:pPr>
    </w:p>
    <w:p w14:paraId="0CD3D1FD" w14:textId="77777777" w:rsidR="008B21D7" w:rsidRDefault="008B21D7">
      <w:pPr>
        <w:spacing w:after="104" w:line="259" w:lineRule="auto"/>
        <w:ind w:left="84" w:firstLine="0"/>
        <w:jc w:val="left"/>
        <w:rPr>
          <w:b/>
          <w:bCs/>
          <w:szCs w:val="36"/>
        </w:rPr>
      </w:pPr>
    </w:p>
    <w:p w14:paraId="618B7398" w14:textId="77777777" w:rsidR="008B21D7" w:rsidRDefault="008B21D7">
      <w:pPr>
        <w:spacing w:after="104" w:line="259" w:lineRule="auto"/>
        <w:ind w:left="84" w:firstLine="0"/>
        <w:jc w:val="left"/>
        <w:rPr>
          <w:b/>
          <w:bCs/>
          <w:szCs w:val="36"/>
        </w:rPr>
      </w:pPr>
    </w:p>
    <w:p w14:paraId="19C927EC" w14:textId="77777777" w:rsidR="008B21D7" w:rsidRDefault="008B21D7">
      <w:pPr>
        <w:spacing w:after="104" w:line="259" w:lineRule="auto"/>
        <w:ind w:left="84" w:firstLine="0"/>
        <w:jc w:val="left"/>
        <w:rPr>
          <w:b/>
          <w:bCs/>
          <w:szCs w:val="36"/>
        </w:rPr>
      </w:pPr>
    </w:p>
    <w:p w14:paraId="570E66F4" w14:textId="3DDE7206" w:rsidR="008B21D7" w:rsidRPr="008B21D7" w:rsidRDefault="008B21D7">
      <w:pPr>
        <w:spacing w:after="104" w:line="259" w:lineRule="auto"/>
        <w:ind w:left="84" w:firstLine="0"/>
        <w:jc w:val="left"/>
        <w:rPr>
          <w:b/>
          <w:bCs/>
          <w:szCs w:val="36"/>
        </w:rPr>
      </w:pPr>
      <w:r w:rsidRPr="008B21D7">
        <w:rPr>
          <w:b/>
          <w:bCs/>
          <w:szCs w:val="36"/>
        </w:rPr>
        <w:t>DATA VISUALIZATION</w:t>
      </w:r>
    </w:p>
    <w:p w14:paraId="112502D7" w14:textId="6463DC3A" w:rsidR="00D9384B" w:rsidRDefault="008B21D7">
      <w:pPr>
        <w:spacing w:after="104" w:line="259" w:lineRule="auto"/>
        <w:ind w:left="84" w:firstLine="0"/>
        <w:jc w:val="left"/>
      </w:pPr>
      <w:r>
        <w:rPr>
          <w:noProof/>
        </w:rPr>
        <w:lastRenderedPageBreak/>
        <w:drawing>
          <wp:inline distT="0" distB="0" distL="0" distR="0" wp14:anchorId="660489CA" wp14:editId="56D90335">
            <wp:extent cx="5801360" cy="3662680"/>
            <wp:effectExtent l="0" t="0" r="8890" b="0"/>
            <wp:docPr id="638569754"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569754" name="Picture 638569754"/>
                    <pic:cNvPicPr/>
                  </pic:nvPicPr>
                  <pic:blipFill>
                    <a:blip r:embed="rId14">
                      <a:extLst>
                        <a:ext uri="{28A0092B-C50C-407E-A947-70E740481C1C}">
                          <a14:useLocalDpi xmlns:a14="http://schemas.microsoft.com/office/drawing/2010/main" val="0"/>
                        </a:ext>
                      </a:extLst>
                    </a:blip>
                    <a:stretch>
                      <a:fillRect/>
                    </a:stretch>
                  </pic:blipFill>
                  <pic:spPr>
                    <a:xfrm>
                      <a:off x="0" y="0"/>
                      <a:ext cx="5801360" cy="3662680"/>
                    </a:xfrm>
                    <a:prstGeom prst="rect">
                      <a:avLst/>
                    </a:prstGeom>
                  </pic:spPr>
                </pic:pic>
              </a:graphicData>
            </a:graphic>
          </wp:inline>
        </w:drawing>
      </w:r>
    </w:p>
    <w:p w14:paraId="53EAB40B" w14:textId="77777777" w:rsidR="00D9384B" w:rsidRDefault="00000000">
      <w:pPr>
        <w:spacing w:after="0" w:line="259" w:lineRule="auto"/>
        <w:ind w:left="0" w:firstLine="0"/>
        <w:jc w:val="left"/>
      </w:pPr>
      <w:r>
        <w:rPr>
          <w:b/>
          <w:sz w:val="22"/>
        </w:rPr>
        <w:t xml:space="preserve"> </w:t>
      </w:r>
    </w:p>
    <w:p w14:paraId="6E09DDD7" w14:textId="045BCB96" w:rsidR="00D9384B" w:rsidRDefault="00000000">
      <w:pPr>
        <w:spacing w:after="3" w:line="259" w:lineRule="auto"/>
        <w:ind w:left="10" w:right="51"/>
        <w:jc w:val="center"/>
      </w:pPr>
      <w:r>
        <w:rPr>
          <w:b/>
          <w:sz w:val="22"/>
        </w:rPr>
        <w:t xml:space="preserve">Fig </w:t>
      </w:r>
      <w:r w:rsidR="008B21D7">
        <w:rPr>
          <w:b/>
          <w:sz w:val="22"/>
        </w:rPr>
        <w:t>5.1 histogram plot</w:t>
      </w:r>
      <w:r>
        <w:rPr>
          <w:b/>
          <w:sz w:val="22"/>
        </w:rPr>
        <w:t xml:space="preserve"> </w:t>
      </w:r>
    </w:p>
    <w:p w14:paraId="0B9064C3" w14:textId="67EDAA37" w:rsidR="00D9384B" w:rsidRDefault="008B21D7">
      <w:pPr>
        <w:spacing w:after="0" w:line="259" w:lineRule="auto"/>
        <w:ind w:left="0" w:right="31" w:firstLine="0"/>
        <w:jc w:val="right"/>
      </w:pPr>
      <w:r>
        <w:rPr>
          <w:noProof/>
          <w:sz w:val="20"/>
        </w:rPr>
        <w:lastRenderedPageBreak/>
        <w:drawing>
          <wp:inline distT="0" distB="0" distL="0" distR="0" wp14:anchorId="23A7DB9F" wp14:editId="3A4F8411">
            <wp:extent cx="5801360" cy="4667250"/>
            <wp:effectExtent l="0" t="0" r="8890" b="0"/>
            <wp:docPr id="1747116295"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116295" name="Picture 1747116295"/>
                    <pic:cNvPicPr/>
                  </pic:nvPicPr>
                  <pic:blipFill>
                    <a:blip r:embed="rId15">
                      <a:extLst>
                        <a:ext uri="{28A0092B-C50C-407E-A947-70E740481C1C}">
                          <a14:useLocalDpi xmlns:a14="http://schemas.microsoft.com/office/drawing/2010/main" val="0"/>
                        </a:ext>
                      </a:extLst>
                    </a:blip>
                    <a:stretch>
                      <a:fillRect/>
                    </a:stretch>
                  </pic:blipFill>
                  <pic:spPr>
                    <a:xfrm>
                      <a:off x="0" y="0"/>
                      <a:ext cx="5801360" cy="4667250"/>
                    </a:xfrm>
                    <a:prstGeom prst="rect">
                      <a:avLst/>
                    </a:prstGeom>
                  </pic:spPr>
                </pic:pic>
              </a:graphicData>
            </a:graphic>
          </wp:inline>
        </w:drawing>
      </w:r>
      <w:r w:rsidR="00000000">
        <w:rPr>
          <w:sz w:val="20"/>
        </w:rPr>
        <w:t xml:space="preserve"> </w:t>
      </w:r>
    </w:p>
    <w:p w14:paraId="3D7656CB" w14:textId="77777777" w:rsidR="00D9384B" w:rsidRDefault="00000000">
      <w:pPr>
        <w:spacing w:after="0" w:line="259" w:lineRule="auto"/>
        <w:ind w:left="0" w:firstLine="0"/>
        <w:jc w:val="left"/>
      </w:pPr>
      <w:r>
        <w:rPr>
          <w:b/>
          <w:sz w:val="22"/>
        </w:rPr>
        <w:t xml:space="preserve"> </w:t>
      </w:r>
    </w:p>
    <w:p w14:paraId="311BF0AC" w14:textId="00A7898C" w:rsidR="00D9384B" w:rsidRDefault="00000000" w:rsidP="008B21D7">
      <w:pPr>
        <w:spacing w:line="259" w:lineRule="auto"/>
        <w:ind w:left="10" w:right="54"/>
        <w:jc w:val="center"/>
      </w:pPr>
      <w:r>
        <w:rPr>
          <w:b/>
          <w:sz w:val="22"/>
        </w:rPr>
        <w:t>Fig 4.</w:t>
      </w:r>
      <w:r w:rsidR="008B21D7">
        <w:rPr>
          <w:b/>
          <w:sz w:val="22"/>
        </w:rPr>
        <w:t>2 boxplot</w:t>
      </w:r>
    </w:p>
    <w:p w14:paraId="17ECC217" w14:textId="77777777" w:rsidR="00D9384B" w:rsidRDefault="00000000">
      <w:pPr>
        <w:spacing w:after="0" w:line="259" w:lineRule="auto"/>
        <w:ind w:left="0" w:firstLine="0"/>
        <w:jc w:val="left"/>
      </w:pPr>
      <w:r>
        <w:rPr>
          <w:b/>
          <w:sz w:val="13"/>
        </w:rPr>
        <w:t xml:space="preserve"> </w:t>
      </w:r>
    </w:p>
    <w:p w14:paraId="70DEAA65" w14:textId="3381BF8D" w:rsidR="00D9384B" w:rsidRDefault="008B21D7">
      <w:pPr>
        <w:spacing w:after="314" w:line="259" w:lineRule="auto"/>
        <w:ind w:left="229" w:firstLine="0"/>
        <w:jc w:val="left"/>
      </w:pPr>
      <w:r>
        <w:rPr>
          <w:noProof/>
        </w:rPr>
        <w:lastRenderedPageBreak/>
        <w:drawing>
          <wp:inline distT="0" distB="0" distL="0" distR="0" wp14:anchorId="139E4BC8" wp14:editId="517504A5">
            <wp:extent cx="5801360" cy="3869690"/>
            <wp:effectExtent l="0" t="0" r="8890" b="0"/>
            <wp:docPr id="1473037658"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037658" name="Picture 1473037658"/>
                    <pic:cNvPicPr/>
                  </pic:nvPicPr>
                  <pic:blipFill>
                    <a:blip r:embed="rId16">
                      <a:extLst>
                        <a:ext uri="{28A0092B-C50C-407E-A947-70E740481C1C}">
                          <a14:useLocalDpi xmlns:a14="http://schemas.microsoft.com/office/drawing/2010/main" val="0"/>
                        </a:ext>
                      </a:extLst>
                    </a:blip>
                    <a:stretch>
                      <a:fillRect/>
                    </a:stretch>
                  </pic:blipFill>
                  <pic:spPr>
                    <a:xfrm>
                      <a:off x="0" y="0"/>
                      <a:ext cx="5801360" cy="3869690"/>
                    </a:xfrm>
                    <a:prstGeom prst="rect">
                      <a:avLst/>
                    </a:prstGeom>
                  </pic:spPr>
                </pic:pic>
              </a:graphicData>
            </a:graphic>
          </wp:inline>
        </w:drawing>
      </w:r>
    </w:p>
    <w:p w14:paraId="4A6087A9" w14:textId="15001E92" w:rsidR="00D9384B" w:rsidRDefault="00000000" w:rsidP="008B21D7">
      <w:pPr>
        <w:spacing w:after="256"/>
        <w:ind w:left="1253" w:right="1291"/>
        <w:jc w:val="center"/>
      </w:pPr>
      <w:r>
        <w:rPr>
          <w:rFonts w:ascii="Times New Roman" w:eastAsia="Times New Roman" w:hAnsi="Times New Roman" w:cs="Times New Roman"/>
          <w:b/>
          <w:sz w:val="24"/>
        </w:rPr>
        <w:t>Fig 5.</w:t>
      </w:r>
      <w:r w:rsidR="008B21D7">
        <w:rPr>
          <w:rFonts w:ascii="Times New Roman" w:eastAsia="Times New Roman" w:hAnsi="Times New Roman" w:cs="Times New Roman"/>
          <w:b/>
          <w:sz w:val="24"/>
        </w:rPr>
        <w:t>3 scatterplot</w:t>
      </w:r>
    </w:p>
    <w:p w14:paraId="744142F2" w14:textId="77777777" w:rsidR="00D9384B" w:rsidRDefault="00000000">
      <w:pPr>
        <w:spacing w:after="0" w:line="259" w:lineRule="auto"/>
        <w:ind w:left="0" w:firstLine="0"/>
        <w:jc w:val="left"/>
      </w:pPr>
      <w:r>
        <w:rPr>
          <w:rFonts w:ascii="Times New Roman" w:eastAsia="Times New Roman" w:hAnsi="Times New Roman" w:cs="Times New Roman"/>
          <w:b/>
          <w:sz w:val="20"/>
        </w:rPr>
        <w:t xml:space="preserve"> </w:t>
      </w:r>
    </w:p>
    <w:p w14:paraId="06B24071" w14:textId="4F0665D1" w:rsidR="00D9384B" w:rsidRDefault="008B21D7">
      <w:pPr>
        <w:spacing w:after="178" w:line="259" w:lineRule="auto"/>
        <w:ind w:left="0" w:right="115" w:firstLine="0"/>
        <w:jc w:val="right"/>
      </w:pPr>
      <w:r>
        <w:rPr>
          <w:rFonts w:ascii="Times New Roman" w:eastAsia="Times New Roman" w:hAnsi="Times New Roman" w:cs="Times New Roman"/>
          <w:noProof/>
          <w:sz w:val="20"/>
        </w:rPr>
        <w:lastRenderedPageBreak/>
        <w:drawing>
          <wp:inline distT="0" distB="0" distL="0" distR="0" wp14:anchorId="437CDE7D" wp14:editId="5C7F292D">
            <wp:extent cx="5801360" cy="4196080"/>
            <wp:effectExtent l="0" t="0" r="8890" b="0"/>
            <wp:docPr id="1206956424"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956424" name="Picture 1206956424"/>
                    <pic:cNvPicPr/>
                  </pic:nvPicPr>
                  <pic:blipFill>
                    <a:blip r:embed="rId17">
                      <a:extLst>
                        <a:ext uri="{28A0092B-C50C-407E-A947-70E740481C1C}">
                          <a14:useLocalDpi xmlns:a14="http://schemas.microsoft.com/office/drawing/2010/main" val="0"/>
                        </a:ext>
                      </a:extLst>
                    </a:blip>
                    <a:stretch>
                      <a:fillRect/>
                    </a:stretch>
                  </pic:blipFill>
                  <pic:spPr>
                    <a:xfrm>
                      <a:off x="0" y="0"/>
                      <a:ext cx="5801360" cy="4196080"/>
                    </a:xfrm>
                    <a:prstGeom prst="rect">
                      <a:avLst/>
                    </a:prstGeom>
                  </pic:spPr>
                </pic:pic>
              </a:graphicData>
            </a:graphic>
          </wp:inline>
        </w:drawing>
      </w:r>
      <w:r w:rsidR="00000000">
        <w:rPr>
          <w:rFonts w:ascii="Times New Roman" w:eastAsia="Times New Roman" w:hAnsi="Times New Roman" w:cs="Times New Roman"/>
          <w:sz w:val="20"/>
        </w:rPr>
        <w:t xml:space="preserve"> </w:t>
      </w:r>
    </w:p>
    <w:p w14:paraId="7F5EF2B5" w14:textId="77777777" w:rsidR="00D9384B" w:rsidRDefault="00000000">
      <w:pPr>
        <w:spacing w:after="0" w:line="259" w:lineRule="auto"/>
        <w:ind w:left="0" w:firstLine="0"/>
        <w:jc w:val="left"/>
      </w:pPr>
      <w:r>
        <w:rPr>
          <w:rFonts w:ascii="Times New Roman" w:eastAsia="Times New Roman" w:hAnsi="Times New Roman" w:cs="Times New Roman"/>
          <w:b/>
          <w:sz w:val="22"/>
        </w:rPr>
        <w:t xml:space="preserve"> </w:t>
      </w:r>
    </w:p>
    <w:p w14:paraId="40784E13" w14:textId="249F5255" w:rsidR="00D9384B" w:rsidRDefault="00000000" w:rsidP="008B21D7">
      <w:pPr>
        <w:spacing w:after="155" w:line="251" w:lineRule="auto"/>
        <w:ind w:left="693" w:right="423"/>
        <w:jc w:val="center"/>
      </w:pPr>
      <w:r>
        <w:rPr>
          <w:rFonts w:ascii="Times New Roman" w:eastAsia="Times New Roman" w:hAnsi="Times New Roman" w:cs="Times New Roman"/>
          <w:b/>
          <w:sz w:val="22"/>
        </w:rPr>
        <w:t xml:space="preserve">Fig </w:t>
      </w:r>
      <w:proofErr w:type="gramStart"/>
      <w:r>
        <w:rPr>
          <w:rFonts w:ascii="Times New Roman" w:eastAsia="Times New Roman" w:hAnsi="Times New Roman" w:cs="Times New Roman"/>
          <w:b/>
          <w:sz w:val="22"/>
        </w:rPr>
        <w:t>5.</w:t>
      </w:r>
      <w:r w:rsidR="008B21D7">
        <w:rPr>
          <w:rFonts w:ascii="Times New Roman" w:eastAsia="Times New Roman" w:hAnsi="Times New Roman" w:cs="Times New Roman"/>
          <w:b/>
          <w:sz w:val="22"/>
        </w:rPr>
        <w:t>4 line</w:t>
      </w:r>
      <w:proofErr w:type="gramEnd"/>
      <w:r w:rsidR="008B21D7">
        <w:rPr>
          <w:rFonts w:ascii="Times New Roman" w:eastAsia="Times New Roman" w:hAnsi="Times New Roman" w:cs="Times New Roman"/>
          <w:b/>
          <w:sz w:val="22"/>
        </w:rPr>
        <w:t xml:space="preserve"> plot</w:t>
      </w:r>
      <w:r>
        <w:rPr>
          <w:rFonts w:ascii="Times New Roman" w:eastAsia="Times New Roman" w:hAnsi="Times New Roman" w:cs="Times New Roman"/>
          <w:b/>
          <w:sz w:val="20"/>
        </w:rPr>
        <w:t xml:space="preserve"> </w:t>
      </w:r>
    </w:p>
    <w:p w14:paraId="6257F7CE" w14:textId="6CF47868" w:rsidR="00D9384B" w:rsidRDefault="008B21D7">
      <w:pPr>
        <w:spacing w:after="9" w:line="259" w:lineRule="auto"/>
        <w:ind w:left="313" w:firstLine="0"/>
        <w:jc w:val="left"/>
      </w:pPr>
      <w:r>
        <w:rPr>
          <w:noProof/>
        </w:rPr>
        <w:drawing>
          <wp:inline distT="0" distB="0" distL="0" distR="0" wp14:anchorId="79BC224B" wp14:editId="6B3BF977">
            <wp:extent cx="5801360" cy="3638550"/>
            <wp:effectExtent l="0" t="0" r="8890" b="0"/>
            <wp:docPr id="1026939794"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939794" name="Picture 1026939794"/>
                    <pic:cNvPicPr/>
                  </pic:nvPicPr>
                  <pic:blipFill>
                    <a:blip r:embed="rId18">
                      <a:extLst>
                        <a:ext uri="{28A0092B-C50C-407E-A947-70E740481C1C}">
                          <a14:useLocalDpi xmlns:a14="http://schemas.microsoft.com/office/drawing/2010/main" val="0"/>
                        </a:ext>
                      </a:extLst>
                    </a:blip>
                    <a:stretch>
                      <a:fillRect/>
                    </a:stretch>
                  </pic:blipFill>
                  <pic:spPr>
                    <a:xfrm>
                      <a:off x="0" y="0"/>
                      <a:ext cx="5801360" cy="3638550"/>
                    </a:xfrm>
                    <a:prstGeom prst="rect">
                      <a:avLst/>
                    </a:prstGeom>
                  </pic:spPr>
                </pic:pic>
              </a:graphicData>
            </a:graphic>
          </wp:inline>
        </w:drawing>
      </w:r>
    </w:p>
    <w:p w14:paraId="6D0034C3" w14:textId="1B107039" w:rsidR="00D9384B" w:rsidRDefault="008B21D7" w:rsidP="008B21D7">
      <w:pPr>
        <w:spacing w:after="69" w:line="259" w:lineRule="auto"/>
        <w:ind w:left="0" w:firstLine="0"/>
        <w:jc w:val="left"/>
      </w:pPr>
      <w:r>
        <w:rPr>
          <w:rFonts w:ascii="Times New Roman" w:eastAsia="Times New Roman" w:hAnsi="Times New Roman" w:cs="Times New Roman"/>
          <w:b/>
          <w:sz w:val="22"/>
        </w:rPr>
        <w:t xml:space="preserve">                                                                  Fig 5.5 pie chart</w:t>
      </w:r>
    </w:p>
    <w:p w14:paraId="65CDDF39" w14:textId="77777777" w:rsidR="008B21D7" w:rsidRPr="008B21D7" w:rsidRDefault="008B21D7" w:rsidP="008B21D7">
      <w:pPr>
        <w:spacing w:after="9" w:line="223" w:lineRule="auto"/>
        <w:ind w:left="744" w:firstLine="0"/>
      </w:pPr>
      <w:r w:rsidRPr="008B21D7">
        <w:rPr>
          <w:b/>
          <w:bCs/>
        </w:rPr>
        <w:lastRenderedPageBreak/>
        <w:t>Advantages of the Project</w:t>
      </w:r>
    </w:p>
    <w:p w14:paraId="25F98392" w14:textId="77777777" w:rsidR="008B21D7" w:rsidRPr="008B21D7" w:rsidRDefault="008B21D7" w:rsidP="008B21D7">
      <w:pPr>
        <w:numPr>
          <w:ilvl w:val="0"/>
          <w:numId w:val="21"/>
        </w:numPr>
        <w:spacing w:after="9" w:line="223" w:lineRule="auto"/>
        <w:rPr>
          <w:sz w:val="28"/>
          <w:szCs w:val="28"/>
        </w:rPr>
      </w:pPr>
      <w:r w:rsidRPr="008B21D7">
        <w:rPr>
          <w:sz w:val="28"/>
          <w:szCs w:val="28"/>
        </w:rPr>
        <w:t xml:space="preserve">Provides actionable insights into user </w:t>
      </w:r>
      <w:proofErr w:type="spellStart"/>
      <w:r w:rsidRPr="008B21D7">
        <w:rPr>
          <w:sz w:val="28"/>
          <w:szCs w:val="28"/>
        </w:rPr>
        <w:t>behavior</w:t>
      </w:r>
      <w:proofErr w:type="spellEnd"/>
      <w:r w:rsidRPr="008B21D7">
        <w:rPr>
          <w:sz w:val="28"/>
          <w:szCs w:val="28"/>
        </w:rPr>
        <w:t xml:space="preserve"> and conversion trends</w:t>
      </w:r>
    </w:p>
    <w:p w14:paraId="70394729" w14:textId="77777777" w:rsidR="008B21D7" w:rsidRPr="008B21D7" w:rsidRDefault="008B21D7" w:rsidP="008B21D7">
      <w:pPr>
        <w:numPr>
          <w:ilvl w:val="0"/>
          <w:numId w:val="21"/>
        </w:numPr>
        <w:spacing w:after="9" w:line="223" w:lineRule="auto"/>
        <w:rPr>
          <w:sz w:val="28"/>
          <w:szCs w:val="28"/>
        </w:rPr>
      </w:pPr>
      <w:r w:rsidRPr="008B21D7">
        <w:rPr>
          <w:sz w:val="28"/>
          <w:szCs w:val="28"/>
        </w:rPr>
        <w:t>Uses open-source tools, ensuring cost-effective and reproducible analysis</w:t>
      </w:r>
    </w:p>
    <w:p w14:paraId="606BE8E7" w14:textId="77777777" w:rsidR="008B21D7" w:rsidRPr="008B21D7" w:rsidRDefault="008B21D7" w:rsidP="008B21D7">
      <w:pPr>
        <w:numPr>
          <w:ilvl w:val="0"/>
          <w:numId w:val="21"/>
        </w:numPr>
        <w:spacing w:after="9" w:line="223" w:lineRule="auto"/>
        <w:rPr>
          <w:sz w:val="28"/>
          <w:szCs w:val="28"/>
        </w:rPr>
      </w:pPr>
      <w:r w:rsidRPr="008B21D7">
        <w:rPr>
          <w:sz w:val="28"/>
          <w:szCs w:val="28"/>
        </w:rPr>
        <w:t>Simplifies complex data through clear visualizations for easy interpretation</w:t>
      </w:r>
    </w:p>
    <w:p w14:paraId="26D2CD3F" w14:textId="77777777" w:rsidR="008B21D7" w:rsidRPr="008B21D7" w:rsidRDefault="008B21D7" w:rsidP="008B21D7">
      <w:pPr>
        <w:numPr>
          <w:ilvl w:val="0"/>
          <w:numId w:val="21"/>
        </w:numPr>
        <w:spacing w:after="9" w:line="223" w:lineRule="auto"/>
        <w:rPr>
          <w:sz w:val="28"/>
          <w:szCs w:val="28"/>
        </w:rPr>
      </w:pPr>
      <w:r w:rsidRPr="008B21D7">
        <w:rPr>
          <w:sz w:val="28"/>
          <w:szCs w:val="28"/>
        </w:rPr>
        <w:t>Helps identify high-performing traffic sources to focus marketing efforts</w:t>
      </w:r>
    </w:p>
    <w:p w14:paraId="0018AFE0" w14:textId="77777777" w:rsidR="008B21D7" w:rsidRPr="008B21D7" w:rsidRDefault="008B21D7" w:rsidP="008B21D7">
      <w:pPr>
        <w:numPr>
          <w:ilvl w:val="0"/>
          <w:numId w:val="21"/>
        </w:numPr>
        <w:spacing w:after="9" w:line="223" w:lineRule="auto"/>
        <w:rPr>
          <w:sz w:val="28"/>
          <w:szCs w:val="28"/>
        </w:rPr>
      </w:pPr>
      <w:r w:rsidRPr="008B21D7">
        <w:rPr>
          <w:sz w:val="28"/>
          <w:szCs w:val="28"/>
        </w:rPr>
        <w:t>Reveals engagement gaps that can guide UX improvements</w:t>
      </w:r>
    </w:p>
    <w:p w14:paraId="4E1FCA83" w14:textId="77777777" w:rsidR="008B21D7" w:rsidRPr="008B21D7" w:rsidRDefault="008B21D7" w:rsidP="008B21D7">
      <w:pPr>
        <w:numPr>
          <w:ilvl w:val="0"/>
          <w:numId w:val="21"/>
        </w:numPr>
        <w:spacing w:after="9" w:line="223" w:lineRule="auto"/>
        <w:rPr>
          <w:sz w:val="28"/>
          <w:szCs w:val="28"/>
        </w:rPr>
      </w:pPr>
      <w:r w:rsidRPr="008B21D7">
        <w:rPr>
          <w:sz w:val="28"/>
          <w:szCs w:val="28"/>
        </w:rPr>
        <w:t>Strengthens decision-making with evidence-based recommendations</w:t>
      </w:r>
    </w:p>
    <w:p w14:paraId="34A8EEE4" w14:textId="77777777" w:rsidR="008B21D7" w:rsidRPr="008B21D7" w:rsidRDefault="008B21D7" w:rsidP="008B21D7">
      <w:pPr>
        <w:numPr>
          <w:ilvl w:val="0"/>
          <w:numId w:val="21"/>
        </w:numPr>
        <w:spacing w:after="9" w:line="223" w:lineRule="auto"/>
        <w:rPr>
          <w:sz w:val="28"/>
          <w:szCs w:val="28"/>
        </w:rPr>
      </w:pPr>
      <w:r w:rsidRPr="008B21D7">
        <w:rPr>
          <w:sz w:val="28"/>
          <w:szCs w:val="28"/>
        </w:rPr>
        <w:t>Enhances technical proficiency in Python, Pandas, NumPy, and Matplotlib</w:t>
      </w:r>
    </w:p>
    <w:p w14:paraId="4FE16623" w14:textId="77777777" w:rsidR="008B21D7" w:rsidRPr="008B21D7" w:rsidRDefault="008B21D7" w:rsidP="008B21D7">
      <w:pPr>
        <w:numPr>
          <w:ilvl w:val="0"/>
          <w:numId w:val="21"/>
        </w:numPr>
        <w:spacing w:after="9" w:line="223" w:lineRule="auto"/>
        <w:rPr>
          <w:sz w:val="28"/>
          <w:szCs w:val="28"/>
        </w:rPr>
      </w:pPr>
      <w:r w:rsidRPr="008B21D7">
        <w:rPr>
          <w:sz w:val="28"/>
          <w:szCs w:val="28"/>
        </w:rPr>
        <w:t>Prepares groundwork for future dashboard development or machine learning integration</w:t>
      </w:r>
    </w:p>
    <w:p w14:paraId="1518273B" w14:textId="77777777" w:rsidR="008B21D7" w:rsidRPr="008B21D7" w:rsidRDefault="008B21D7" w:rsidP="008B21D7">
      <w:pPr>
        <w:numPr>
          <w:ilvl w:val="0"/>
          <w:numId w:val="21"/>
        </w:numPr>
        <w:spacing w:after="9" w:line="223" w:lineRule="auto"/>
        <w:rPr>
          <w:sz w:val="28"/>
          <w:szCs w:val="28"/>
        </w:rPr>
      </w:pPr>
      <w:r w:rsidRPr="008B21D7">
        <w:rPr>
          <w:sz w:val="28"/>
          <w:szCs w:val="28"/>
        </w:rPr>
        <w:t>Promotes clarity in communication through structured reporting and presentation</w:t>
      </w:r>
    </w:p>
    <w:p w14:paraId="5AA5C618" w14:textId="77777777" w:rsidR="008B21D7" w:rsidRPr="008B21D7" w:rsidRDefault="008B21D7" w:rsidP="008B21D7">
      <w:pPr>
        <w:numPr>
          <w:ilvl w:val="0"/>
          <w:numId w:val="21"/>
        </w:numPr>
        <w:spacing w:after="9" w:line="223" w:lineRule="auto"/>
        <w:rPr>
          <w:sz w:val="28"/>
          <w:szCs w:val="28"/>
        </w:rPr>
      </w:pPr>
      <w:r w:rsidRPr="008B21D7">
        <w:rPr>
          <w:sz w:val="28"/>
          <w:szCs w:val="28"/>
        </w:rPr>
        <w:t>Can be adapted for real-world use by digital teams across industries</w:t>
      </w:r>
    </w:p>
    <w:p w14:paraId="7C43362B" w14:textId="5B3F4426" w:rsidR="00D9384B" w:rsidRDefault="00D9384B">
      <w:pPr>
        <w:spacing w:after="9" w:line="223" w:lineRule="auto"/>
        <w:ind w:left="744" w:firstLine="0"/>
      </w:pPr>
    </w:p>
    <w:p w14:paraId="2C0A0173" w14:textId="77777777" w:rsidR="00596D94" w:rsidRPr="00596D94" w:rsidRDefault="00596D94" w:rsidP="00596D94">
      <w:pPr>
        <w:spacing w:after="9" w:line="223" w:lineRule="auto"/>
      </w:pPr>
      <w:r w:rsidRPr="00596D94">
        <w:rPr>
          <w:b/>
          <w:bCs/>
        </w:rPr>
        <w:t>Conclusion</w:t>
      </w:r>
    </w:p>
    <w:p w14:paraId="16E66D39" w14:textId="77777777" w:rsidR="00596D94" w:rsidRPr="00596D94" w:rsidRDefault="00596D94" w:rsidP="00596D94">
      <w:pPr>
        <w:spacing w:after="9" w:line="223" w:lineRule="auto"/>
        <w:ind w:firstLine="0"/>
        <w:rPr>
          <w:sz w:val="28"/>
          <w:szCs w:val="28"/>
        </w:rPr>
      </w:pPr>
      <w:r w:rsidRPr="00596D94">
        <w:rPr>
          <w:sz w:val="28"/>
          <w:szCs w:val="28"/>
        </w:rPr>
        <w:t xml:space="preserve">This project effectively demonstrates the power of structured data analysis in uncovering meaningful insights about user engagement and conversion dynamics. By employing Python tools such as Pandas, NumPy, and Matplotlib, raw website traffic data was transformed into a coherent narrative that highlights key </w:t>
      </w:r>
      <w:proofErr w:type="spellStart"/>
      <w:r w:rsidRPr="00596D94">
        <w:rPr>
          <w:sz w:val="28"/>
          <w:szCs w:val="28"/>
        </w:rPr>
        <w:t>behavioral</w:t>
      </w:r>
      <w:proofErr w:type="spellEnd"/>
      <w:r w:rsidRPr="00596D94">
        <w:rPr>
          <w:sz w:val="28"/>
          <w:szCs w:val="28"/>
        </w:rPr>
        <w:t xml:space="preserve"> patterns, traffic source performance, and areas for optimization. Visualizations played a pivotal role in simplifying complex metrics, allowing decision-makers to grasp trends and act on them with confidence. Filtering and aggregation techniques helped segment data for focused exploration, revealing which channels consistently drive value and where attention must be directed to reduce bounce rates and enhance user experience. Overall, this analysis not only meets its technical objectives but also bridges the gap between raw data and strategic action—empowering digital teams to make smarter, evidence-based decisions.</w:t>
      </w:r>
    </w:p>
    <w:p w14:paraId="23674F09" w14:textId="77777777" w:rsidR="00596D94" w:rsidRDefault="00596D94">
      <w:pPr>
        <w:spacing w:after="9" w:line="223" w:lineRule="auto"/>
        <w:ind w:left="744" w:firstLine="0"/>
      </w:pPr>
    </w:p>
    <w:sectPr w:rsidR="00596D94">
      <w:headerReference w:type="even" r:id="rId19"/>
      <w:headerReference w:type="default" r:id="rId20"/>
      <w:footerReference w:type="even" r:id="rId21"/>
      <w:footerReference w:type="default" r:id="rId22"/>
      <w:headerReference w:type="first" r:id="rId23"/>
      <w:footerReference w:type="first" r:id="rId24"/>
      <w:pgSz w:w="11911" w:h="16841"/>
      <w:pgMar w:top="1440" w:right="1359" w:bottom="1463" w:left="1416"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A1AA90" w14:textId="77777777" w:rsidR="00C618E3" w:rsidRDefault="00C618E3">
      <w:pPr>
        <w:spacing w:after="0" w:line="240" w:lineRule="auto"/>
      </w:pPr>
      <w:r>
        <w:separator/>
      </w:r>
    </w:p>
  </w:endnote>
  <w:endnote w:type="continuationSeparator" w:id="0">
    <w:p w14:paraId="05540824" w14:textId="77777777" w:rsidR="00C618E3" w:rsidRDefault="00C618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16D2BC" w14:textId="77777777" w:rsidR="00D9384B" w:rsidRDefault="00000000">
    <w:pPr>
      <w:spacing w:after="0" w:line="259" w:lineRule="auto"/>
      <w:ind w:left="-1416" w:right="10552" w:firstLine="0"/>
      <w:jc w:val="left"/>
    </w:pPr>
    <w:r>
      <w:rPr>
        <w:noProof/>
        <w:sz w:val="22"/>
      </w:rPr>
      <mc:AlternateContent>
        <mc:Choice Requires="wpg">
          <w:drawing>
            <wp:anchor distT="0" distB="0" distL="114300" distR="114300" simplePos="0" relativeHeight="251664384" behindDoc="0" locked="0" layoutInCell="1" allowOverlap="1" wp14:anchorId="414A517F" wp14:editId="5B255040">
              <wp:simplePos x="0" y="0"/>
              <wp:positionH relativeFrom="page">
                <wp:posOffset>304800</wp:posOffset>
              </wp:positionH>
              <wp:positionV relativeFrom="page">
                <wp:posOffset>10384535</wp:posOffset>
              </wp:positionV>
              <wp:extent cx="6955536" cy="6097"/>
              <wp:effectExtent l="0" t="0" r="0" b="0"/>
              <wp:wrapSquare wrapText="bothSides"/>
              <wp:docPr id="22889" name="Group 22889"/>
              <wp:cNvGraphicFramePr/>
              <a:graphic xmlns:a="http://schemas.openxmlformats.org/drawingml/2006/main">
                <a:graphicData uri="http://schemas.microsoft.com/office/word/2010/wordprocessingGroup">
                  <wpg:wgp>
                    <wpg:cNvGrpSpPr/>
                    <wpg:grpSpPr>
                      <a:xfrm>
                        <a:off x="0" y="0"/>
                        <a:ext cx="6955536" cy="6097"/>
                        <a:chOff x="0" y="0"/>
                        <a:chExt cx="6955536" cy="6097"/>
                      </a:xfrm>
                    </wpg:grpSpPr>
                    <wps:wsp>
                      <wps:cNvPr id="23401" name="Shape 2340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402" name="Shape 23402"/>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403" name="Shape 23403"/>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2889" style="width:547.68pt;height:0.480042pt;position:absolute;mso-position-horizontal-relative:page;mso-position-horizontal:absolute;margin-left:24pt;mso-position-vertical-relative:page;margin-top:817.68pt;" coordsize="69555,60">
              <v:shape id="Shape 23404" style="position:absolute;width:91;height:91;left:0;top:0;" coordsize="9144,9144" path="m0,0l9144,0l9144,9144l0,9144l0,0">
                <v:stroke weight="0pt" endcap="flat" joinstyle="miter" miterlimit="10" on="false" color="#000000" opacity="0"/>
                <v:fill on="true" color="#000000"/>
              </v:shape>
              <v:shape id="Shape 23405" style="position:absolute;width:69433;height:91;left:60;top:0;" coordsize="6943344,9144" path="m0,0l6943344,0l6943344,9144l0,9144l0,0">
                <v:stroke weight="0pt" endcap="flat" joinstyle="miter" miterlimit="10" on="false" color="#000000" opacity="0"/>
                <v:fill on="true" color="#000000"/>
              </v:shape>
              <v:shape id="Shape 23406"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120B94" w14:textId="77777777" w:rsidR="00D9384B" w:rsidRDefault="00000000">
    <w:pPr>
      <w:spacing w:after="0" w:line="259" w:lineRule="auto"/>
      <w:ind w:left="-1416" w:right="10552" w:firstLine="0"/>
      <w:jc w:val="left"/>
    </w:pPr>
    <w:r>
      <w:rPr>
        <w:noProof/>
        <w:sz w:val="22"/>
      </w:rPr>
      <mc:AlternateContent>
        <mc:Choice Requires="wpg">
          <w:drawing>
            <wp:anchor distT="0" distB="0" distL="114300" distR="114300" simplePos="0" relativeHeight="251665408" behindDoc="0" locked="0" layoutInCell="1" allowOverlap="1" wp14:anchorId="41847C4B" wp14:editId="12A1294F">
              <wp:simplePos x="0" y="0"/>
              <wp:positionH relativeFrom="page">
                <wp:posOffset>304800</wp:posOffset>
              </wp:positionH>
              <wp:positionV relativeFrom="page">
                <wp:posOffset>10384535</wp:posOffset>
              </wp:positionV>
              <wp:extent cx="6955536" cy="6097"/>
              <wp:effectExtent l="0" t="0" r="0" b="0"/>
              <wp:wrapSquare wrapText="bothSides"/>
              <wp:docPr id="22870" name="Group 22870"/>
              <wp:cNvGraphicFramePr/>
              <a:graphic xmlns:a="http://schemas.openxmlformats.org/drawingml/2006/main">
                <a:graphicData uri="http://schemas.microsoft.com/office/word/2010/wordprocessingGroup">
                  <wpg:wgp>
                    <wpg:cNvGrpSpPr/>
                    <wpg:grpSpPr>
                      <a:xfrm>
                        <a:off x="0" y="0"/>
                        <a:ext cx="6955536" cy="6097"/>
                        <a:chOff x="0" y="0"/>
                        <a:chExt cx="6955536" cy="6097"/>
                      </a:xfrm>
                    </wpg:grpSpPr>
                    <wps:wsp>
                      <wps:cNvPr id="23395" name="Shape 2339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396" name="Shape 23396"/>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397" name="Shape 23397"/>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2870" style="width:547.68pt;height:0.480042pt;position:absolute;mso-position-horizontal-relative:page;mso-position-horizontal:absolute;margin-left:24pt;mso-position-vertical-relative:page;margin-top:817.68pt;" coordsize="69555,60">
              <v:shape id="Shape 23398" style="position:absolute;width:91;height:91;left:0;top:0;" coordsize="9144,9144" path="m0,0l9144,0l9144,9144l0,9144l0,0">
                <v:stroke weight="0pt" endcap="flat" joinstyle="miter" miterlimit="10" on="false" color="#000000" opacity="0"/>
                <v:fill on="true" color="#000000"/>
              </v:shape>
              <v:shape id="Shape 23399" style="position:absolute;width:69433;height:91;left:60;top:0;" coordsize="6943344,9144" path="m0,0l6943344,0l6943344,9144l0,9144l0,0">
                <v:stroke weight="0pt" endcap="flat" joinstyle="miter" miterlimit="10" on="false" color="#000000" opacity="0"/>
                <v:fill on="true" color="#000000"/>
              </v:shape>
              <v:shape id="Shape 23400"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ECA819" w14:textId="77777777" w:rsidR="00D9384B" w:rsidRDefault="00000000">
    <w:pPr>
      <w:spacing w:after="0" w:line="259" w:lineRule="auto"/>
      <w:ind w:left="-1416" w:right="10552" w:firstLine="0"/>
      <w:jc w:val="left"/>
    </w:pPr>
    <w:r>
      <w:rPr>
        <w:noProof/>
        <w:sz w:val="22"/>
      </w:rPr>
      <mc:AlternateContent>
        <mc:Choice Requires="wpg">
          <w:drawing>
            <wp:anchor distT="0" distB="0" distL="114300" distR="114300" simplePos="0" relativeHeight="251666432" behindDoc="0" locked="0" layoutInCell="1" allowOverlap="1" wp14:anchorId="5A69499B" wp14:editId="1439A238">
              <wp:simplePos x="0" y="0"/>
              <wp:positionH relativeFrom="page">
                <wp:posOffset>304800</wp:posOffset>
              </wp:positionH>
              <wp:positionV relativeFrom="page">
                <wp:posOffset>10384535</wp:posOffset>
              </wp:positionV>
              <wp:extent cx="6955536" cy="6097"/>
              <wp:effectExtent l="0" t="0" r="0" b="0"/>
              <wp:wrapSquare wrapText="bothSides"/>
              <wp:docPr id="22851" name="Group 22851"/>
              <wp:cNvGraphicFramePr/>
              <a:graphic xmlns:a="http://schemas.openxmlformats.org/drawingml/2006/main">
                <a:graphicData uri="http://schemas.microsoft.com/office/word/2010/wordprocessingGroup">
                  <wpg:wgp>
                    <wpg:cNvGrpSpPr/>
                    <wpg:grpSpPr>
                      <a:xfrm>
                        <a:off x="0" y="0"/>
                        <a:ext cx="6955536" cy="6097"/>
                        <a:chOff x="0" y="0"/>
                        <a:chExt cx="6955536" cy="6097"/>
                      </a:xfrm>
                    </wpg:grpSpPr>
                    <wps:wsp>
                      <wps:cNvPr id="23389" name="Shape 2338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390" name="Shape 23390"/>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391" name="Shape 23391"/>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2851" style="width:547.68pt;height:0.480042pt;position:absolute;mso-position-horizontal-relative:page;mso-position-horizontal:absolute;margin-left:24pt;mso-position-vertical-relative:page;margin-top:817.68pt;" coordsize="69555,60">
              <v:shape id="Shape 23392" style="position:absolute;width:91;height:91;left:0;top:0;" coordsize="9144,9144" path="m0,0l9144,0l9144,9144l0,9144l0,0">
                <v:stroke weight="0pt" endcap="flat" joinstyle="miter" miterlimit="10" on="false" color="#000000" opacity="0"/>
                <v:fill on="true" color="#000000"/>
              </v:shape>
              <v:shape id="Shape 23393" style="position:absolute;width:69433;height:91;left:60;top:0;" coordsize="6943344,9144" path="m0,0l6943344,0l6943344,9144l0,9144l0,0">
                <v:stroke weight="0pt" endcap="flat" joinstyle="miter" miterlimit="10" on="false" color="#000000" opacity="0"/>
                <v:fill on="true" color="#000000"/>
              </v:shape>
              <v:shape id="Shape 23394"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9EE35D" w14:textId="77777777" w:rsidR="00C618E3" w:rsidRDefault="00C618E3">
      <w:pPr>
        <w:spacing w:after="0" w:line="240" w:lineRule="auto"/>
      </w:pPr>
      <w:r>
        <w:separator/>
      </w:r>
    </w:p>
  </w:footnote>
  <w:footnote w:type="continuationSeparator" w:id="0">
    <w:p w14:paraId="66401B6D" w14:textId="77777777" w:rsidR="00C618E3" w:rsidRDefault="00C618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2BA407" w14:textId="77777777" w:rsidR="00D9384B" w:rsidRDefault="00000000">
    <w:pPr>
      <w:spacing w:after="0" w:line="259" w:lineRule="auto"/>
      <w:ind w:left="-1416" w:right="10552" w:firstLine="0"/>
      <w:jc w:val="left"/>
    </w:pPr>
    <w:r>
      <w:rPr>
        <w:noProof/>
        <w:sz w:val="22"/>
      </w:rPr>
      <mc:AlternateContent>
        <mc:Choice Requires="wpg">
          <w:drawing>
            <wp:anchor distT="0" distB="0" distL="114300" distR="114300" simplePos="0" relativeHeight="251658240" behindDoc="0" locked="0" layoutInCell="1" allowOverlap="1" wp14:anchorId="4E1C3613" wp14:editId="2B534C3F">
              <wp:simplePos x="0" y="0"/>
              <wp:positionH relativeFrom="page">
                <wp:posOffset>304800</wp:posOffset>
              </wp:positionH>
              <wp:positionV relativeFrom="page">
                <wp:posOffset>304800</wp:posOffset>
              </wp:positionV>
              <wp:extent cx="6955536" cy="6096"/>
              <wp:effectExtent l="0" t="0" r="0" b="0"/>
              <wp:wrapSquare wrapText="bothSides"/>
              <wp:docPr id="22878" name="Group 22878"/>
              <wp:cNvGraphicFramePr/>
              <a:graphic xmlns:a="http://schemas.openxmlformats.org/drawingml/2006/main">
                <a:graphicData uri="http://schemas.microsoft.com/office/word/2010/wordprocessingGroup">
                  <wpg:wgp>
                    <wpg:cNvGrpSpPr/>
                    <wpg:grpSpPr>
                      <a:xfrm>
                        <a:off x="0" y="0"/>
                        <a:ext cx="6955536" cy="6096"/>
                        <a:chOff x="0" y="0"/>
                        <a:chExt cx="6955536" cy="6096"/>
                      </a:xfrm>
                    </wpg:grpSpPr>
                    <wps:wsp>
                      <wps:cNvPr id="23379" name="Shape 2337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380" name="Shape 23380"/>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381" name="Shape 23381"/>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2878" style="width:547.68pt;height:0.47998pt;position:absolute;mso-position-horizontal-relative:page;mso-position-horizontal:absolute;margin-left:24pt;mso-position-vertical-relative:page;margin-top:24pt;" coordsize="69555,60">
              <v:shape id="Shape 23382" style="position:absolute;width:91;height:91;left:0;top:0;" coordsize="9144,9144" path="m0,0l9144,0l9144,9144l0,9144l0,0">
                <v:stroke weight="0pt" endcap="flat" joinstyle="miter" miterlimit="10" on="false" color="#000000" opacity="0"/>
                <v:fill on="true" color="#000000"/>
              </v:shape>
              <v:shape id="Shape 23383" style="position:absolute;width:69433;height:91;left:60;top:0;" coordsize="6943344,9144" path="m0,0l6943344,0l6943344,9144l0,9144l0,0">
                <v:stroke weight="0pt" endcap="flat" joinstyle="miter" miterlimit="10" on="false" color="#000000" opacity="0"/>
                <v:fill on="true" color="#000000"/>
              </v:shape>
              <v:shape id="Shape 23384"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p>
  <w:p w14:paraId="0C404988" w14:textId="77777777" w:rsidR="00D9384B" w:rsidRDefault="00000000">
    <w:r>
      <w:rPr>
        <w:noProof/>
        <w:sz w:val="22"/>
      </w:rPr>
      <mc:AlternateContent>
        <mc:Choice Requires="wpg">
          <w:drawing>
            <wp:anchor distT="0" distB="0" distL="114300" distR="114300" simplePos="0" relativeHeight="251659264" behindDoc="1" locked="0" layoutInCell="1" allowOverlap="1" wp14:anchorId="35A0E275" wp14:editId="781C669C">
              <wp:simplePos x="0" y="0"/>
              <wp:positionH relativeFrom="page">
                <wp:posOffset>304800</wp:posOffset>
              </wp:positionH>
              <wp:positionV relativeFrom="page">
                <wp:posOffset>310896</wp:posOffset>
              </wp:positionV>
              <wp:extent cx="6955536" cy="10073640"/>
              <wp:effectExtent l="0" t="0" r="0" b="0"/>
              <wp:wrapNone/>
              <wp:docPr id="22882" name="Group 22882"/>
              <wp:cNvGraphicFramePr/>
              <a:graphic xmlns:a="http://schemas.openxmlformats.org/drawingml/2006/main">
                <a:graphicData uri="http://schemas.microsoft.com/office/word/2010/wordprocessingGroup">
                  <wpg:wgp>
                    <wpg:cNvGrpSpPr/>
                    <wpg:grpSpPr>
                      <a:xfrm>
                        <a:off x="0" y="0"/>
                        <a:ext cx="6955536" cy="10073640"/>
                        <a:chOff x="0" y="0"/>
                        <a:chExt cx="6955536" cy="10073640"/>
                      </a:xfrm>
                    </wpg:grpSpPr>
                    <wps:wsp>
                      <wps:cNvPr id="23385" name="Shape 23385"/>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386" name="Shape 23386"/>
                      <wps:cNvSpPr/>
                      <wps:spPr>
                        <a:xfrm>
                          <a:off x="694944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2882" style="width:547.68pt;height:793.2pt;position:absolute;z-index:-2147483648;mso-position-horizontal-relative:page;mso-position-horizontal:absolute;margin-left:24pt;mso-position-vertical-relative:page;margin-top:24.48pt;" coordsize="69555,100736">
              <v:shape id="Shape 23387" style="position:absolute;width:91;height:100736;left:0;top:0;" coordsize="9144,10073640" path="m0,0l9144,0l9144,10073640l0,10073640l0,0">
                <v:stroke weight="0pt" endcap="flat" joinstyle="miter" miterlimit="10" on="false" color="#000000" opacity="0"/>
                <v:fill on="true" color="#000000"/>
              </v:shape>
              <v:shape id="Shape 23388" style="position:absolute;width:91;height:100736;left:69494;top:0;" coordsize="9144,10073640" path="m0,0l9144,0l9144,10073640l0,10073640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974D1B" w14:textId="77777777" w:rsidR="00D9384B" w:rsidRDefault="00000000">
    <w:pPr>
      <w:spacing w:after="0" w:line="259" w:lineRule="auto"/>
      <w:ind w:left="-1416" w:right="10552" w:firstLine="0"/>
      <w:jc w:val="left"/>
    </w:pPr>
    <w:r>
      <w:rPr>
        <w:noProof/>
        <w:sz w:val="22"/>
      </w:rPr>
      <mc:AlternateContent>
        <mc:Choice Requires="wpg">
          <w:drawing>
            <wp:anchor distT="0" distB="0" distL="114300" distR="114300" simplePos="0" relativeHeight="251660288" behindDoc="0" locked="0" layoutInCell="1" allowOverlap="1" wp14:anchorId="74997324" wp14:editId="3DE331AD">
              <wp:simplePos x="0" y="0"/>
              <wp:positionH relativeFrom="page">
                <wp:posOffset>304800</wp:posOffset>
              </wp:positionH>
              <wp:positionV relativeFrom="page">
                <wp:posOffset>304800</wp:posOffset>
              </wp:positionV>
              <wp:extent cx="6955536" cy="6096"/>
              <wp:effectExtent l="0" t="0" r="0" b="0"/>
              <wp:wrapSquare wrapText="bothSides"/>
              <wp:docPr id="22859" name="Group 22859"/>
              <wp:cNvGraphicFramePr/>
              <a:graphic xmlns:a="http://schemas.openxmlformats.org/drawingml/2006/main">
                <a:graphicData uri="http://schemas.microsoft.com/office/word/2010/wordprocessingGroup">
                  <wpg:wgp>
                    <wpg:cNvGrpSpPr/>
                    <wpg:grpSpPr>
                      <a:xfrm>
                        <a:off x="0" y="0"/>
                        <a:ext cx="6955536" cy="6096"/>
                        <a:chOff x="0" y="0"/>
                        <a:chExt cx="6955536" cy="6096"/>
                      </a:xfrm>
                    </wpg:grpSpPr>
                    <wps:wsp>
                      <wps:cNvPr id="23369" name="Shape 2336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370" name="Shape 23370"/>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371" name="Shape 23371"/>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2859" style="width:547.68pt;height:0.47998pt;position:absolute;mso-position-horizontal-relative:page;mso-position-horizontal:absolute;margin-left:24pt;mso-position-vertical-relative:page;margin-top:24pt;" coordsize="69555,60">
              <v:shape id="Shape 23372" style="position:absolute;width:91;height:91;left:0;top:0;" coordsize="9144,9144" path="m0,0l9144,0l9144,9144l0,9144l0,0">
                <v:stroke weight="0pt" endcap="flat" joinstyle="miter" miterlimit="10" on="false" color="#000000" opacity="0"/>
                <v:fill on="true" color="#000000"/>
              </v:shape>
              <v:shape id="Shape 23373" style="position:absolute;width:69433;height:91;left:60;top:0;" coordsize="6943344,9144" path="m0,0l6943344,0l6943344,9144l0,9144l0,0">
                <v:stroke weight="0pt" endcap="flat" joinstyle="miter" miterlimit="10" on="false" color="#000000" opacity="0"/>
                <v:fill on="true" color="#000000"/>
              </v:shape>
              <v:shape id="Shape 23374"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p>
  <w:p w14:paraId="0375EB51" w14:textId="77777777" w:rsidR="00D9384B" w:rsidRDefault="00000000">
    <w:r>
      <w:rPr>
        <w:noProof/>
        <w:sz w:val="22"/>
      </w:rPr>
      <mc:AlternateContent>
        <mc:Choice Requires="wpg">
          <w:drawing>
            <wp:anchor distT="0" distB="0" distL="114300" distR="114300" simplePos="0" relativeHeight="251661312" behindDoc="1" locked="0" layoutInCell="1" allowOverlap="1" wp14:anchorId="4FF58E97" wp14:editId="1A6C2168">
              <wp:simplePos x="0" y="0"/>
              <wp:positionH relativeFrom="page">
                <wp:posOffset>304800</wp:posOffset>
              </wp:positionH>
              <wp:positionV relativeFrom="page">
                <wp:posOffset>310896</wp:posOffset>
              </wp:positionV>
              <wp:extent cx="6955536" cy="10073640"/>
              <wp:effectExtent l="0" t="0" r="0" b="0"/>
              <wp:wrapNone/>
              <wp:docPr id="22863" name="Group 22863"/>
              <wp:cNvGraphicFramePr/>
              <a:graphic xmlns:a="http://schemas.openxmlformats.org/drawingml/2006/main">
                <a:graphicData uri="http://schemas.microsoft.com/office/word/2010/wordprocessingGroup">
                  <wpg:wgp>
                    <wpg:cNvGrpSpPr/>
                    <wpg:grpSpPr>
                      <a:xfrm>
                        <a:off x="0" y="0"/>
                        <a:ext cx="6955536" cy="10073640"/>
                        <a:chOff x="0" y="0"/>
                        <a:chExt cx="6955536" cy="10073640"/>
                      </a:xfrm>
                    </wpg:grpSpPr>
                    <wps:wsp>
                      <wps:cNvPr id="23375" name="Shape 23375"/>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376" name="Shape 23376"/>
                      <wps:cNvSpPr/>
                      <wps:spPr>
                        <a:xfrm>
                          <a:off x="694944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2863" style="width:547.68pt;height:793.2pt;position:absolute;z-index:-2147483648;mso-position-horizontal-relative:page;mso-position-horizontal:absolute;margin-left:24pt;mso-position-vertical-relative:page;margin-top:24.48pt;" coordsize="69555,100736">
              <v:shape id="Shape 23377" style="position:absolute;width:91;height:100736;left:0;top:0;" coordsize="9144,10073640" path="m0,0l9144,0l9144,10073640l0,10073640l0,0">
                <v:stroke weight="0pt" endcap="flat" joinstyle="miter" miterlimit="10" on="false" color="#000000" opacity="0"/>
                <v:fill on="true" color="#000000"/>
              </v:shape>
              <v:shape id="Shape 23378" style="position:absolute;width:91;height:100736;left:69494;top:0;" coordsize="9144,10073640" path="m0,0l9144,0l9144,10073640l0,10073640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2D80A2" w14:textId="77777777" w:rsidR="00D9384B" w:rsidRDefault="00000000">
    <w:pPr>
      <w:spacing w:after="0" w:line="259" w:lineRule="auto"/>
      <w:ind w:left="-1416" w:right="10552" w:firstLine="0"/>
      <w:jc w:val="left"/>
    </w:pPr>
    <w:r>
      <w:rPr>
        <w:noProof/>
        <w:sz w:val="22"/>
      </w:rPr>
      <mc:AlternateContent>
        <mc:Choice Requires="wpg">
          <w:drawing>
            <wp:anchor distT="0" distB="0" distL="114300" distR="114300" simplePos="0" relativeHeight="251662336" behindDoc="0" locked="0" layoutInCell="1" allowOverlap="1" wp14:anchorId="4BBA69EE" wp14:editId="497EAC12">
              <wp:simplePos x="0" y="0"/>
              <wp:positionH relativeFrom="page">
                <wp:posOffset>304800</wp:posOffset>
              </wp:positionH>
              <wp:positionV relativeFrom="page">
                <wp:posOffset>304800</wp:posOffset>
              </wp:positionV>
              <wp:extent cx="6955536" cy="6096"/>
              <wp:effectExtent l="0" t="0" r="0" b="0"/>
              <wp:wrapSquare wrapText="bothSides"/>
              <wp:docPr id="22840" name="Group 22840"/>
              <wp:cNvGraphicFramePr/>
              <a:graphic xmlns:a="http://schemas.openxmlformats.org/drawingml/2006/main">
                <a:graphicData uri="http://schemas.microsoft.com/office/word/2010/wordprocessingGroup">
                  <wpg:wgp>
                    <wpg:cNvGrpSpPr/>
                    <wpg:grpSpPr>
                      <a:xfrm>
                        <a:off x="0" y="0"/>
                        <a:ext cx="6955536" cy="6096"/>
                        <a:chOff x="0" y="0"/>
                        <a:chExt cx="6955536" cy="6096"/>
                      </a:xfrm>
                    </wpg:grpSpPr>
                    <wps:wsp>
                      <wps:cNvPr id="23359" name="Shape 2335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360" name="Shape 23360"/>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361" name="Shape 23361"/>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2840" style="width:547.68pt;height:0.47998pt;position:absolute;mso-position-horizontal-relative:page;mso-position-horizontal:absolute;margin-left:24pt;mso-position-vertical-relative:page;margin-top:24pt;" coordsize="69555,60">
              <v:shape id="Shape 23362" style="position:absolute;width:91;height:91;left:0;top:0;" coordsize="9144,9144" path="m0,0l9144,0l9144,9144l0,9144l0,0">
                <v:stroke weight="0pt" endcap="flat" joinstyle="miter" miterlimit="10" on="false" color="#000000" opacity="0"/>
                <v:fill on="true" color="#000000"/>
              </v:shape>
              <v:shape id="Shape 23363" style="position:absolute;width:69433;height:91;left:60;top:0;" coordsize="6943344,9144" path="m0,0l6943344,0l6943344,9144l0,9144l0,0">
                <v:stroke weight="0pt" endcap="flat" joinstyle="miter" miterlimit="10" on="false" color="#000000" opacity="0"/>
                <v:fill on="true" color="#000000"/>
              </v:shape>
              <v:shape id="Shape 23364"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p>
  <w:p w14:paraId="78ACB2E5" w14:textId="77777777" w:rsidR="00D9384B" w:rsidRDefault="00000000">
    <w:r>
      <w:rPr>
        <w:noProof/>
        <w:sz w:val="22"/>
      </w:rPr>
      <mc:AlternateContent>
        <mc:Choice Requires="wpg">
          <w:drawing>
            <wp:anchor distT="0" distB="0" distL="114300" distR="114300" simplePos="0" relativeHeight="251663360" behindDoc="1" locked="0" layoutInCell="1" allowOverlap="1" wp14:anchorId="1B9C1BDD" wp14:editId="4EE5A149">
              <wp:simplePos x="0" y="0"/>
              <wp:positionH relativeFrom="page">
                <wp:posOffset>304800</wp:posOffset>
              </wp:positionH>
              <wp:positionV relativeFrom="page">
                <wp:posOffset>310896</wp:posOffset>
              </wp:positionV>
              <wp:extent cx="6955536" cy="10073640"/>
              <wp:effectExtent l="0" t="0" r="0" b="0"/>
              <wp:wrapNone/>
              <wp:docPr id="22844" name="Group 22844"/>
              <wp:cNvGraphicFramePr/>
              <a:graphic xmlns:a="http://schemas.openxmlformats.org/drawingml/2006/main">
                <a:graphicData uri="http://schemas.microsoft.com/office/word/2010/wordprocessingGroup">
                  <wpg:wgp>
                    <wpg:cNvGrpSpPr/>
                    <wpg:grpSpPr>
                      <a:xfrm>
                        <a:off x="0" y="0"/>
                        <a:ext cx="6955536" cy="10073640"/>
                        <a:chOff x="0" y="0"/>
                        <a:chExt cx="6955536" cy="10073640"/>
                      </a:xfrm>
                    </wpg:grpSpPr>
                    <wps:wsp>
                      <wps:cNvPr id="23365" name="Shape 23365"/>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366" name="Shape 23366"/>
                      <wps:cNvSpPr/>
                      <wps:spPr>
                        <a:xfrm>
                          <a:off x="694944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2844" style="width:547.68pt;height:793.2pt;position:absolute;z-index:-2147483648;mso-position-horizontal-relative:page;mso-position-horizontal:absolute;margin-left:24pt;mso-position-vertical-relative:page;margin-top:24.48pt;" coordsize="69555,100736">
              <v:shape id="Shape 23367" style="position:absolute;width:91;height:100736;left:0;top:0;" coordsize="9144,10073640" path="m0,0l9144,0l9144,10073640l0,10073640l0,0">
                <v:stroke weight="0pt" endcap="flat" joinstyle="miter" miterlimit="10" on="false" color="#000000" opacity="0"/>
                <v:fill on="true" color="#000000"/>
              </v:shape>
              <v:shape id="Shape 23368" style="position:absolute;width:91;height:100736;left:69494;top:0;" coordsize="9144,10073640" path="m0,0l9144,0l9144,10073640l0,10073640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C1050B"/>
    <w:multiLevelType w:val="multilevel"/>
    <w:tmpl w:val="3B743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2173C7"/>
    <w:multiLevelType w:val="multilevel"/>
    <w:tmpl w:val="BADE4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F3143B"/>
    <w:multiLevelType w:val="hybridMultilevel"/>
    <w:tmpl w:val="B04E25E4"/>
    <w:lvl w:ilvl="0" w:tplc="094E6E28">
      <w:start w:val="1"/>
      <w:numFmt w:val="bullet"/>
      <w:lvlText w:val="•"/>
      <w:lvlJc w:val="left"/>
      <w:pPr>
        <w:ind w:left="729"/>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1" w:tplc="8B12B99A">
      <w:start w:val="1"/>
      <w:numFmt w:val="bullet"/>
      <w:lvlText w:val="o"/>
      <w:lvlJc w:val="left"/>
      <w:pPr>
        <w:ind w:left="144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2" w:tplc="BEF08A42">
      <w:start w:val="1"/>
      <w:numFmt w:val="bullet"/>
      <w:lvlText w:val="▪"/>
      <w:lvlJc w:val="left"/>
      <w:pPr>
        <w:ind w:left="216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3" w:tplc="863C44D8">
      <w:start w:val="1"/>
      <w:numFmt w:val="bullet"/>
      <w:lvlText w:val="•"/>
      <w:lvlJc w:val="left"/>
      <w:pPr>
        <w:ind w:left="288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4" w:tplc="6E1EF0FE">
      <w:start w:val="1"/>
      <w:numFmt w:val="bullet"/>
      <w:lvlText w:val="o"/>
      <w:lvlJc w:val="left"/>
      <w:pPr>
        <w:ind w:left="360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5" w:tplc="088086CC">
      <w:start w:val="1"/>
      <w:numFmt w:val="bullet"/>
      <w:lvlText w:val="▪"/>
      <w:lvlJc w:val="left"/>
      <w:pPr>
        <w:ind w:left="432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6" w:tplc="C5CEFCDE">
      <w:start w:val="1"/>
      <w:numFmt w:val="bullet"/>
      <w:lvlText w:val="•"/>
      <w:lvlJc w:val="left"/>
      <w:pPr>
        <w:ind w:left="504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7" w:tplc="5A862928">
      <w:start w:val="1"/>
      <w:numFmt w:val="bullet"/>
      <w:lvlText w:val="o"/>
      <w:lvlJc w:val="left"/>
      <w:pPr>
        <w:ind w:left="576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8" w:tplc="37BC9968">
      <w:start w:val="1"/>
      <w:numFmt w:val="bullet"/>
      <w:lvlText w:val="▪"/>
      <w:lvlJc w:val="left"/>
      <w:pPr>
        <w:ind w:left="648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abstractNum>
  <w:abstractNum w:abstractNumId="3" w15:restartNumberingAfterBreak="0">
    <w:nsid w:val="0F0A224F"/>
    <w:multiLevelType w:val="hybridMultilevel"/>
    <w:tmpl w:val="B9381A2A"/>
    <w:lvl w:ilvl="0" w:tplc="42DA03FC">
      <w:start w:val="1"/>
      <w:numFmt w:val="bullet"/>
      <w:lvlText w:val="•"/>
      <w:lvlJc w:val="left"/>
      <w:pPr>
        <w:ind w:left="74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928CC9C">
      <w:start w:val="1"/>
      <w:numFmt w:val="bullet"/>
      <w:lvlText w:val="o"/>
      <w:lvlJc w:val="left"/>
      <w:pPr>
        <w:ind w:left="146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A8271B8">
      <w:start w:val="1"/>
      <w:numFmt w:val="bullet"/>
      <w:lvlText w:val="▪"/>
      <w:lvlJc w:val="left"/>
      <w:pPr>
        <w:ind w:left="218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F90DC9A">
      <w:start w:val="1"/>
      <w:numFmt w:val="bullet"/>
      <w:lvlText w:val="•"/>
      <w:lvlJc w:val="left"/>
      <w:pPr>
        <w:ind w:left="29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E96D420">
      <w:start w:val="1"/>
      <w:numFmt w:val="bullet"/>
      <w:lvlText w:val="o"/>
      <w:lvlJc w:val="left"/>
      <w:pPr>
        <w:ind w:left="362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A1E70C2">
      <w:start w:val="1"/>
      <w:numFmt w:val="bullet"/>
      <w:lvlText w:val="▪"/>
      <w:lvlJc w:val="left"/>
      <w:pPr>
        <w:ind w:left="434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3CC621E">
      <w:start w:val="1"/>
      <w:numFmt w:val="bullet"/>
      <w:lvlText w:val="•"/>
      <w:lvlJc w:val="left"/>
      <w:pPr>
        <w:ind w:left="506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D046AB6">
      <w:start w:val="1"/>
      <w:numFmt w:val="bullet"/>
      <w:lvlText w:val="o"/>
      <w:lvlJc w:val="left"/>
      <w:pPr>
        <w:ind w:left="578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45A1C56">
      <w:start w:val="1"/>
      <w:numFmt w:val="bullet"/>
      <w:lvlText w:val="▪"/>
      <w:lvlJc w:val="left"/>
      <w:pPr>
        <w:ind w:left="650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14536627"/>
    <w:multiLevelType w:val="hybridMultilevel"/>
    <w:tmpl w:val="6F06B7FA"/>
    <w:lvl w:ilvl="0" w:tplc="74241FFA">
      <w:start w:val="1"/>
      <w:numFmt w:val="bullet"/>
      <w:lvlText w:val="•"/>
      <w:lvlJc w:val="left"/>
      <w:pPr>
        <w:ind w:left="10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CA4AD14">
      <w:start w:val="1"/>
      <w:numFmt w:val="bullet"/>
      <w:lvlText w:val="o"/>
      <w:lvlJc w:val="left"/>
      <w:pPr>
        <w:ind w:left="183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6488276">
      <w:start w:val="1"/>
      <w:numFmt w:val="bullet"/>
      <w:lvlText w:val="▪"/>
      <w:lvlJc w:val="left"/>
      <w:pPr>
        <w:ind w:left="255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878FC5A">
      <w:start w:val="1"/>
      <w:numFmt w:val="bullet"/>
      <w:lvlText w:val="•"/>
      <w:lvlJc w:val="left"/>
      <w:pPr>
        <w:ind w:left="327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2DEDA82">
      <w:start w:val="1"/>
      <w:numFmt w:val="bullet"/>
      <w:lvlText w:val="o"/>
      <w:lvlJc w:val="left"/>
      <w:pPr>
        <w:ind w:left="399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FD61C44">
      <w:start w:val="1"/>
      <w:numFmt w:val="bullet"/>
      <w:lvlText w:val="▪"/>
      <w:lvlJc w:val="left"/>
      <w:pPr>
        <w:ind w:left="471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9FE9BC8">
      <w:start w:val="1"/>
      <w:numFmt w:val="bullet"/>
      <w:lvlText w:val="•"/>
      <w:lvlJc w:val="left"/>
      <w:pPr>
        <w:ind w:left="543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A52640C">
      <w:start w:val="1"/>
      <w:numFmt w:val="bullet"/>
      <w:lvlText w:val="o"/>
      <w:lvlJc w:val="left"/>
      <w:pPr>
        <w:ind w:left="615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AA24A98">
      <w:start w:val="1"/>
      <w:numFmt w:val="bullet"/>
      <w:lvlText w:val="▪"/>
      <w:lvlJc w:val="left"/>
      <w:pPr>
        <w:ind w:left="687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14A24F10"/>
    <w:multiLevelType w:val="hybridMultilevel"/>
    <w:tmpl w:val="AB209FFE"/>
    <w:lvl w:ilvl="0" w:tplc="5CDE0520">
      <w:start w:val="1"/>
      <w:numFmt w:val="bullet"/>
      <w:lvlText w:val="-"/>
      <w:lvlJc w:val="left"/>
      <w:pPr>
        <w:ind w:left="19"/>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1" w:tplc="F698A8E4">
      <w:start w:val="1"/>
      <w:numFmt w:val="bullet"/>
      <w:lvlText w:val="o"/>
      <w:lvlJc w:val="left"/>
      <w:pPr>
        <w:ind w:left="1104"/>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2" w:tplc="A816FD24">
      <w:start w:val="1"/>
      <w:numFmt w:val="bullet"/>
      <w:lvlText w:val="▪"/>
      <w:lvlJc w:val="left"/>
      <w:pPr>
        <w:ind w:left="1824"/>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3" w:tplc="EA1A78AE">
      <w:start w:val="1"/>
      <w:numFmt w:val="bullet"/>
      <w:lvlText w:val="•"/>
      <w:lvlJc w:val="left"/>
      <w:pPr>
        <w:ind w:left="2544"/>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4" w:tplc="3F888E52">
      <w:start w:val="1"/>
      <w:numFmt w:val="bullet"/>
      <w:lvlText w:val="o"/>
      <w:lvlJc w:val="left"/>
      <w:pPr>
        <w:ind w:left="3264"/>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5" w:tplc="48CC3A82">
      <w:start w:val="1"/>
      <w:numFmt w:val="bullet"/>
      <w:lvlText w:val="▪"/>
      <w:lvlJc w:val="left"/>
      <w:pPr>
        <w:ind w:left="3984"/>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6" w:tplc="182CC858">
      <w:start w:val="1"/>
      <w:numFmt w:val="bullet"/>
      <w:lvlText w:val="•"/>
      <w:lvlJc w:val="left"/>
      <w:pPr>
        <w:ind w:left="4704"/>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7" w:tplc="72CEE314">
      <w:start w:val="1"/>
      <w:numFmt w:val="bullet"/>
      <w:lvlText w:val="o"/>
      <w:lvlJc w:val="left"/>
      <w:pPr>
        <w:ind w:left="5424"/>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8" w:tplc="2924C326">
      <w:start w:val="1"/>
      <w:numFmt w:val="bullet"/>
      <w:lvlText w:val="▪"/>
      <w:lvlJc w:val="left"/>
      <w:pPr>
        <w:ind w:left="6144"/>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abstractNum>
  <w:abstractNum w:abstractNumId="6" w15:restartNumberingAfterBreak="0">
    <w:nsid w:val="21F15EA6"/>
    <w:multiLevelType w:val="hybridMultilevel"/>
    <w:tmpl w:val="8A520AD8"/>
    <w:lvl w:ilvl="0" w:tplc="857E9DE8">
      <w:start w:val="1"/>
      <w:numFmt w:val="bullet"/>
      <w:lvlText w:val="-"/>
      <w:lvlJc w:val="left"/>
      <w:pPr>
        <w:ind w:left="196"/>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1" w:tplc="6FF205BE">
      <w:start w:val="1"/>
      <w:numFmt w:val="bullet"/>
      <w:lvlText w:val="o"/>
      <w:lvlJc w:val="left"/>
      <w:pPr>
        <w:ind w:left="108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2" w:tplc="B26EC7C8">
      <w:start w:val="1"/>
      <w:numFmt w:val="bullet"/>
      <w:lvlText w:val="▪"/>
      <w:lvlJc w:val="left"/>
      <w:pPr>
        <w:ind w:left="180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3" w:tplc="C6EA8716">
      <w:start w:val="1"/>
      <w:numFmt w:val="bullet"/>
      <w:lvlText w:val="•"/>
      <w:lvlJc w:val="left"/>
      <w:pPr>
        <w:ind w:left="252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4" w:tplc="C3DC7902">
      <w:start w:val="1"/>
      <w:numFmt w:val="bullet"/>
      <w:lvlText w:val="o"/>
      <w:lvlJc w:val="left"/>
      <w:pPr>
        <w:ind w:left="324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5" w:tplc="E3561BCE">
      <w:start w:val="1"/>
      <w:numFmt w:val="bullet"/>
      <w:lvlText w:val="▪"/>
      <w:lvlJc w:val="left"/>
      <w:pPr>
        <w:ind w:left="396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6" w:tplc="04DA85A6">
      <w:start w:val="1"/>
      <w:numFmt w:val="bullet"/>
      <w:lvlText w:val="•"/>
      <w:lvlJc w:val="left"/>
      <w:pPr>
        <w:ind w:left="468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7" w:tplc="ACF84E58">
      <w:start w:val="1"/>
      <w:numFmt w:val="bullet"/>
      <w:lvlText w:val="o"/>
      <w:lvlJc w:val="left"/>
      <w:pPr>
        <w:ind w:left="540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8" w:tplc="EBD4A86E">
      <w:start w:val="1"/>
      <w:numFmt w:val="bullet"/>
      <w:lvlText w:val="▪"/>
      <w:lvlJc w:val="left"/>
      <w:pPr>
        <w:ind w:left="612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abstractNum>
  <w:abstractNum w:abstractNumId="7" w15:restartNumberingAfterBreak="0">
    <w:nsid w:val="41D133C6"/>
    <w:multiLevelType w:val="multilevel"/>
    <w:tmpl w:val="04E06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623E49"/>
    <w:multiLevelType w:val="hybridMultilevel"/>
    <w:tmpl w:val="69CEA1B2"/>
    <w:lvl w:ilvl="0" w:tplc="91B68302">
      <w:start w:val="1"/>
      <w:numFmt w:val="bullet"/>
      <w:lvlText w:val="-"/>
      <w:lvlJc w:val="left"/>
      <w:pPr>
        <w:ind w:left="372"/>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1" w:tplc="6AC0E1D4">
      <w:start w:val="1"/>
      <w:numFmt w:val="bullet"/>
      <w:lvlText w:val="o"/>
      <w:lvlJc w:val="left"/>
      <w:pPr>
        <w:ind w:left="1207"/>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2" w:tplc="052A744E">
      <w:start w:val="1"/>
      <w:numFmt w:val="bullet"/>
      <w:lvlText w:val="▪"/>
      <w:lvlJc w:val="left"/>
      <w:pPr>
        <w:ind w:left="1927"/>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3" w:tplc="70C0DAC4">
      <w:start w:val="1"/>
      <w:numFmt w:val="bullet"/>
      <w:lvlText w:val="•"/>
      <w:lvlJc w:val="left"/>
      <w:pPr>
        <w:ind w:left="2647"/>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4" w:tplc="31C24E70">
      <w:start w:val="1"/>
      <w:numFmt w:val="bullet"/>
      <w:lvlText w:val="o"/>
      <w:lvlJc w:val="left"/>
      <w:pPr>
        <w:ind w:left="3367"/>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5" w:tplc="AEAEF5F8">
      <w:start w:val="1"/>
      <w:numFmt w:val="bullet"/>
      <w:lvlText w:val="▪"/>
      <w:lvlJc w:val="left"/>
      <w:pPr>
        <w:ind w:left="4087"/>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6" w:tplc="AF2CA956">
      <w:start w:val="1"/>
      <w:numFmt w:val="bullet"/>
      <w:lvlText w:val="•"/>
      <w:lvlJc w:val="left"/>
      <w:pPr>
        <w:ind w:left="4807"/>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7" w:tplc="C78492DC">
      <w:start w:val="1"/>
      <w:numFmt w:val="bullet"/>
      <w:lvlText w:val="o"/>
      <w:lvlJc w:val="left"/>
      <w:pPr>
        <w:ind w:left="5527"/>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8" w:tplc="7D7A4CE4">
      <w:start w:val="1"/>
      <w:numFmt w:val="bullet"/>
      <w:lvlText w:val="▪"/>
      <w:lvlJc w:val="left"/>
      <w:pPr>
        <w:ind w:left="6247"/>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abstractNum>
  <w:abstractNum w:abstractNumId="9" w15:restartNumberingAfterBreak="0">
    <w:nsid w:val="46F03081"/>
    <w:multiLevelType w:val="hybridMultilevel"/>
    <w:tmpl w:val="04E05B0A"/>
    <w:lvl w:ilvl="0" w:tplc="0C2C4F46">
      <w:start w:val="1"/>
      <w:numFmt w:val="bullet"/>
      <w:lvlText w:val="•"/>
      <w:lvlJc w:val="left"/>
      <w:pPr>
        <w:ind w:left="74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C1ED664">
      <w:start w:val="1"/>
      <w:numFmt w:val="bullet"/>
      <w:lvlText w:val="o"/>
      <w:lvlJc w:val="left"/>
      <w:pPr>
        <w:ind w:left="146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5344C558">
      <w:start w:val="1"/>
      <w:numFmt w:val="bullet"/>
      <w:lvlText w:val="▪"/>
      <w:lvlJc w:val="left"/>
      <w:pPr>
        <w:ind w:left="218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6DBE9BF0">
      <w:start w:val="1"/>
      <w:numFmt w:val="bullet"/>
      <w:lvlText w:val="•"/>
      <w:lvlJc w:val="left"/>
      <w:pPr>
        <w:ind w:left="290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B4907116">
      <w:start w:val="1"/>
      <w:numFmt w:val="bullet"/>
      <w:lvlText w:val="o"/>
      <w:lvlJc w:val="left"/>
      <w:pPr>
        <w:ind w:left="362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FA02B99A">
      <w:start w:val="1"/>
      <w:numFmt w:val="bullet"/>
      <w:lvlText w:val="▪"/>
      <w:lvlJc w:val="left"/>
      <w:pPr>
        <w:ind w:left="434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F0322D78">
      <w:start w:val="1"/>
      <w:numFmt w:val="bullet"/>
      <w:lvlText w:val="•"/>
      <w:lvlJc w:val="left"/>
      <w:pPr>
        <w:ind w:left="506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A7889044">
      <w:start w:val="1"/>
      <w:numFmt w:val="bullet"/>
      <w:lvlText w:val="o"/>
      <w:lvlJc w:val="left"/>
      <w:pPr>
        <w:ind w:left="578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EDA46302">
      <w:start w:val="1"/>
      <w:numFmt w:val="bullet"/>
      <w:lvlText w:val="▪"/>
      <w:lvlJc w:val="left"/>
      <w:pPr>
        <w:ind w:left="650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4BD61A58"/>
    <w:multiLevelType w:val="hybridMultilevel"/>
    <w:tmpl w:val="C6A4F73A"/>
    <w:lvl w:ilvl="0" w:tplc="19043686">
      <w:start w:val="1"/>
      <w:numFmt w:val="bullet"/>
      <w:lvlText w:val="-"/>
      <w:lvlJc w:val="left"/>
      <w:pPr>
        <w:ind w:left="182"/>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1" w:tplc="09A69374">
      <w:start w:val="1"/>
      <w:numFmt w:val="bullet"/>
      <w:lvlText w:val="o"/>
      <w:lvlJc w:val="left"/>
      <w:pPr>
        <w:ind w:left="1207"/>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2" w:tplc="3612C700">
      <w:start w:val="1"/>
      <w:numFmt w:val="bullet"/>
      <w:lvlText w:val="▪"/>
      <w:lvlJc w:val="left"/>
      <w:pPr>
        <w:ind w:left="1927"/>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3" w:tplc="F48A0FC2">
      <w:start w:val="1"/>
      <w:numFmt w:val="bullet"/>
      <w:lvlText w:val="•"/>
      <w:lvlJc w:val="left"/>
      <w:pPr>
        <w:ind w:left="2647"/>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4" w:tplc="D8E8DAE8">
      <w:start w:val="1"/>
      <w:numFmt w:val="bullet"/>
      <w:lvlText w:val="o"/>
      <w:lvlJc w:val="left"/>
      <w:pPr>
        <w:ind w:left="3367"/>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5" w:tplc="A90CBB3C">
      <w:start w:val="1"/>
      <w:numFmt w:val="bullet"/>
      <w:lvlText w:val="▪"/>
      <w:lvlJc w:val="left"/>
      <w:pPr>
        <w:ind w:left="4087"/>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6" w:tplc="979A7C7A">
      <w:start w:val="1"/>
      <w:numFmt w:val="bullet"/>
      <w:lvlText w:val="•"/>
      <w:lvlJc w:val="left"/>
      <w:pPr>
        <w:ind w:left="4807"/>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7" w:tplc="F236A43A">
      <w:start w:val="1"/>
      <w:numFmt w:val="bullet"/>
      <w:lvlText w:val="o"/>
      <w:lvlJc w:val="left"/>
      <w:pPr>
        <w:ind w:left="5527"/>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8" w:tplc="B0CC2FB8">
      <w:start w:val="1"/>
      <w:numFmt w:val="bullet"/>
      <w:lvlText w:val="▪"/>
      <w:lvlJc w:val="left"/>
      <w:pPr>
        <w:ind w:left="6247"/>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abstractNum>
  <w:abstractNum w:abstractNumId="11" w15:restartNumberingAfterBreak="0">
    <w:nsid w:val="502C7015"/>
    <w:multiLevelType w:val="multilevel"/>
    <w:tmpl w:val="30BAC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E73F6A"/>
    <w:multiLevelType w:val="multilevel"/>
    <w:tmpl w:val="23C47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966DE9"/>
    <w:multiLevelType w:val="multilevel"/>
    <w:tmpl w:val="832A4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F51A58"/>
    <w:multiLevelType w:val="hybridMultilevel"/>
    <w:tmpl w:val="B56EBC48"/>
    <w:lvl w:ilvl="0" w:tplc="A8428CB8">
      <w:start w:val="1"/>
      <w:numFmt w:val="bullet"/>
      <w:lvlText w:val="-"/>
      <w:lvlJc w:val="left"/>
      <w:pPr>
        <w:ind w:left="19"/>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1" w:tplc="E9727F44">
      <w:start w:val="1"/>
      <w:numFmt w:val="bullet"/>
      <w:lvlText w:val="o"/>
      <w:lvlJc w:val="left"/>
      <w:pPr>
        <w:ind w:left="108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2" w:tplc="B9B872D2">
      <w:start w:val="1"/>
      <w:numFmt w:val="bullet"/>
      <w:lvlText w:val="▪"/>
      <w:lvlJc w:val="left"/>
      <w:pPr>
        <w:ind w:left="180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3" w:tplc="619AE32C">
      <w:start w:val="1"/>
      <w:numFmt w:val="bullet"/>
      <w:lvlText w:val="•"/>
      <w:lvlJc w:val="left"/>
      <w:pPr>
        <w:ind w:left="252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4" w:tplc="B742E076">
      <w:start w:val="1"/>
      <w:numFmt w:val="bullet"/>
      <w:lvlText w:val="o"/>
      <w:lvlJc w:val="left"/>
      <w:pPr>
        <w:ind w:left="324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5" w:tplc="A2B2FFEE">
      <w:start w:val="1"/>
      <w:numFmt w:val="bullet"/>
      <w:lvlText w:val="▪"/>
      <w:lvlJc w:val="left"/>
      <w:pPr>
        <w:ind w:left="396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6" w:tplc="F3B06020">
      <w:start w:val="1"/>
      <w:numFmt w:val="bullet"/>
      <w:lvlText w:val="•"/>
      <w:lvlJc w:val="left"/>
      <w:pPr>
        <w:ind w:left="468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7" w:tplc="1F7887C8">
      <w:start w:val="1"/>
      <w:numFmt w:val="bullet"/>
      <w:lvlText w:val="o"/>
      <w:lvlJc w:val="left"/>
      <w:pPr>
        <w:ind w:left="540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8" w:tplc="6B0C098C">
      <w:start w:val="1"/>
      <w:numFmt w:val="bullet"/>
      <w:lvlText w:val="▪"/>
      <w:lvlJc w:val="left"/>
      <w:pPr>
        <w:ind w:left="612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abstractNum>
  <w:abstractNum w:abstractNumId="15" w15:restartNumberingAfterBreak="0">
    <w:nsid w:val="5C5860CE"/>
    <w:multiLevelType w:val="hybridMultilevel"/>
    <w:tmpl w:val="1442A886"/>
    <w:lvl w:ilvl="0" w:tplc="A11AEC48">
      <w:start w:val="1"/>
      <w:numFmt w:val="bullet"/>
      <w:lvlText w:val="-"/>
      <w:lvlJc w:val="left"/>
      <w:pPr>
        <w:ind w:left="19"/>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1" w:tplc="2F6A6954">
      <w:start w:val="1"/>
      <w:numFmt w:val="bullet"/>
      <w:lvlText w:val="o"/>
      <w:lvlJc w:val="left"/>
      <w:pPr>
        <w:ind w:left="108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2" w:tplc="25B6198E">
      <w:start w:val="1"/>
      <w:numFmt w:val="bullet"/>
      <w:lvlText w:val="▪"/>
      <w:lvlJc w:val="left"/>
      <w:pPr>
        <w:ind w:left="180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3" w:tplc="D05618C8">
      <w:start w:val="1"/>
      <w:numFmt w:val="bullet"/>
      <w:lvlText w:val="•"/>
      <w:lvlJc w:val="left"/>
      <w:pPr>
        <w:ind w:left="252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4" w:tplc="F2683C68">
      <w:start w:val="1"/>
      <w:numFmt w:val="bullet"/>
      <w:lvlText w:val="o"/>
      <w:lvlJc w:val="left"/>
      <w:pPr>
        <w:ind w:left="324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5" w:tplc="D19E28CC">
      <w:start w:val="1"/>
      <w:numFmt w:val="bullet"/>
      <w:lvlText w:val="▪"/>
      <w:lvlJc w:val="left"/>
      <w:pPr>
        <w:ind w:left="396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6" w:tplc="8B5E14BE">
      <w:start w:val="1"/>
      <w:numFmt w:val="bullet"/>
      <w:lvlText w:val="•"/>
      <w:lvlJc w:val="left"/>
      <w:pPr>
        <w:ind w:left="468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7" w:tplc="2A9869AC">
      <w:start w:val="1"/>
      <w:numFmt w:val="bullet"/>
      <w:lvlText w:val="o"/>
      <w:lvlJc w:val="left"/>
      <w:pPr>
        <w:ind w:left="540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8" w:tplc="6248E034">
      <w:start w:val="1"/>
      <w:numFmt w:val="bullet"/>
      <w:lvlText w:val="▪"/>
      <w:lvlJc w:val="left"/>
      <w:pPr>
        <w:ind w:left="612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abstractNum>
  <w:abstractNum w:abstractNumId="16" w15:restartNumberingAfterBreak="0">
    <w:nsid w:val="63AC17BB"/>
    <w:multiLevelType w:val="hybridMultilevel"/>
    <w:tmpl w:val="39A26A38"/>
    <w:lvl w:ilvl="0" w:tplc="548E603A">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E805DB0">
      <w:start w:val="1"/>
      <w:numFmt w:val="bullet"/>
      <w:lvlText w:val="o"/>
      <w:lvlJc w:val="left"/>
      <w:pPr>
        <w:ind w:left="15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26E0878">
      <w:start w:val="1"/>
      <w:numFmt w:val="bullet"/>
      <w:lvlText w:val="▪"/>
      <w:lvlJc w:val="left"/>
      <w:pPr>
        <w:ind w:left="23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D1A08C4">
      <w:start w:val="1"/>
      <w:numFmt w:val="bullet"/>
      <w:lvlText w:val="•"/>
      <w:lvlJc w:val="left"/>
      <w:pPr>
        <w:ind w:left="30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99CCE96">
      <w:start w:val="1"/>
      <w:numFmt w:val="bullet"/>
      <w:lvlText w:val="o"/>
      <w:lvlJc w:val="left"/>
      <w:pPr>
        <w:ind w:left="37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060ADC6">
      <w:start w:val="1"/>
      <w:numFmt w:val="bullet"/>
      <w:lvlText w:val="▪"/>
      <w:lvlJc w:val="left"/>
      <w:pPr>
        <w:ind w:left="44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DE2F570">
      <w:start w:val="1"/>
      <w:numFmt w:val="bullet"/>
      <w:lvlText w:val="•"/>
      <w:lvlJc w:val="left"/>
      <w:pPr>
        <w:ind w:left="51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2EA5D36">
      <w:start w:val="1"/>
      <w:numFmt w:val="bullet"/>
      <w:lvlText w:val="o"/>
      <w:lvlJc w:val="left"/>
      <w:pPr>
        <w:ind w:left="59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1C209F6">
      <w:start w:val="1"/>
      <w:numFmt w:val="bullet"/>
      <w:lvlText w:val="▪"/>
      <w:lvlJc w:val="left"/>
      <w:pPr>
        <w:ind w:left="66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7A240D25"/>
    <w:multiLevelType w:val="hybridMultilevel"/>
    <w:tmpl w:val="0C3E2C40"/>
    <w:lvl w:ilvl="0" w:tplc="EC2CDF40">
      <w:start w:val="1"/>
      <w:numFmt w:val="bullet"/>
      <w:lvlText w:val="•"/>
      <w:lvlJc w:val="left"/>
      <w:pPr>
        <w:ind w:left="74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1AE034E">
      <w:start w:val="1"/>
      <w:numFmt w:val="bullet"/>
      <w:lvlText w:val="o"/>
      <w:lvlJc w:val="left"/>
      <w:pPr>
        <w:ind w:left="146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0FAA278">
      <w:start w:val="1"/>
      <w:numFmt w:val="bullet"/>
      <w:lvlText w:val="▪"/>
      <w:lvlJc w:val="left"/>
      <w:pPr>
        <w:ind w:left="218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FC619A0">
      <w:start w:val="1"/>
      <w:numFmt w:val="bullet"/>
      <w:lvlText w:val="•"/>
      <w:lvlJc w:val="left"/>
      <w:pPr>
        <w:ind w:left="29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B386CC2">
      <w:start w:val="1"/>
      <w:numFmt w:val="bullet"/>
      <w:lvlText w:val="o"/>
      <w:lvlJc w:val="left"/>
      <w:pPr>
        <w:ind w:left="362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1B0075A">
      <w:start w:val="1"/>
      <w:numFmt w:val="bullet"/>
      <w:lvlText w:val="▪"/>
      <w:lvlJc w:val="left"/>
      <w:pPr>
        <w:ind w:left="434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90AA90C">
      <w:start w:val="1"/>
      <w:numFmt w:val="bullet"/>
      <w:lvlText w:val="•"/>
      <w:lvlJc w:val="left"/>
      <w:pPr>
        <w:ind w:left="506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820FF1C">
      <w:start w:val="1"/>
      <w:numFmt w:val="bullet"/>
      <w:lvlText w:val="o"/>
      <w:lvlJc w:val="left"/>
      <w:pPr>
        <w:ind w:left="578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AAA4178">
      <w:start w:val="1"/>
      <w:numFmt w:val="bullet"/>
      <w:lvlText w:val="▪"/>
      <w:lvlJc w:val="left"/>
      <w:pPr>
        <w:ind w:left="650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7D190065"/>
    <w:multiLevelType w:val="hybridMultilevel"/>
    <w:tmpl w:val="B1721462"/>
    <w:lvl w:ilvl="0" w:tplc="6CF67F70">
      <w:start w:val="1"/>
      <w:numFmt w:val="bullet"/>
      <w:lvlText w:val="-"/>
      <w:lvlJc w:val="left"/>
      <w:pPr>
        <w:ind w:left="182"/>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1" w:tplc="56BA8846">
      <w:start w:val="1"/>
      <w:numFmt w:val="bullet"/>
      <w:lvlText w:val="o"/>
      <w:lvlJc w:val="left"/>
      <w:pPr>
        <w:ind w:left="1207"/>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2" w:tplc="6EC883C6">
      <w:start w:val="1"/>
      <w:numFmt w:val="bullet"/>
      <w:lvlText w:val="▪"/>
      <w:lvlJc w:val="left"/>
      <w:pPr>
        <w:ind w:left="1927"/>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3" w:tplc="C73865DC">
      <w:start w:val="1"/>
      <w:numFmt w:val="bullet"/>
      <w:lvlText w:val="•"/>
      <w:lvlJc w:val="left"/>
      <w:pPr>
        <w:ind w:left="2647"/>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4" w:tplc="028AD810">
      <w:start w:val="1"/>
      <w:numFmt w:val="bullet"/>
      <w:lvlText w:val="o"/>
      <w:lvlJc w:val="left"/>
      <w:pPr>
        <w:ind w:left="3367"/>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5" w:tplc="6EFE6C10">
      <w:start w:val="1"/>
      <w:numFmt w:val="bullet"/>
      <w:lvlText w:val="▪"/>
      <w:lvlJc w:val="left"/>
      <w:pPr>
        <w:ind w:left="4087"/>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6" w:tplc="1F6A975E">
      <w:start w:val="1"/>
      <w:numFmt w:val="bullet"/>
      <w:lvlText w:val="•"/>
      <w:lvlJc w:val="left"/>
      <w:pPr>
        <w:ind w:left="4807"/>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7" w:tplc="6742D474">
      <w:start w:val="1"/>
      <w:numFmt w:val="bullet"/>
      <w:lvlText w:val="o"/>
      <w:lvlJc w:val="left"/>
      <w:pPr>
        <w:ind w:left="5527"/>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8" w:tplc="058AF8DE">
      <w:start w:val="1"/>
      <w:numFmt w:val="bullet"/>
      <w:lvlText w:val="▪"/>
      <w:lvlJc w:val="left"/>
      <w:pPr>
        <w:ind w:left="6247"/>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abstractNum>
  <w:abstractNum w:abstractNumId="19" w15:restartNumberingAfterBreak="0">
    <w:nsid w:val="7E595FA9"/>
    <w:multiLevelType w:val="hybridMultilevel"/>
    <w:tmpl w:val="25D8184A"/>
    <w:lvl w:ilvl="0" w:tplc="2494C7D2">
      <w:start w:val="1"/>
      <w:numFmt w:val="bullet"/>
      <w:lvlText w:val="-"/>
      <w:lvlJc w:val="left"/>
      <w:pPr>
        <w:ind w:left="196"/>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1" w:tplc="7722EEF4">
      <w:start w:val="1"/>
      <w:numFmt w:val="bullet"/>
      <w:lvlText w:val="o"/>
      <w:lvlJc w:val="left"/>
      <w:pPr>
        <w:ind w:left="1104"/>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2" w:tplc="8476252C">
      <w:start w:val="1"/>
      <w:numFmt w:val="bullet"/>
      <w:lvlText w:val="▪"/>
      <w:lvlJc w:val="left"/>
      <w:pPr>
        <w:ind w:left="1824"/>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3" w:tplc="665A16D0">
      <w:start w:val="1"/>
      <w:numFmt w:val="bullet"/>
      <w:lvlText w:val="•"/>
      <w:lvlJc w:val="left"/>
      <w:pPr>
        <w:ind w:left="2544"/>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4" w:tplc="6F0A3394">
      <w:start w:val="1"/>
      <w:numFmt w:val="bullet"/>
      <w:lvlText w:val="o"/>
      <w:lvlJc w:val="left"/>
      <w:pPr>
        <w:ind w:left="3264"/>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5" w:tplc="38C08D94">
      <w:start w:val="1"/>
      <w:numFmt w:val="bullet"/>
      <w:lvlText w:val="▪"/>
      <w:lvlJc w:val="left"/>
      <w:pPr>
        <w:ind w:left="3984"/>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6" w:tplc="D5C8D8DE">
      <w:start w:val="1"/>
      <w:numFmt w:val="bullet"/>
      <w:lvlText w:val="•"/>
      <w:lvlJc w:val="left"/>
      <w:pPr>
        <w:ind w:left="4704"/>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7" w:tplc="767E1EF2">
      <w:start w:val="1"/>
      <w:numFmt w:val="bullet"/>
      <w:lvlText w:val="o"/>
      <w:lvlJc w:val="left"/>
      <w:pPr>
        <w:ind w:left="5424"/>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8" w:tplc="84DA203C">
      <w:start w:val="1"/>
      <w:numFmt w:val="bullet"/>
      <w:lvlText w:val="▪"/>
      <w:lvlJc w:val="left"/>
      <w:pPr>
        <w:ind w:left="6144"/>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abstractNum>
  <w:abstractNum w:abstractNumId="20" w15:restartNumberingAfterBreak="0">
    <w:nsid w:val="7FB4705C"/>
    <w:multiLevelType w:val="hybridMultilevel"/>
    <w:tmpl w:val="89644184"/>
    <w:lvl w:ilvl="0" w:tplc="EA66DE50">
      <w:start w:val="1"/>
      <w:numFmt w:val="bullet"/>
      <w:lvlText w:val="-"/>
      <w:lvlJc w:val="left"/>
      <w:pPr>
        <w:ind w:left="19"/>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1" w:tplc="20CCB3A8">
      <w:start w:val="1"/>
      <w:numFmt w:val="bullet"/>
      <w:lvlText w:val="o"/>
      <w:lvlJc w:val="left"/>
      <w:pPr>
        <w:ind w:left="108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2" w:tplc="DE564A5A">
      <w:start w:val="1"/>
      <w:numFmt w:val="bullet"/>
      <w:lvlText w:val="▪"/>
      <w:lvlJc w:val="left"/>
      <w:pPr>
        <w:ind w:left="180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3" w:tplc="B3FAEF86">
      <w:start w:val="1"/>
      <w:numFmt w:val="bullet"/>
      <w:lvlText w:val="•"/>
      <w:lvlJc w:val="left"/>
      <w:pPr>
        <w:ind w:left="252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4" w:tplc="A9C21E68">
      <w:start w:val="1"/>
      <w:numFmt w:val="bullet"/>
      <w:lvlText w:val="o"/>
      <w:lvlJc w:val="left"/>
      <w:pPr>
        <w:ind w:left="324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5" w:tplc="BEB0D59A">
      <w:start w:val="1"/>
      <w:numFmt w:val="bullet"/>
      <w:lvlText w:val="▪"/>
      <w:lvlJc w:val="left"/>
      <w:pPr>
        <w:ind w:left="396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6" w:tplc="0DC0C8B6">
      <w:start w:val="1"/>
      <w:numFmt w:val="bullet"/>
      <w:lvlText w:val="•"/>
      <w:lvlJc w:val="left"/>
      <w:pPr>
        <w:ind w:left="468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7" w:tplc="9C6A0BDE">
      <w:start w:val="1"/>
      <w:numFmt w:val="bullet"/>
      <w:lvlText w:val="o"/>
      <w:lvlJc w:val="left"/>
      <w:pPr>
        <w:ind w:left="540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8" w:tplc="AF362274">
      <w:start w:val="1"/>
      <w:numFmt w:val="bullet"/>
      <w:lvlText w:val="▪"/>
      <w:lvlJc w:val="left"/>
      <w:pPr>
        <w:ind w:left="612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abstractNum>
  <w:num w:numId="1" w16cid:durableId="97409519">
    <w:abstractNumId w:val="5"/>
  </w:num>
  <w:num w:numId="2" w16cid:durableId="825365944">
    <w:abstractNumId w:val="20"/>
  </w:num>
  <w:num w:numId="3" w16cid:durableId="1129785728">
    <w:abstractNumId w:val="15"/>
  </w:num>
  <w:num w:numId="4" w16cid:durableId="356589371">
    <w:abstractNumId w:val="8"/>
  </w:num>
  <w:num w:numId="5" w16cid:durableId="282687608">
    <w:abstractNumId w:val="18"/>
  </w:num>
  <w:num w:numId="6" w16cid:durableId="1622688830">
    <w:abstractNumId w:val="6"/>
  </w:num>
  <w:num w:numId="7" w16cid:durableId="44567268">
    <w:abstractNumId w:val="10"/>
  </w:num>
  <w:num w:numId="8" w16cid:durableId="2050103788">
    <w:abstractNumId w:val="14"/>
  </w:num>
  <w:num w:numId="9" w16cid:durableId="790829886">
    <w:abstractNumId w:val="19"/>
  </w:num>
  <w:num w:numId="10" w16cid:durableId="105588948">
    <w:abstractNumId w:val="3"/>
  </w:num>
  <w:num w:numId="11" w16cid:durableId="1450928976">
    <w:abstractNumId w:val="17"/>
  </w:num>
  <w:num w:numId="12" w16cid:durableId="1383140426">
    <w:abstractNumId w:val="4"/>
  </w:num>
  <w:num w:numId="13" w16cid:durableId="1967545632">
    <w:abstractNumId w:val="9"/>
  </w:num>
  <w:num w:numId="14" w16cid:durableId="398673333">
    <w:abstractNumId w:val="2"/>
  </w:num>
  <w:num w:numId="15" w16cid:durableId="2007706954">
    <w:abstractNumId w:val="16"/>
  </w:num>
  <w:num w:numId="16" w16cid:durableId="1424760916">
    <w:abstractNumId w:val="11"/>
  </w:num>
  <w:num w:numId="17" w16cid:durableId="1569337586">
    <w:abstractNumId w:val="1"/>
  </w:num>
  <w:num w:numId="18" w16cid:durableId="1569337189">
    <w:abstractNumId w:val="0"/>
  </w:num>
  <w:num w:numId="19" w16cid:durableId="2015910144">
    <w:abstractNumId w:val="13"/>
  </w:num>
  <w:num w:numId="20" w16cid:durableId="176576841">
    <w:abstractNumId w:val="12"/>
  </w:num>
  <w:num w:numId="21" w16cid:durableId="9670074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384B"/>
    <w:rsid w:val="00537E7A"/>
    <w:rsid w:val="00596D94"/>
    <w:rsid w:val="006208AF"/>
    <w:rsid w:val="008B21D7"/>
    <w:rsid w:val="00936D83"/>
    <w:rsid w:val="00964725"/>
    <w:rsid w:val="00A33311"/>
    <w:rsid w:val="00BE460A"/>
    <w:rsid w:val="00C618E3"/>
    <w:rsid w:val="00D938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E8360"/>
  <w15:docId w15:val="{FD046089-22EF-40D0-82CA-0D98F75B1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20" w:line="255" w:lineRule="auto"/>
      <w:ind w:left="34" w:hanging="10"/>
      <w:jc w:val="both"/>
    </w:pPr>
    <w:rPr>
      <w:rFonts w:ascii="Calibri" w:eastAsia="Calibri" w:hAnsi="Calibri" w:cs="Calibri"/>
      <w:color w:val="000000"/>
      <w:sz w:val="36"/>
    </w:rPr>
  </w:style>
  <w:style w:type="paragraph" w:styleId="Heading1">
    <w:name w:val="heading 1"/>
    <w:next w:val="Normal"/>
    <w:link w:val="Heading1Char"/>
    <w:uiPriority w:val="9"/>
    <w:qFormat/>
    <w:pPr>
      <w:keepNext/>
      <w:keepLines/>
      <w:spacing w:after="0" w:line="259" w:lineRule="auto"/>
      <w:ind w:left="82" w:hanging="10"/>
      <w:outlineLvl w:val="0"/>
    </w:pPr>
    <w:rPr>
      <w:rFonts w:ascii="Calibri" w:eastAsia="Calibri" w:hAnsi="Calibri" w:cs="Calibri"/>
      <w:b/>
      <w:color w:val="000000"/>
      <w:sz w:val="64"/>
      <w:u w:val="single" w:color="000000"/>
    </w:rPr>
  </w:style>
  <w:style w:type="paragraph" w:styleId="Heading2">
    <w:name w:val="heading 2"/>
    <w:next w:val="Normal"/>
    <w:link w:val="Heading2Char"/>
    <w:uiPriority w:val="9"/>
    <w:unhideWhenUsed/>
    <w:qFormat/>
    <w:pPr>
      <w:keepNext/>
      <w:keepLines/>
      <w:spacing w:after="213" w:line="259" w:lineRule="auto"/>
      <w:ind w:left="34" w:hanging="10"/>
      <w:outlineLvl w:val="1"/>
    </w:pPr>
    <w:rPr>
      <w:rFonts w:ascii="Calibri" w:eastAsia="Calibri" w:hAnsi="Calibri" w:cs="Calibri"/>
      <w:b/>
      <w:color w:val="000000"/>
      <w:sz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64"/>
      <w:u w:val="single" w:color="000000"/>
    </w:rPr>
  </w:style>
  <w:style w:type="character" w:customStyle="1" w:styleId="Heading2Char">
    <w:name w:val="Heading 2 Char"/>
    <w:link w:val="Heading2"/>
    <w:rPr>
      <w:rFonts w:ascii="Calibri" w:eastAsia="Calibri" w:hAnsi="Calibri" w:cs="Calibri"/>
      <w:b/>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244674">
      <w:bodyDiv w:val="1"/>
      <w:marLeft w:val="0"/>
      <w:marRight w:val="0"/>
      <w:marTop w:val="0"/>
      <w:marBottom w:val="0"/>
      <w:divBdr>
        <w:top w:val="none" w:sz="0" w:space="0" w:color="auto"/>
        <w:left w:val="none" w:sz="0" w:space="0" w:color="auto"/>
        <w:bottom w:val="none" w:sz="0" w:space="0" w:color="auto"/>
        <w:right w:val="none" w:sz="0" w:space="0" w:color="auto"/>
      </w:divBdr>
    </w:div>
    <w:div w:id="74133126">
      <w:bodyDiv w:val="1"/>
      <w:marLeft w:val="0"/>
      <w:marRight w:val="0"/>
      <w:marTop w:val="0"/>
      <w:marBottom w:val="0"/>
      <w:divBdr>
        <w:top w:val="none" w:sz="0" w:space="0" w:color="auto"/>
        <w:left w:val="none" w:sz="0" w:space="0" w:color="auto"/>
        <w:bottom w:val="none" w:sz="0" w:space="0" w:color="auto"/>
        <w:right w:val="none" w:sz="0" w:space="0" w:color="auto"/>
      </w:divBdr>
    </w:div>
    <w:div w:id="185599385">
      <w:bodyDiv w:val="1"/>
      <w:marLeft w:val="0"/>
      <w:marRight w:val="0"/>
      <w:marTop w:val="0"/>
      <w:marBottom w:val="0"/>
      <w:divBdr>
        <w:top w:val="none" w:sz="0" w:space="0" w:color="auto"/>
        <w:left w:val="none" w:sz="0" w:space="0" w:color="auto"/>
        <w:bottom w:val="none" w:sz="0" w:space="0" w:color="auto"/>
        <w:right w:val="none" w:sz="0" w:space="0" w:color="auto"/>
      </w:divBdr>
    </w:div>
    <w:div w:id="379324832">
      <w:bodyDiv w:val="1"/>
      <w:marLeft w:val="0"/>
      <w:marRight w:val="0"/>
      <w:marTop w:val="0"/>
      <w:marBottom w:val="0"/>
      <w:divBdr>
        <w:top w:val="none" w:sz="0" w:space="0" w:color="auto"/>
        <w:left w:val="none" w:sz="0" w:space="0" w:color="auto"/>
        <w:bottom w:val="none" w:sz="0" w:space="0" w:color="auto"/>
        <w:right w:val="none" w:sz="0" w:space="0" w:color="auto"/>
      </w:divBdr>
    </w:div>
    <w:div w:id="410279756">
      <w:bodyDiv w:val="1"/>
      <w:marLeft w:val="0"/>
      <w:marRight w:val="0"/>
      <w:marTop w:val="0"/>
      <w:marBottom w:val="0"/>
      <w:divBdr>
        <w:top w:val="none" w:sz="0" w:space="0" w:color="auto"/>
        <w:left w:val="none" w:sz="0" w:space="0" w:color="auto"/>
        <w:bottom w:val="none" w:sz="0" w:space="0" w:color="auto"/>
        <w:right w:val="none" w:sz="0" w:space="0" w:color="auto"/>
      </w:divBdr>
    </w:div>
    <w:div w:id="585580371">
      <w:bodyDiv w:val="1"/>
      <w:marLeft w:val="0"/>
      <w:marRight w:val="0"/>
      <w:marTop w:val="0"/>
      <w:marBottom w:val="0"/>
      <w:divBdr>
        <w:top w:val="none" w:sz="0" w:space="0" w:color="auto"/>
        <w:left w:val="none" w:sz="0" w:space="0" w:color="auto"/>
        <w:bottom w:val="none" w:sz="0" w:space="0" w:color="auto"/>
        <w:right w:val="none" w:sz="0" w:space="0" w:color="auto"/>
      </w:divBdr>
    </w:div>
    <w:div w:id="615451152">
      <w:bodyDiv w:val="1"/>
      <w:marLeft w:val="0"/>
      <w:marRight w:val="0"/>
      <w:marTop w:val="0"/>
      <w:marBottom w:val="0"/>
      <w:divBdr>
        <w:top w:val="none" w:sz="0" w:space="0" w:color="auto"/>
        <w:left w:val="none" w:sz="0" w:space="0" w:color="auto"/>
        <w:bottom w:val="none" w:sz="0" w:space="0" w:color="auto"/>
        <w:right w:val="none" w:sz="0" w:space="0" w:color="auto"/>
      </w:divBdr>
    </w:div>
    <w:div w:id="657458546">
      <w:bodyDiv w:val="1"/>
      <w:marLeft w:val="0"/>
      <w:marRight w:val="0"/>
      <w:marTop w:val="0"/>
      <w:marBottom w:val="0"/>
      <w:divBdr>
        <w:top w:val="none" w:sz="0" w:space="0" w:color="auto"/>
        <w:left w:val="none" w:sz="0" w:space="0" w:color="auto"/>
        <w:bottom w:val="none" w:sz="0" w:space="0" w:color="auto"/>
        <w:right w:val="none" w:sz="0" w:space="0" w:color="auto"/>
      </w:divBdr>
    </w:div>
    <w:div w:id="701712507">
      <w:bodyDiv w:val="1"/>
      <w:marLeft w:val="0"/>
      <w:marRight w:val="0"/>
      <w:marTop w:val="0"/>
      <w:marBottom w:val="0"/>
      <w:divBdr>
        <w:top w:val="none" w:sz="0" w:space="0" w:color="auto"/>
        <w:left w:val="none" w:sz="0" w:space="0" w:color="auto"/>
        <w:bottom w:val="none" w:sz="0" w:space="0" w:color="auto"/>
        <w:right w:val="none" w:sz="0" w:space="0" w:color="auto"/>
      </w:divBdr>
    </w:div>
    <w:div w:id="723602987">
      <w:bodyDiv w:val="1"/>
      <w:marLeft w:val="0"/>
      <w:marRight w:val="0"/>
      <w:marTop w:val="0"/>
      <w:marBottom w:val="0"/>
      <w:divBdr>
        <w:top w:val="none" w:sz="0" w:space="0" w:color="auto"/>
        <w:left w:val="none" w:sz="0" w:space="0" w:color="auto"/>
        <w:bottom w:val="none" w:sz="0" w:space="0" w:color="auto"/>
        <w:right w:val="none" w:sz="0" w:space="0" w:color="auto"/>
      </w:divBdr>
    </w:div>
    <w:div w:id="808940867">
      <w:bodyDiv w:val="1"/>
      <w:marLeft w:val="0"/>
      <w:marRight w:val="0"/>
      <w:marTop w:val="0"/>
      <w:marBottom w:val="0"/>
      <w:divBdr>
        <w:top w:val="none" w:sz="0" w:space="0" w:color="auto"/>
        <w:left w:val="none" w:sz="0" w:space="0" w:color="auto"/>
        <w:bottom w:val="none" w:sz="0" w:space="0" w:color="auto"/>
        <w:right w:val="none" w:sz="0" w:space="0" w:color="auto"/>
      </w:divBdr>
    </w:div>
    <w:div w:id="905645097">
      <w:bodyDiv w:val="1"/>
      <w:marLeft w:val="0"/>
      <w:marRight w:val="0"/>
      <w:marTop w:val="0"/>
      <w:marBottom w:val="0"/>
      <w:divBdr>
        <w:top w:val="none" w:sz="0" w:space="0" w:color="auto"/>
        <w:left w:val="none" w:sz="0" w:space="0" w:color="auto"/>
        <w:bottom w:val="none" w:sz="0" w:space="0" w:color="auto"/>
        <w:right w:val="none" w:sz="0" w:space="0" w:color="auto"/>
      </w:divBdr>
    </w:div>
    <w:div w:id="1037462413">
      <w:bodyDiv w:val="1"/>
      <w:marLeft w:val="0"/>
      <w:marRight w:val="0"/>
      <w:marTop w:val="0"/>
      <w:marBottom w:val="0"/>
      <w:divBdr>
        <w:top w:val="none" w:sz="0" w:space="0" w:color="auto"/>
        <w:left w:val="none" w:sz="0" w:space="0" w:color="auto"/>
        <w:bottom w:val="none" w:sz="0" w:space="0" w:color="auto"/>
        <w:right w:val="none" w:sz="0" w:space="0" w:color="auto"/>
      </w:divBdr>
    </w:div>
    <w:div w:id="1043483790">
      <w:bodyDiv w:val="1"/>
      <w:marLeft w:val="0"/>
      <w:marRight w:val="0"/>
      <w:marTop w:val="0"/>
      <w:marBottom w:val="0"/>
      <w:divBdr>
        <w:top w:val="none" w:sz="0" w:space="0" w:color="auto"/>
        <w:left w:val="none" w:sz="0" w:space="0" w:color="auto"/>
        <w:bottom w:val="none" w:sz="0" w:space="0" w:color="auto"/>
        <w:right w:val="none" w:sz="0" w:space="0" w:color="auto"/>
      </w:divBdr>
    </w:div>
    <w:div w:id="1219628349">
      <w:bodyDiv w:val="1"/>
      <w:marLeft w:val="0"/>
      <w:marRight w:val="0"/>
      <w:marTop w:val="0"/>
      <w:marBottom w:val="0"/>
      <w:divBdr>
        <w:top w:val="none" w:sz="0" w:space="0" w:color="auto"/>
        <w:left w:val="none" w:sz="0" w:space="0" w:color="auto"/>
        <w:bottom w:val="none" w:sz="0" w:space="0" w:color="auto"/>
        <w:right w:val="none" w:sz="0" w:space="0" w:color="auto"/>
      </w:divBdr>
    </w:div>
    <w:div w:id="1398357775">
      <w:bodyDiv w:val="1"/>
      <w:marLeft w:val="0"/>
      <w:marRight w:val="0"/>
      <w:marTop w:val="0"/>
      <w:marBottom w:val="0"/>
      <w:divBdr>
        <w:top w:val="none" w:sz="0" w:space="0" w:color="auto"/>
        <w:left w:val="none" w:sz="0" w:space="0" w:color="auto"/>
        <w:bottom w:val="none" w:sz="0" w:space="0" w:color="auto"/>
        <w:right w:val="none" w:sz="0" w:space="0" w:color="auto"/>
      </w:divBdr>
    </w:div>
    <w:div w:id="1434745105">
      <w:bodyDiv w:val="1"/>
      <w:marLeft w:val="0"/>
      <w:marRight w:val="0"/>
      <w:marTop w:val="0"/>
      <w:marBottom w:val="0"/>
      <w:divBdr>
        <w:top w:val="none" w:sz="0" w:space="0" w:color="auto"/>
        <w:left w:val="none" w:sz="0" w:space="0" w:color="auto"/>
        <w:bottom w:val="none" w:sz="0" w:space="0" w:color="auto"/>
        <w:right w:val="none" w:sz="0" w:space="0" w:color="auto"/>
      </w:divBdr>
    </w:div>
    <w:div w:id="1444423950">
      <w:bodyDiv w:val="1"/>
      <w:marLeft w:val="0"/>
      <w:marRight w:val="0"/>
      <w:marTop w:val="0"/>
      <w:marBottom w:val="0"/>
      <w:divBdr>
        <w:top w:val="none" w:sz="0" w:space="0" w:color="auto"/>
        <w:left w:val="none" w:sz="0" w:space="0" w:color="auto"/>
        <w:bottom w:val="none" w:sz="0" w:space="0" w:color="auto"/>
        <w:right w:val="none" w:sz="0" w:space="0" w:color="auto"/>
      </w:divBdr>
    </w:div>
    <w:div w:id="1496535217">
      <w:bodyDiv w:val="1"/>
      <w:marLeft w:val="0"/>
      <w:marRight w:val="0"/>
      <w:marTop w:val="0"/>
      <w:marBottom w:val="0"/>
      <w:divBdr>
        <w:top w:val="none" w:sz="0" w:space="0" w:color="auto"/>
        <w:left w:val="none" w:sz="0" w:space="0" w:color="auto"/>
        <w:bottom w:val="none" w:sz="0" w:space="0" w:color="auto"/>
        <w:right w:val="none" w:sz="0" w:space="0" w:color="auto"/>
      </w:divBdr>
    </w:div>
    <w:div w:id="1609199130">
      <w:bodyDiv w:val="1"/>
      <w:marLeft w:val="0"/>
      <w:marRight w:val="0"/>
      <w:marTop w:val="0"/>
      <w:marBottom w:val="0"/>
      <w:divBdr>
        <w:top w:val="none" w:sz="0" w:space="0" w:color="auto"/>
        <w:left w:val="none" w:sz="0" w:space="0" w:color="auto"/>
        <w:bottom w:val="none" w:sz="0" w:space="0" w:color="auto"/>
        <w:right w:val="none" w:sz="0" w:space="0" w:color="auto"/>
      </w:divBdr>
    </w:div>
    <w:div w:id="1638147943">
      <w:bodyDiv w:val="1"/>
      <w:marLeft w:val="0"/>
      <w:marRight w:val="0"/>
      <w:marTop w:val="0"/>
      <w:marBottom w:val="0"/>
      <w:divBdr>
        <w:top w:val="none" w:sz="0" w:space="0" w:color="auto"/>
        <w:left w:val="none" w:sz="0" w:space="0" w:color="auto"/>
        <w:bottom w:val="none" w:sz="0" w:space="0" w:color="auto"/>
        <w:right w:val="none" w:sz="0" w:space="0" w:color="auto"/>
      </w:divBdr>
    </w:div>
    <w:div w:id="1661884106">
      <w:bodyDiv w:val="1"/>
      <w:marLeft w:val="0"/>
      <w:marRight w:val="0"/>
      <w:marTop w:val="0"/>
      <w:marBottom w:val="0"/>
      <w:divBdr>
        <w:top w:val="none" w:sz="0" w:space="0" w:color="auto"/>
        <w:left w:val="none" w:sz="0" w:space="0" w:color="auto"/>
        <w:bottom w:val="none" w:sz="0" w:space="0" w:color="auto"/>
        <w:right w:val="none" w:sz="0" w:space="0" w:color="auto"/>
      </w:divBdr>
    </w:div>
    <w:div w:id="1693801827">
      <w:bodyDiv w:val="1"/>
      <w:marLeft w:val="0"/>
      <w:marRight w:val="0"/>
      <w:marTop w:val="0"/>
      <w:marBottom w:val="0"/>
      <w:divBdr>
        <w:top w:val="none" w:sz="0" w:space="0" w:color="auto"/>
        <w:left w:val="none" w:sz="0" w:space="0" w:color="auto"/>
        <w:bottom w:val="none" w:sz="0" w:space="0" w:color="auto"/>
        <w:right w:val="none" w:sz="0" w:space="0" w:color="auto"/>
      </w:divBdr>
    </w:div>
    <w:div w:id="1696614709">
      <w:bodyDiv w:val="1"/>
      <w:marLeft w:val="0"/>
      <w:marRight w:val="0"/>
      <w:marTop w:val="0"/>
      <w:marBottom w:val="0"/>
      <w:divBdr>
        <w:top w:val="none" w:sz="0" w:space="0" w:color="auto"/>
        <w:left w:val="none" w:sz="0" w:space="0" w:color="auto"/>
        <w:bottom w:val="none" w:sz="0" w:space="0" w:color="auto"/>
        <w:right w:val="none" w:sz="0" w:space="0" w:color="auto"/>
      </w:divBdr>
    </w:div>
    <w:div w:id="1726178577">
      <w:bodyDiv w:val="1"/>
      <w:marLeft w:val="0"/>
      <w:marRight w:val="0"/>
      <w:marTop w:val="0"/>
      <w:marBottom w:val="0"/>
      <w:divBdr>
        <w:top w:val="none" w:sz="0" w:space="0" w:color="auto"/>
        <w:left w:val="none" w:sz="0" w:space="0" w:color="auto"/>
        <w:bottom w:val="none" w:sz="0" w:space="0" w:color="auto"/>
        <w:right w:val="none" w:sz="0" w:space="0" w:color="auto"/>
      </w:divBdr>
    </w:div>
    <w:div w:id="1877235935">
      <w:bodyDiv w:val="1"/>
      <w:marLeft w:val="0"/>
      <w:marRight w:val="0"/>
      <w:marTop w:val="0"/>
      <w:marBottom w:val="0"/>
      <w:divBdr>
        <w:top w:val="none" w:sz="0" w:space="0" w:color="auto"/>
        <w:left w:val="none" w:sz="0" w:space="0" w:color="auto"/>
        <w:bottom w:val="none" w:sz="0" w:space="0" w:color="auto"/>
        <w:right w:val="none" w:sz="0" w:space="0" w:color="auto"/>
      </w:divBdr>
    </w:div>
    <w:div w:id="1921477192">
      <w:bodyDiv w:val="1"/>
      <w:marLeft w:val="0"/>
      <w:marRight w:val="0"/>
      <w:marTop w:val="0"/>
      <w:marBottom w:val="0"/>
      <w:divBdr>
        <w:top w:val="none" w:sz="0" w:space="0" w:color="auto"/>
        <w:left w:val="none" w:sz="0" w:space="0" w:color="auto"/>
        <w:bottom w:val="none" w:sz="0" w:space="0" w:color="auto"/>
        <w:right w:val="none" w:sz="0" w:space="0" w:color="auto"/>
      </w:divBdr>
    </w:div>
    <w:div w:id="21073794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18</Pages>
  <Words>2169</Words>
  <Characters>12366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BISMI MOZIUN</dc:creator>
  <cp:keywords/>
  <cp:lastModifiedBy>chakradharparimi215@gmail.com</cp:lastModifiedBy>
  <cp:revision>2</cp:revision>
  <dcterms:created xsi:type="dcterms:W3CDTF">2025-07-10T10:51:00Z</dcterms:created>
  <dcterms:modified xsi:type="dcterms:W3CDTF">2025-07-10T10:51:00Z</dcterms:modified>
</cp:coreProperties>
</file>