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5BBC" w14:textId="27AA6C73" w:rsidR="00F61F9C" w:rsidRDefault="00F202FA" w:rsidP="00F202FA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0F433B" wp14:editId="5E6988E8">
                <wp:simplePos x="0" y="0"/>
                <wp:positionH relativeFrom="column">
                  <wp:posOffset>1442720</wp:posOffset>
                </wp:positionH>
                <wp:positionV relativeFrom="paragraph">
                  <wp:posOffset>-504825</wp:posOffset>
                </wp:positionV>
                <wp:extent cx="2876550" cy="762000"/>
                <wp:effectExtent l="0" t="0" r="0" b="0"/>
                <wp:wrapNone/>
                <wp:docPr id="13274487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CD6176" w14:textId="610E9C4A" w:rsidR="00F202FA" w:rsidRDefault="00F202FA" w:rsidP="00F202FA">
                            <w:pPr>
                              <w:pStyle w:val="Heading1"/>
                              <w:ind w:left="0"/>
                            </w:pPr>
                            <w:r>
                              <w:t xml:space="preserve">SIMATS </w:t>
                            </w:r>
                            <w:r>
                              <w:rPr>
                                <w:spacing w:val="-2"/>
                              </w:rPr>
                              <w:t>ENGINEERING</w:t>
                            </w:r>
                          </w:p>
                          <w:p w14:paraId="6B20B6B8" w14:textId="77777777" w:rsidR="00F202FA" w:rsidRDefault="00F202FA" w:rsidP="00F202FA">
                            <w:pPr>
                              <w:pStyle w:val="Heading2"/>
                              <w:ind w:left="0"/>
                            </w:pPr>
                            <w:r>
                              <w:t xml:space="preserve">ASSESSMENT TOOL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  <w:p w14:paraId="719B75C8" w14:textId="77777777" w:rsidR="00F202FA" w:rsidRDefault="00F202FA" w:rsidP="00F202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0F433B" id="Rectangle 2" o:spid="_x0000_s1026" style="position:absolute;left:0;text-align:left;margin-left:113.6pt;margin-top:-39.75pt;width:226.5pt;height:6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" filled="f" stroked="f">
                <v:textbox>
                  <w:txbxContent>
                    <w:p w14:paraId="1DCD6176" w14:textId="610E9C4A" w:rsidR="00F202FA" w:rsidRDefault="00F202FA" w:rsidP="00F202FA">
                      <w:pPr>
                        <w:pStyle w:val="Heading1"/>
                        <w:ind w:left="0"/>
                      </w:pPr>
                      <w:r>
                        <w:t xml:space="preserve">SIMATS </w:t>
                      </w:r>
                      <w:r>
                        <w:rPr>
                          <w:spacing w:val="-2"/>
                        </w:rPr>
                        <w:t>ENGINEERING</w:t>
                      </w:r>
                    </w:p>
                    <w:p w14:paraId="6B20B6B8" w14:textId="77777777" w:rsidR="00F202FA" w:rsidRDefault="00F202FA" w:rsidP="00F202FA">
                      <w:pPr>
                        <w:pStyle w:val="Heading2"/>
                        <w:ind w:left="0"/>
                      </w:pPr>
                      <w:r>
                        <w:t xml:space="preserve">ASSESSMENT TOOL </w:t>
                      </w:r>
                      <w:r>
                        <w:rPr>
                          <w:spacing w:val="-10"/>
                        </w:rPr>
                        <w:t>2</w:t>
                      </w:r>
                    </w:p>
                    <w:p w14:paraId="719B75C8" w14:textId="77777777" w:rsidR="00F202FA" w:rsidRDefault="00F202FA" w:rsidP="00F202F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6C5B6B" wp14:editId="454D3AEF">
                <wp:simplePos x="0" y="0"/>
                <wp:positionH relativeFrom="column">
                  <wp:posOffset>4319270</wp:posOffset>
                </wp:positionH>
                <wp:positionV relativeFrom="paragraph">
                  <wp:posOffset>-333375</wp:posOffset>
                </wp:positionV>
                <wp:extent cx="2333625" cy="1428750"/>
                <wp:effectExtent l="0" t="0" r="0" b="0"/>
                <wp:wrapNone/>
                <wp:docPr id="18466465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9650C3" w14:textId="2BE8E51B" w:rsidR="00F202FA" w:rsidRPr="00F202FA" w:rsidRDefault="00F202FA" w:rsidP="00F202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F202F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IN"/>
                              </w:rPr>
                              <w:t>G.CHAKRADHAR</w:t>
                            </w:r>
                          </w:p>
                          <w:p w14:paraId="34CF9709" w14:textId="13E32712" w:rsidR="00F202FA" w:rsidRPr="00F202FA" w:rsidRDefault="00F202FA" w:rsidP="00F202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F202F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IN"/>
                              </w:rPr>
                              <w:t>192311439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6C5B6B" id="Rectangle 1" o:spid="_x0000_s1027" style="position:absolute;left:0;text-align:left;margin-left:340.1pt;margin-top:-26.25pt;width:183.75pt;height:112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" filled="f" stroked="f">
                <v:textbox>
                  <w:txbxContent>
                    <w:p w14:paraId="739650C3" w14:textId="2BE8E51B" w:rsidR="00F202FA" w:rsidRPr="00F202FA" w:rsidRDefault="00F202FA" w:rsidP="00F202F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IN"/>
                        </w:rPr>
                      </w:pPr>
                      <w:r w:rsidRPr="00F202FA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IN"/>
                        </w:rPr>
                        <w:t>G.CHAKRADHAR</w:t>
                      </w:r>
                    </w:p>
                    <w:p w14:paraId="34CF9709" w14:textId="13E32712" w:rsidR="00F202FA" w:rsidRPr="00F202FA" w:rsidRDefault="00F202FA" w:rsidP="00F202F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IN"/>
                        </w:rPr>
                      </w:pPr>
                      <w:r w:rsidRPr="00F202FA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IN"/>
                        </w:rPr>
                        <w:t>192311439</w:t>
                      </w:r>
                    </w:p>
                  </w:txbxContent>
                </v:textbox>
              </v:rect>
            </w:pict>
          </mc:Fallback>
        </mc:AlternateContent>
      </w:r>
    </w:p>
    <w:p w14:paraId="1FF711D7" w14:textId="77777777" w:rsidR="00F61F9C" w:rsidRDefault="00F61F9C">
      <w:pPr>
        <w:pStyle w:val="BodyText"/>
        <w:rPr>
          <w:b/>
          <w:i w:val="0"/>
          <w:sz w:val="28"/>
        </w:rPr>
      </w:pPr>
    </w:p>
    <w:p w14:paraId="64743713" w14:textId="77777777" w:rsidR="00F61F9C" w:rsidRDefault="00F61F9C">
      <w:pPr>
        <w:pStyle w:val="BodyText"/>
        <w:spacing w:before="304"/>
        <w:rPr>
          <w:b/>
          <w:i w:val="0"/>
          <w:sz w:val="28"/>
        </w:rPr>
      </w:pPr>
    </w:p>
    <w:p w14:paraId="49ADED9C" w14:textId="41A31356" w:rsidR="00F61F9C" w:rsidRPr="00F202FA" w:rsidRDefault="00000000" w:rsidP="00F202FA">
      <w:pPr>
        <w:pStyle w:val="Heading3"/>
        <w:tabs>
          <w:tab w:val="left" w:pos="2466"/>
        </w:tabs>
        <w:spacing w:before="0"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1"/>
        <w:gridCol w:w="1689"/>
        <w:gridCol w:w="996"/>
      </w:tblGrid>
      <w:tr w:rsidR="00F61F9C" w14:paraId="6C7919BE" w14:textId="77777777">
        <w:trPr>
          <w:trHeight w:val="550"/>
        </w:trPr>
        <w:tc>
          <w:tcPr>
            <w:tcW w:w="9360" w:type="dxa"/>
            <w:gridSpan w:val="4"/>
          </w:tcPr>
          <w:p w14:paraId="308153D0" w14:textId="77777777" w:rsidR="00F61F9C" w:rsidRDefault="00000000">
            <w:pPr>
              <w:pStyle w:val="TableParagraph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F61F9C" w14:paraId="21435AC1" w14:textId="77777777">
        <w:trPr>
          <w:trHeight w:val="471"/>
        </w:trPr>
        <w:tc>
          <w:tcPr>
            <w:tcW w:w="694" w:type="dxa"/>
          </w:tcPr>
          <w:p w14:paraId="7CDD7D4A" w14:textId="77777777" w:rsidR="00F61F9C" w:rsidRDefault="00000000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1" w:type="dxa"/>
          </w:tcPr>
          <w:p w14:paraId="581C760B" w14:textId="77777777" w:rsidR="00F61F9C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9" w:type="dxa"/>
          </w:tcPr>
          <w:p w14:paraId="56E96F11" w14:textId="77777777" w:rsidR="00F61F9C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5456CEAB" w14:textId="77777777" w:rsidR="00F61F9C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F61F9C" w14:paraId="6F9EE105" w14:textId="77777777">
        <w:trPr>
          <w:trHeight w:val="973"/>
        </w:trPr>
        <w:tc>
          <w:tcPr>
            <w:tcW w:w="694" w:type="dxa"/>
          </w:tcPr>
          <w:p w14:paraId="2FFD4F6B" w14:textId="77777777" w:rsidR="00F61F9C" w:rsidRDefault="00F61F9C"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 w14:paraId="23DC8348" w14:textId="77777777" w:rsidR="00F61F9C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1" w:type="dxa"/>
          </w:tcPr>
          <w:p w14:paraId="5DA5189A" w14:textId="77777777" w:rsidR="00F61F9C" w:rsidRDefault="00000000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Construct a concept map linking the following terms: DBMS, Schema,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Instance,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Model,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Diagram,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Entity,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Attribute, </w:t>
            </w:r>
            <w:r>
              <w:rPr>
                <w:spacing w:val="-2"/>
                <w:sz w:val="19"/>
              </w:rPr>
              <w:t>Relationship.</w:t>
            </w:r>
          </w:p>
        </w:tc>
        <w:tc>
          <w:tcPr>
            <w:tcW w:w="1689" w:type="dxa"/>
          </w:tcPr>
          <w:p w14:paraId="21ADB5AC" w14:textId="77777777" w:rsidR="00F61F9C" w:rsidRDefault="00F61F9C">
            <w:pPr>
              <w:pStyle w:val="TableParagraph"/>
              <w:spacing w:before="149"/>
              <w:jc w:val="left"/>
              <w:rPr>
                <w:sz w:val="17"/>
              </w:rPr>
            </w:pPr>
          </w:p>
          <w:p w14:paraId="201F4647" w14:textId="77777777" w:rsidR="00F61F9C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6AD7CD82" w14:textId="77777777" w:rsidR="00F61F9C" w:rsidRDefault="00F61F9C"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 w14:paraId="73F3EB82" w14:textId="77777777" w:rsidR="00F61F9C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61F9C" w14:paraId="651EE4DA" w14:textId="77777777">
        <w:trPr>
          <w:trHeight w:val="722"/>
        </w:trPr>
        <w:tc>
          <w:tcPr>
            <w:tcW w:w="694" w:type="dxa"/>
          </w:tcPr>
          <w:p w14:paraId="3D2B7454" w14:textId="77777777" w:rsidR="00F61F9C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1" w:type="dxa"/>
          </w:tcPr>
          <w:p w14:paraId="471A8991" w14:textId="77777777" w:rsidR="00F61F9C" w:rsidRDefault="00000000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three-level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ANSI/SPARC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architecture showing data independence at each level.</w:t>
            </w:r>
          </w:p>
        </w:tc>
        <w:tc>
          <w:tcPr>
            <w:tcW w:w="1689" w:type="dxa"/>
          </w:tcPr>
          <w:p w14:paraId="601C4B5A" w14:textId="77777777" w:rsidR="00F61F9C" w:rsidRDefault="00F61F9C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3883A711" w14:textId="77777777" w:rsidR="00F61F9C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2DAD1C2E" w14:textId="77777777" w:rsidR="00F61F9C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61F9C" w14:paraId="5ACEC48E" w14:textId="77777777">
        <w:trPr>
          <w:trHeight w:val="722"/>
        </w:trPr>
        <w:tc>
          <w:tcPr>
            <w:tcW w:w="694" w:type="dxa"/>
          </w:tcPr>
          <w:p w14:paraId="6D3E7EB9" w14:textId="77777777" w:rsidR="00F61F9C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1" w:type="dxa"/>
          </w:tcPr>
          <w:p w14:paraId="11905EE5" w14:textId="77777777" w:rsidR="00F61F9C" w:rsidRDefault="00000000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Map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relationship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file-based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database systems, highlighting the problems solved by DBMS.</w:t>
            </w:r>
          </w:p>
        </w:tc>
        <w:tc>
          <w:tcPr>
            <w:tcW w:w="1689" w:type="dxa"/>
          </w:tcPr>
          <w:p w14:paraId="6A952904" w14:textId="77777777" w:rsidR="00F61F9C" w:rsidRDefault="00F61F9C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775376A3" w14:textId="77777777" w:rsidR="00F61F9C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57FB328A" w14:textId="77777777" w:rsidR="00F61F9C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61F9C" w14:paraId="6D4F3BAA" w14:textId="77777777">
        <w:trPr>
          <w:trHeight w:val="973"/>
        </w:trPr>
        <w:tc>
          <w:tcPr>
            <w:tcW w:w="694" w:type="dxa"/>
          </w:tcPr>
          <w:p w14:paraId="49574F0E" w14:textId="77777777" w:rsidR="00F61F9C" w:rsidRDefault="00F61F9C"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 w14:paraId="3580B343" w14:textId="77777777" w:rsidR="00F61F9C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1" w:type="dxa"/>
          </w:tcPr>
          <w:p w14:paraId="2569EFC0" w14:textId="77777777" w:rsidR="00F61F9C" w:rsidRDefault="00000000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diagram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components: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entity,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weak entity, attribute types, relationship types, and participation </w:t>
            </w:r>
            <w:r>
              <w:rPr>
                <w:spacing w:val="-2"/>
                <w:sz w:val="19"/>
              </w:rPr>
              <w:t>constraints.</w:t>
            </w:r>
          </w:p>
        </w:tc>
        <w:tc>
          <w:tcPr>
            <w:tcW w:w="1689" w:type="dxa"/>
          </w:tcPr>
          <w:p w14:paraId="6C1F6D7E" w14:textId="77777777" w:rsidR="00F61F9C" w:rsidRDefault="00F61F9C">
            <w:pPr>
              <w:pStyle w:val="TableParagraph"/>
              <w:spacing w:before="149"/>
              <w:jc w:val="left"/>
              <w:rPr>
                <w:sz w:val="17"/>
              </w:rPr>
            </w:pPr>
          </w:p>
          <w:p w14:paraId="0CB86553" w14:textId="77777777" w:rsidR="00F61F9C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1913E005" w14:textId="77777777" w:rsidR="00F61F9C" w:rsidRDefault="00F61F9C"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 w14:paraId="2A85E281" w14:textId="77777777" w:rsidR="00F61F9C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61F9C" w14:paraId="53345224" w14:textId="77777777">
        <w:trPr>
          <w:trHeight w:val="722"/>
        </w:trPr>
        <w:tc>
          <w:tcPr>
            <w:tcW w:w="694" w:type="dxa"/>
          </w:tcPr>
          <w:p w14:paraId="13B0C991" w14:textId="77777777" w:rsidR="00F61F9C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1" w:type="dxa"/>
          </w:tcPr>
          <w:p w14:paraId="00318D3B" w14:textId="77777777" w:rsidR="00F61F9C" w:rsidRDefault="00000000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comparing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Hierarchical,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Network,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 Relational data models with their key properties.</w:t>
            </w:r>
          </w:p>
        </w:tc>
        <w:tc>
          <w:tcPr>
            <w:tcW w:w="1689" w:type="dxa"/>
          </w:tcPr>
          <w:p w14:paraId="0803C3D7" w14:textId="77777777" w:rsidR="00F61F9C" w:rsidRDefault="00F61F9C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137CB373" w14:textId="77777777" w:rsidR="00F61F9C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31FD084D" w14:textId="77777777" w:rsidR="00F61F9C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61F9C" w14:paraId="356A2C3B" w14:textId="77777777">
        <w:trPr>
          <w:trHeight w:val="973"/>
        </w:trPr>
        <w:tc>
          <w:tcPr>
            <w:tcW w:w="694" w:type="dxa"/>
          </w:tcPr>
          <w:p w14:paraId="1940214F" w14:textId="77777777" w:rsidR="00F61F9C" w:rsidRDefault="00F61F9C"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 w14:paraId="4C4A96FC" w14:textId="77777777" w:rsidR="00F61F9C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1" w:type="dxa"/>
          </w:tcPr>
          <w:p w14:paraId="648F1FBB" w14:textId="77777777" w:rsidR="00F61F9C" w:rsidRDefault="00000000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model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how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extends the basic ER model with generalization, specialization, and </w:t>
            </w:r>
            <w:r>
              <w:rPr>
                <w:spacing w:val="-2"/>
                <w:sz w:val="19"/>
              </w:rPr>
              <w:t>aggregation.</w:t>
            </w:r>
          </w:p>
        </w:tc>
        <w:tc>
          <w:tcPr>
            <w:tcW w:w="1689" w:type="dxa"/>
          </w:tcPr>
          <w:p w14:paraId="61C12F22" w14:textId="77777777" w:rsidR="00F61F9C" w:rsidRDefault="00F61F9C">
            <w:pPr>
              <w:pStyle w:val="TableParagraph"/>
              <w:spacing w:before="149"/>
              <w:jc w:val="left"/>
              <w:rPr>
                <w:sz w:val="17"/>
              </w:rPr>
            </w:pPr>
          </w:p>
          <w:p w14:paraId="4B3A2243" w14:textId="77777777" w:rsidR="00F61F9C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1041484C" w14:textId="77777777" w:rsidR="00F61F9C" w:rsidRDefault="00F61F9C"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 w14:paraId="337F4AED" w14:textId="77777777" w:rsidR="00F61F9C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61F9C" w14:paraId="5BBEA9CC" w14:textId="77777777">
        <w:trPr>
          <w:trHeight w:val="633"/>
        </w:trPr>
        <w:tc>
          <w:tcPr>
            <w:tcW w:w="694" w:type="dxa"/>
          </w:tcPr>
          <w:p w14:paraId="452FADDF" w14:textId="77777777" w:rsidR="00F61F9C" w:rsidRDefault="00000000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1" w:type="dxa"/>
          </w:tcPr>
          <w:p w14:paraId="512E2711" w14:textId="77777777" w:rsidR="00F61F9C" w:rsidRDefault="00000000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visual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DBMS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architecture, illustrating the flow from user request to data retrieval.</w:t>
            </w:r>
          </w:p>
        </w:tc>
        <w:tc>
          <w:tcPr>
            <w:tcW w:w="1689" w:type="dxa"/>
          </w:tcPr>
          <w:p w14:paraId="729D95F5" w14:textId="77777777" w:rsidR="00F61F9C" w:rsidRDefault="00000000">
            <w:pPr>
              <w:pStyle w:val="TableParagraph"/>
              <w:spacing w:before="80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228ECF97" w14:textId="77777777" w:rsidR="00F61F9C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C84DE10" w14:textId="77777777" w:rsidR="00F61F9C" w:rsidRDefault="00F61F9C">
      <w:pPr>
        <w:pStyle w:val="TableParagraph"/>
        <w:rPr>
          <w:rFonts w:ascii="Arial"/>
          <w:b/>
          <w:sz w:val="19"/>
        </w:rPr>
        <w:sectPr w:rsidR="00F61F9C">
          <w:type w:val="continuous"/>
          <w:pgSz w:w="11900" w:h="16820"/>
          <w:pgMar w:top="1380" w:right="1133" w:bottom="1387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1"/>
        <w:gridCol w:w="1689"/>
        <w:gridCol w:w="996"/>
      </w:tblGrid>
      <w:tr w:rsidR="00F61F9C" w14:paraId="23D87678" w14:textId="77777777">
        <w:trPr>
          <w:trHeight w:val="78"/>
        </w:trPr>
        <w:tc>
          <w:tcPr>
            <w:tcW w:w="694" w:type="dxa"/>
          </w:tcPr>
          <w:p w14:paraId="5047D551" w14:textId="77777777" w:rsidR="00F61F9C" w:rsidRDefault="00F61F9C">
            <w:pPr>
              <w:pStyle w:val="TableParagraph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5981" w:type="dxa"/>
          </w:tcPr>
          <w:p w14:paraId="6ECF6588" w14:textId="77777777" w:rsidR="00F61F9C" w:rsidRDefault="00F61F9C">
            <w:pPr>
              <w:pStyle w:val="TableParagraph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689" w:type="dxa"/>
          </w:tcPr>
          <w:p w14:paraId="2576FBD5" w14:textId="77777777" w:rsidR="00F61F9C" w:rsidRDefault="00F61F9C">
            <w:pPr>
              <w:pStyle w:val="TableParagraph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996" w:type="dxa"/>
          </w:tcPr>
          <w:p w14:paraId="60A7E3BB" w14:textId="77777777" w:rsidR="00F61F9C" w:rsidRDefault="00F61F9C">
            <w:pPr>
              <w:pStyle w:val="TableParagraph"/>
              <w:jc w:val="left"/>
              <w:rPr>
                <w:rFonts w:ascii="Times New Roman"/>
                <w:sz w:val="2"/>
              </w:rPr>
            </w:pPr>
          </w:p>
        </w:tc>
      </w:tr>
      <w:tr w:rsidR="00F61F9C" w14:paraId="2E9BE2EB" w14:textId="77777777">
        <w:trPr>
          <w:trHeight w:val="722"/>
        </w:trPr>
        <w:tc>
          <w:tcPr>
            <w:tcW w:w="694" w:type="dxa"/>
          </w:tcPr>
          <w:p w14:paraId="4245A4E6" w14:textId="77777777" w:rsidR="00F61F9C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1" w:type="dxa"/>
          </w:tcPr>
          <w:p w14:paraId="04D3D417" w14:textId="77777777" w:rsidR="00F61F9C" w:rsidRDefault="00000000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models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discussed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CO1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real-world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applications and explain the suitability of each model.</w:t>
            </w:r>
          </w:p>
        </w:tc>
        <w:tc>
          <w:tcPr>
            <w:tcW w:w="1689" w:type="dxa"/>
          </w:tcPr>
          <w:p w14:paraId="4D7C233D" w14:textId="77777777" w:rsidR="00F61F9C" w:rsidRDefault="00F61F9C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2E60AD6F" w14:textId="77777777" w:rsidR="00F61F9C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4DEA3FBC" w14:textId="77777777" w:rsidR="00F61F9C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61F9C" w14:paraId="01EDEFD9" w14:textId="77777777">
        <w:trPr>
          <w:trHeight w:val="722"/>
        </w:trPr>
        <w:tc>
          <w:tcPr>
            <w:tcW w:w="694" w:type="dxa"/>
          </w:tcPr>
          <w:p w14:paraId="2D5D201F" w14:textId="77777777" w:rsidR="00F61F9C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1" w:type="dxa"/>
          </w:tcPr>
          <w:p w14:paraId="68A61B6D" w14:textId="77777777" w:rsidR="00F61F9C" w:rsidRDefault="00000000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instances,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how they relate to physical and logical data independence.</w:t>
            </w:r>
          </w:p>
        </w:tc>
        <w:tc>
          <w:tcPr>
            <w:tcW w:w="1689" w:type="dxa"/>
          </w:tcPr>
          <w:p w14:paraId="47772074" w14:textId="77777777" w:rsidR="00F61F9C" w:rsidRDefault="00F61F9C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4024E5A5" w14:textId="77777777" w:rsidR="00F61F9C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628ACD2C" w14:textId="77777777" w:rsidR="00F61F9C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61F9C" w14:paraId="796BDF72" w14:textId="77777777">
        <w:trPr>
          <w:trHeight w:val="722"/>
        </w:trPr>
        <w:tc>
          <w:tcPr>
            <w:tcW w:w="694" w:type="dxa"/>
          </w:tcPr>
          <w:p w14:paraId="201709A9" w14:textId="77777777" w:rsidR="00F61F9C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1" w:type="dxa"/>
          </w:tcPr>
          <w:p w14:paraId="2EDA6A38" w14:textId="77777777" w:rsidR="00F61F9C" w:rsidRDefault="00000000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roles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responsibilities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DBMS environment: DBA, End User, Application Developer.</w:t>
            </w:r>
          </w:p>
        </w:tc>
        <w:tc>
          <w:tcPr>
            <w:tcW w:w="1689" w:type="dxa"/>
          </w:tcPr>
          <w:p w14:paraId="0C29BE50" w14:textId="77777777" w:rsidR="00F61F9C" w:rsidRDefault="00F61F9C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3876BFFB" w14:textId="77777777" w:rsidR="00F61F9C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BL1 – </w:t>
            </w:r>
            <w:r>
              <w:rPr>
                <w:spacing w:val="-2"/>
                <w:sz w:val="17"/>
              </w:rPr>
              <w:t>Remember</w:t>
            </w:r>
          </w:p>
        </w:tc>
        <w:tc>
          <w:tcPr>
            <w:tcW w:w="996" w:type="dxa"/>
          </w:tcPr>
          <w:p w14:paraId="3EAFCD83" w14:textId="77777777" w:rsidR="00F61F9C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51ACCA7A" w14:textId="77777777" w:rsidR="00F61F9C" w:rsidRDefault="00000000" w:rsidP="00F202FA">
      <w:pPr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6CE08FD9" w14:textId="77777777" w:rsidR="00F61F9C" w:rsidRDefault="00F61F9C">
      <w:pPr>
        <w:pStyle w:val="BodyText"/>
        <w:spacing w:before="83"/>
        <w:rPr>
          <w:b/>
        </w:rPr>
      </w:pPr>
    </w:p>
    <w:p w14:paraId="7DFB5663" w14:textId="437A0B8B" w:rsidR="00F61F9C" w:rsidRPr="00C14F0C" w:rsidRDefault="00000000">
      <w:pPr>
        <w:pStyle w:val="BodyText"/>
        <w:tabs>
          <w:tab w:val="left" w:pos="3245"/>
        </w:tabs>
        <w:spacing w:line="276" w:lineRule="auto"/>
        <w:ind w:left="307" w:right="296"/>
        <w:jc w:val="both"/>
        <w:rPr>
          <w:i w:val="0"/>
          <w:iCs w:val="0"/>
        </w:rPr>
      </w:pPr>
      <w:r w:rsidRPr="00C14F0C">
        <w:rPr>
          <w:i w:val="0"/>
          <w:iCs w:val="0"/>
        </w:rPr>
        <w:t>I</w:t>
      </w:r>
      <w:r w:rsidRPr="00C14F0C">
        <w:rPr>
          <w:i w:val="0"/>
          <w:iCs w:val="0"/>
          <w:spacing w:val="75"/>
        </w:rPr>
        <w:t xml:space="preserve"> </w:t>
      </w:r>
      <w:r w:rsidRPr="00C14F0C">
        <w:rPr>
          <w:rFonts w:ascii="Times New Roman"/>
          <w:i w:val="0"/>
          <w:iCs w:val="0"/>
        </w:rPr>
        <w:t xml:space="preserve"> </w:t>
      </w:r>
      <w:r w:rsidR="00C14F0C">
        <w:rPr>
          <w:i w:val="0"/>
          <w:iCs w:val="0"/>
        </w:rPr>
        <w:t>G.CHAKRADHAR</w:t>
      </w:r>
      <w:r w:rsidRPr="00C14F0C">
        <w:rPr>
          <w:i w:val="0"/>
          <w:iCs w:val="0"/>
        </w:rPr>
        <w:t xml:space="preserve"> </w:t>
      </w:r>
      <w:r w:rsidR="00C14F0C">
        <w:rPr>
          <w:i w:val="0"/>
          <w:iCs w:val="0"/>
        </w:rPr>
        <w:t xml:space="preserve">(192311439)   </w:t>
      </w:r>
      <w:r w:rsidRPr="00C14F0C">
        <w:rPr>
          <w:i w:val="0"/>
          <w:iCs w:val="0"/>
        </w:rPr>
        <w:t xml:space="preserve">certify that this submission is my original work and that I have adhered to the guidelines specified for this assessment. I understand that any violation of academic integrity rules will result in disciplinary </w:t>
      </w:r>
      <w:r w:rsidRPr="00C14F0C">
        <w:rPr>
          <w:i w:val="0"/>
          <w:iCs w:val="0"/>
          <w:spacing w:val="-2"/>
        </w:rPr>
        <w:t>action.</w:t>
      </w:r>
    </w:p>
    <w:p w14:paraId="2E2E1D29" w14:textId="77777777" w:rsidR="00F61F9C" w:rsidRDefault="00F61F9C">
      <w:pPr>
        <w:pStyle w:val="BodyText"/>
        <w:spacing w:before="41"/>
      </w:pPr>
    </w:p>
    <w:p w14:paraId="5A523AA9" w14:textId="747A9765" w:rsidR="00F61F9C" w:rsidRDefault="00000000" w:rsidP="00F202FA">
      <w:pPr>
        <w:ind w:left="307"/>
        <w:jc w:val="both"/>
        <w:rPr>
          <w:rFonts w:ascii="Arial"/>
          <w:b/>
          <w:i/>
          <w:spacing w:val="-2"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3E190510" w14:textId="5739759C" w:rsidR="00C14F0C" w:rsidRDefault="00C14F0C" w:rsidP="00F202FA">
      <w:pPr>
        <w:ind w:left="307"/>
        <w:jc w:val="both"/>
        <w:rPr>
          <w:rFonts w:ascii="Arial"/>
          <w:b/>
          <w:i/>
          <w:spacing w:val="-2"/>
          <w:sz w:val="24"/>
        </w:rPr>
      </w:pPr>
      <w:r>
        <w:rPr>
          <w:rFonts w:ascii="Arial"/>
          <w:b/>
          <w:i/>
          <w:spacing w:val="-2"/>
          <w:sz w:val="24"/>
        </w:rPr>
        <w:t>G.CHAKRADHAR</w:t>
      </w:r>
    </w:p>
    <w:p w14:paraId="03F26948" w14:textId="55DE807D" w:rsidR="00F202FA" w:rsidRDefault="00F202FA" w:rsidP="00F202FA">
      <w:pPr>
        <w:ind w:left="307"/>
        <w:jc w:val="both"/>
        <w:rPr>
          <w:rFonts w:ascii="Arial"/>
          <w:b/>
          <w:i/>
          <w:spacing w:val="-2"/>
          <w:sz w:val="24"/>
        </w:rPr>
      </w:pPr>
    </w:p>
    <w:p w14:paraId="594422DD" w14:textId="1F1CE304" w:rsidR="00F202FA" w:rsidRDefault="00F202FA" w:rsidP="00F202FA">
      <w:pPr>
        <w:ind w:left="307"/>
        <w:jc w:val="both"/>
        <w:rPr>
          <w:rFonts w:ascii="Times New Roman" w:hAnsi="Times New Roman" w:cs="Times New Roman"/>
          <w:b/>
          <w:spacing w:val="-2"/>
          <w:sz w:val="32"/>
          <w:szCs w:val="32"/>
        </w:rPr>
      </w:pPr>
      <w:r w:rsidRPr="00F202FA">
        <w:rPr>
          <w:rFonts w:ascii="Times New Roman" w:hAnsi="Times New Roman" w:cs="Times New Roman"/>
          <w:b/>
          <w:iCs/>
          <w:spacing w:val="-2"/>
          <w:sz w:val="32"/>
          <w:szCs w:val="32"/>
        </w:rPr>
        <w:lastRenderedPageBreak/>
        <w:t>1.</w:t>
      </w:r>
      <w:r w:rsidRPr="00F202FA">
        <w:rPr>
          <w:rFonts w:ascii="Times New Roman" w:hAnsi="Times New Roman" w:cs="Times New Roman"/>
          <w:b/>
          <w:sz w:val="32"/>
          <w:szCs w:val="32"/>
        </w:rPr>
        <w:t>DBMS, Schema,</w:t>
      </w:r>
      <w:r w:rsidRPr="00F202FA">
        <w:rPr>
          <w:rFonts w:ascii="Times New Roman" w:hAnsi="Times New Roman" w:cs="Times New Roman"/>
          <w:b/>
          <w:spacing w:val="-6"/>
          <w:sz w:val="32"/>
          <w:szCs w:val="32"/>
        </w:rPr>
        <w:t xml:space="preserve"> </w:t>
      </w:r>
      <w:r w:rsidRPr="00F202FA">
        <w:rPr>
          <w:rFonts w:ascii="Times New Roman" w:hAnsi="Times New Roman" w:cs="Times New Roman"/>
          <w:b/>
          <w:sz w:val="32"/>
          <w:szCs w:val="32"/>
        </w:rPr>
        <w:t>Instance,</w:t>
      </w:r>
      <w:r w:rsidRPr="00F202FA">
        <w:rPr>
          <w:rFonts w:ascii="Times New Roman" w:hAnsi="Times New Roman" w:cs="Times New Roman"/>
          <w:b/>
          <w:spacing w:val="-6"/>
          <w:sz w:val="32"/>
          <w:szCs w:val="32"/>
        </w:rPr>
        <w:t xml:space="preserve"> </w:t>
      </w:r>
      <w:r w:rsidRPr="00F202FA">
        <w:rPr>
          <w:rFonts w:ascii="Times New Roman" w:hAnsi="Times New Roman" w:cs="Times New Roman"/>
          <w:b/>
          <w:sz w:val="32"/>
          <w:szCs w:val="32"/>
        </w:rPr>
        <w:t>Data</w:t>
      </w:r>
      <w:r w:rsidRPr="00F202FA">
        <w:rPr>
          <w:rFonts w:ascii="Times New Roman" w:hAnsi="Times New Roman" w:cs="Times New Roman"/>
          <w:b/>
          <w:spacing w:val="-6"/>
          <w:sz w:val="32"/>
          <w:szCs w:val="32"/>
        </w:rPr>
        <w:t xml:space="preserve"> </w:t>
      </w:r>
      <w:r w:rsidRPr="00F202FA">
        <w:rPr>
          <w:rFonts w:ascii="Times New Roman" w:hAnsi="Times New Roman" w:cs="Times New Roman"/>
          <w:b/>
          <w:sz w:val="32"/>
          <w:szCs w:val="32"/>
        </w:rPr>
        <w:t>Model,</w:t>
      </w:r>
      <w:r w:rsidRPr="00F202FA">
        <w:rPr>
          <w:rFonts w:ascii="Times New Roman" w:hAnsi="Times New Roman" w:cs="Times New Roman"/>
          <w:b/>
          <w:spacing w:val="-6"/>
          <w:sz w:val="32"/>
          <w:szCs w:val="32"/>
        </w:rPr>
        <w:t xml:space="preserve"> </w:t>
      </w:r>
      <w:r w:rsidRPr="00F202FA">
        <w:rPr>
          <w:rFonts w:ascii="Times New Roman" w:hAnsi="Times New Roman" w:cs="Times New Roman"/>
          <w:b/>
          <w:sz w:val="32"/>
          <w:szCs w:val="32"/>
        </w:rPr>
        <w:t>ER</w:t>
      </w:r>
      <w:r w:rsidRPr="00F202FA">
        <w:rPr>
          <w:rFonts w:ascii="Times New Roman" w:hAnsi="Times New Roman" w:cs="Times New Roman"/>
          <w:b/>
          <w:spacing w:val="-6"/>
          <w:sz w:val="32"/>
          <w:szCs w:val="32"/>
        </w:rPr>
        <w:t xml:space="preserve"> </w:t>
      </w:r>
      <w:r w:rsidRPr="00F202FA">
        <w:rPr>
          <w:rFonts w:ascii="Times New Roman" w:hAnsi="Times New Roman" w:cs="Times New Roman"/>
          <w:b/>
          <w:sz w:val="32"/>
          <w:szCs w:val="32"/>
        </w:rPr>
        <w:t>Diagram,</w:t>
      </w:r>
      <w:r w:rsidRPr="00F202FA">
        <w:rPr>
          <w:rFonts w:ascii="Times New Roman" w:hAnsi="Times New Roman" w:cs="Times New Roman"/>
          <w:b/>
          <w:spacing w:val="-6"/>
          <w:sz w:val="32"/>
          <w:szCs w:val="32"/>
        </w:rPr>
        <w:t xml:space="preserve"> </w:t>
      </w:r>
      <w:r w:rsidRPr="00F202FA">
        <w:rPr>
          <w:rFonts w:ascii="Times New Roman" w:hAnsi="Times New Roman" w:cs="Times New Roman"/>
          <w:b/>
          <w:sz w:val="32"/>
          <w:szCs w:val="32"/>
        </w:rPr>
        <w:t>Entity,</w:t>
      </w:r>
      <w:r w:rsidRPr="00F202FA">
        <w:rPr>
          <w:rFonts w:ascii="Times New Roman" w:hAnsi="Times New Roman" w:cs="Times New Roman"/>
          <w:b/>
          <w:spacing w:val="-6"/>
          <w:sz w:val="32"/>
          <w:szCs w:val="32"/>
        </w:rPr>
        <w:t xml:space="preserve"> </w:t>
      </w:r>
      <w:r w:rsidRPr="00F202FA">
        <w:rPr>
          <w:rFonts w:ascii="Times New Roman" w:hAnsi="Times New Roman" w:cs="Times New Roman"/>
          <w:b/>
          <w:sz w:val="32"/>
          <w:szCs w:val="32"/>
        </w:rPr>
        <w:t xml:space="preserve">Attribute, </w:t>
      </w:r>
      <w:r w:rsidRPr="00F202FA">
        <w:rPr>
          <w:rFonts w:ascii="Times New Roman" w:hAnsi="Times New Roman" w:cs="Times New Roman"/>
          <w:b/>
          <w:spacing w:val="-2"/>
          <w:sz w:val="32"/>
          <w:szCs w:val="32"/>
        </w:rPr>
        <w:t>Relationship.</w:t>
      </w:r>
    </w:p>
    <w:p w14:paraId="537BD429" w14:textId="77777777" w:rsidR="00F202FA" w:rsidRDefault="00F202FA" w:rsidP="00F202FA">
      <w:pPr>
        <w:ind w:left="307"/>
        <w:jc w:val="both"/>
        <w:rPr>
          <w:rFonts w:ascii="Times New Roman" w:hAnsi="Times New Roman" w:cs="Times New Roman"/>
          <w:b/>
          <w:spacing w:val="-2"/>
          <w:sz w:val="32"/>
          <w:szCs w:val="32"/>
        </w:rPr>
      </w:pPr>
    </w:p>
    <w:p w14:paraId="6A212E32" w14:textId="77777777" w:rsidR="00F202FA" w:rsidRDefault="00F202FA" w:rsidP="00F202FA">
      <w:pPr>
        <w:ind w:left="307"/>
        <w:jc w:val="both"/>
        <w:rPr>
          <w:rFonts w:ascii="Times New Roman" w:hAnsi="Times New Roman" w:cs="Times New Roman"/>
          <w:b/>
          <w:spacing w:val="-2"/>
          <w:sz w:val="32"/>
          <w:szCs w:val="32"/>
        </w:rPr>
      </w:pPr>
    </w:p>
    <w:p w14:paraId="08C899A9" w14:textId="57D66AC2" w:rsidR="00F202FA" w:rsidRDefault="00F202FA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  <w:r>
        <w:rPr>
          <w:rFonts w:ascii="Times New Roman" w:hAnsi="Times New Roman" w:cs="Times New Roman"/>
          <w:b/>
          <w:iCs/>
          <w:noProof/>
          <w:spacing w:val="-2"/>
          <w:sz w:val="32"/>
          <w:szCs w:val="32"/>
        </w:rPr>
        <w:drawing>
          <wp:inline distT="0" distB="0" distL="0" distR="0" wp14:anchorId="57CA8B50" wp14:editId="711A441F">
            <wp:extent cx="6557010" cy="4705350"/>
            <wp:effectExtent l="0" t="0" r="0" b="0"/>
            <wp:docPr id="1330809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09913" name="Picture 13308099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1609" cy="471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EF74" w14:textId="77777777" w:rsidR="00F202FA" w:rsidRDefault="00F202FA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140CF475" w14:textId="77777777" w:rsidR="00F202FA" w:rsidRDefault="00F202FA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4DEE9E75" w14:textId="77777777" w:rsidR="00F202FA" w:rsidRPr="00D80F6A" w:rsidRDefault="00F202FA" w:rsidP="00D80F6A">
      <w:pPr>
        <w:ind w:left="307"/>
        <w:jc w:val="both"/>
        <w:rPr>
          <w:rFonts w:ascii="Times New Roman" w:hAnsi="Times New Roman" w:cs="Times New Roman"/>
          <w:bCs/>
          <w:iCs/>
          <w:spacing w:val="-2"/>
          <w:sz w:val="32"/>
          <w:szCs w:val="32"/>
        </w:rPr>
      </w:pPr>
    </w:p>
    <w:p w14:paraId="458AF8B4" w14:textId="6B148618" w:rsidR="003D076E" w:rsidRPr="003D076E" w:rsidRDefault="003D076E" w:rsidP="003D076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</w:pPr>
      <w:r w:rsidRPr="003D076E"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  <w:t xml:space="preserve">DBMS stores, organizes, and manages data efficiently. </w:t>
      </w:r>
    </w:p>
    <w:p w14:paraId="576ED857" w14:textId="4575C6FC" w:rsidR="00F202FA" w:rsidRPr="003D076E" w:rsidRDefault="003D076E" w:rsidP="003D076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  <w:r w:rsidRPr="003D076E"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  <w:t>Schema, instance, and ER concepts define the structure and relationships of data.</w:t>
      </w:r>
    </w:p>
    <w:p w14:paraId="71A25475" w14:textId="77777777" w:rsidR="00F202FA" w:rsidRDefault="00F202FA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3A3D899F" w14:textId="77777777" w:rsidR="00F202FA" w:rsidRDefault="00F202FA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484F92FB" w14:textId="77777777" w:rsidR="00F202FA" w:rsidRDefault="00F202FA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6C0EA355" w14:textId="77777777" w:rsidR="00F202FA" w:rsidRDefault="00F202FA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08695A16" w14:textId="77777777" w:rsidR="00F202FA" w:rsidRDefault="00F202FA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587EF3ED" w14:textId="77777777" w:rsidR="00F202FA" w:rsidRDefault="00F202FA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2FCECCE1" w14:textId="77777777" w:rsidR="00F202FA" w:rsidRDefault="00F202FA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4F542F83" w14:textId="77777777" w:rsidR="00F202FA" w:rsidRDefault="00F202FA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6707BF8A" w14:textId="77777777" w:rsidR="00F202FA" w:rsidRDefault="00F202FA" w:rsidP="003D076E">
      <w:pPr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335A98BF" w14:textId="77777777" w:rsidR="004E7845" w:rsidRDefault="00F202FA" w:rsidP="00F202FA">
      <w:pPr>
        <w:ind w:left="30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iCs/>
          <w:spacing w:val="-2"/>
          <w:sz w:val="32"/>
          <w:szCs w:val="32"/>
        </w:rPr>
        <w:lastRenderedPageBreak/>
        <w:t>2.</w:t>
      </w:r>
      <w:r w:rsidR="004E7845" w:rsidRPr="004E7845">
        <w:rPr>
          <w:sz w:val="19"/>
        </w:rPr>
        <w:t xml:space="preserve"> </w:t>
      </w:r>
      <w:r w:rsidR="004E7845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4E7845" w:rsidRPr="004E7845">
        <w:rPr>
          <w:rFonts w:ascii="Times New Roman" w:hAnsi="Times New Roman" w:cs="Times New Roman"/>
          <w:b/>
          <w:bCs/>
          <w:sz w:val="32"/>
          <w:szCs w:val="32"/>
        </w:rPr>
        <w:t>he</w:t>
      </w:r>
      <w:r w:rsidR="004E7845" w:rsidRPr="004E7845">
        <w:rPr>
          <w:rFonts w:ascii="Times New Roman" w:hAnsi="Times New Roman" w:cs="Times New Roman"/>
          <w:b/>
          <w:bCs/>
          <w:spacing w:val="-5"/>
          <w:sz w:val="32"/>
          <w:szCs w:val="32"/>
        </w:rPr>
        <w:t xml:space="preserve"> </w:t>
      </w:r>
      <w:r w:rsidR="004E7845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4E7845" w:rsidRPr="004E7845">
        <w:rPr>
          <w:rFonts w:ascii="Times New Roman" w:hAnsi="Times New Roman" w:cs="Times New Roman"/>
          <w:b/>
          <w:bCs/>
          <w:sz w:val="32"/>
          <w:szCs w:val="32"/>
        </w:rPr>
        <w:t>hree-level</w:t>
      </w:r>
      <w:r w:rsidR="004E7845" w:rsidRPr="004E7845">
        <w:rPr>
          <w:rFonts w:ascii="Times New Roman" w:hAnsi="Times New Roman" w:cs="Times New Roman"/>
          <w:b/>
          <w:bCs/>
          <w:spacing w:val="-5"/>
          <w:sz w:val="32"/>
          <w:szCs w:val="32"/>
        </w:rPr>
        <w:t xml:space="preserve"> </w:t>
      </w:r>
      <w:r w:rsidR="004E7845" w:rsidRPr="004E7845">
        <w:rPr>
          <w:rFonts w:ascii="Times New Roman" w:hAnsi="Times New Roman" w:cs="Times New Roman"/>
          <w:b/>
          <w:bCs/>
          <w:sz w:val="32"/>
          <w:szCs w:val="32"/>
        </w:rPr>
        <w:t>ANSI/SPARC</w:t>
      </w:r>
      <w:r w:rsidR="004E7845" w:rsidRPr="004E7845">
        <w:rPr>
          <w:rFonts w:ascii="Times New Roman" w:hAnsi="Times New Roman" w:cs="Times New Roman"/>
          <w:b/>
          <w:bCs/>
          <w:spacing w:val="-5"/>
          <w:sz w:val="32"/>
          <w:szCs w:val="32"/>
        </w:rPr>
        <w:t xml:space="preserve"> </w:t>
      </w:r>
      <w:r w:rsidR="004E7845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="004E7845" w:rsidRPr="004E7845">
        <w:rPr>
          <w:rFonts w:ascii="Times New Roman" w:hAnsi="Times New Roman" w:cs="Times New Roman"/>
          <w:b/>
          <w:bCs/>
          <w:sz w:val="32"/>
          <w:szCs w:val="32"/>
        </w:rPr>
        <w:t xml:space="preserve">chitecture </w:t>
      </w:r>
      <w:r w:rsidR="004E7845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4E7845" w:rsidRPr="004E7845">
        <w:rPr>
          <w:rFonts w:ascii="Times New Roman" w:hAnsi="Times New Roman" w:cs="Times New Roman"/>
          <w:b/>
          <w:bCs/>
          <w:sz w:val="32"/>
          <w:szCs w:val="32"/>
        </w:rPr>
        <w:t xml:space="preserve">howing </w:t>
      </w:r>
      <w:r w:rsidR="004E7845"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="004E7845" w:rsidRPr="004E7845">
        <w:rPr>
          <w:rFonts w:ascii="Times New Roman" w:hAnsi="Times New Roman" w:cs="Times New Roman"/>
          <w:b/>
          <w:bCs/>
          <w:sz w:val="32"/>
          <w:szCs w:val="32"/>
        </w:rPr>
        <w:t xml:space="preserve">ata </w:t>
      </w:r>
      <w:r w:rsidR="004E7845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4E7845" w:rsidRPr="004E7845">
        <w:rPr>
          <w:rFonts w:ascii="Times New Roman" w:hAnsi="Times New Roman" w:cs="Times New Roman"/>
          <w:b/>
          <w:bCs/>
          <w:sz w:val="32"/>
          <w:szCs w:val="32"/>
        </w:rPr>
        <w:t xml:space="preserve">ndependence </w:t>
      </w:r>
      <w:r w:rsidR="004E7845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="004E7845" w:rsidRPr="004E7845">
        <w:rPr>
          <w:rFonts w:ascii="Times New Roman" w:hAnsi="Times New Roman" w:cs="Times New Roman"/>
          <w:b/>
          <w:bCs/>
          <w:sz w:val="32"/>
          <w:szCs w:val="32"/>
        </w:rPr>
        <w:t>t each level</w:t>
      </w:r>
    </w:p>
    <w:p w14:paraId="3C30FE5B" w14:textId="77777777" w:rsidR="004E7845" w:rsidRDefault="004E7845" w:rsidP="00F202FA">
      <w:pPr>
        <w:ind w:left="307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2EE9AD2" w14:textId="77777777" w:rsidR="004E7845" w:rsidRDefault="004E7845" w:rsidP="00F202FA">
      <w:pPr>
        <w:ind w:left="307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7FE1D2C" w14:textId="3E9AC7C5" w:rsidR="00F202FA" w:rsidRDefault="004E7845" w:rsidP="00F202FA">
      <w:pPr>
        <w:ind w:left="307"/>
        <w:jc w:val="both"/>
        <w:rPr>
          <w:sz w:val="19"/>
        </w:rPr>
      </w:pPr>
      <w:r>
        <w:rPr>
          <w:sz w:val="19"/>
        </w:rPr>
        <w:t>.</w:t>
      </w:r>
      <w:r w:rsidR="00F202FA">
        <w:rPr>
          <w:rFonts w:ascii="Times New Roman" w:hAnsi="Times New Roman" w:cs="Times New Roman"/>
          <w:b/>
          <w:iCs/>
          <w:noProof/>
          <w:spacing w:val="-2"/>
          <w:sz w:val="32"/>
          <w:szCs w:val="32"/>
        </w:rPr>
        <w:drawing>
          <wp:inline distT="0" distB="0" distL="0" distR="0" wp14:anchorId="132B5E78" wp14:editId="28F4C89D">
            <wp:extent cx="6400800" cy="5600700"/>
            <wp:effectExtent l="0" t="0" r="0" b="0"/>
            <wp:docPr id="1953800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00465" name="Picture 19538004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8B33" w14:textId="77777777" w:rsidR="00250F83" w:rsidRDefault="00250F83" w:rsidP="00F202FA">
      <w:pPr>
        <w:ind w:left="307"/>
        <w:jc w:val="both"/>
        <w:rPr>
          <w:sz w:val="19"/>
        </w:rPr>
      </w:pPr>
    </w:p>
    <w:p w14:paraId="302A9EC5" w14:textId="25078CF2" w:rsidR="00250F83" w:rsidRPr="00250F83" w:rsidRDefault="00250F83" w:rsidP="00250F8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250F83">
        <w:rPr>
          <w:rFonts w:ascii="Times New Roman" w:hAnsi="Times New Roman" w:cs="Times New Roman"/>
          <w:sz w:val="32"/>
          <w:szCs w:val="32"/>
          <w:lang w:val="en-IN"/>
        </w:rPr>
        <w:t xml:space="preserve">Divides the database into External, Conceptual, and Internal levels. </w:t>
      </w:r>
    </w:p>
    <w:p w14:paraId="70AB96C4" w14:textId="3EBE5370" w:rsidR="00250F83" w:rsidRPr="00250F83" w:rsidRDefault="00250F83" w:rsidP="00250F8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50F83">
        <w:rPr>
          <w:rFonts w:ascii="Times New Roman" w:hAnsi="Times New Roman" w:cs="Times New Roman"/>
          <w:sz w:val="32"/>
          <w:szCs w:val="32"/>
          <w:lang w:val="en-IN"/>
        </w:rPr>
        <w:t>Provides logical and physical data independence for better flexibility.</w:t>
      </w:r>
    </w:p>
    <w:p w14:paraId="7C210440" w14:textId="77777777" w:rsidR="004E7845" w:rsidRDefault="004E7845" w:rsidP="00F202FA">
      <w:pPr>
        <w:ind w:left="307"/>
        <w:jc w:val="both"/>
        <w:rPr>
          <w:sz w:val="19"/>
        </w:rPr>
      </w:pPr>
    </w:p>
    <w:p w14:paraId="1EDF4FFD" w14:textId="77777777" w:rsidR="004E7845" w:rsidRDefault="004E7845" w:rsidP="00F202FA">
      <w:pPr>
        <w:ind w:left="307"/>
        <w:jc w:val="both"/>
        <w:rPr>
          <w:sz w:val="19"/>
        </w:rPr>
      </w:pPr>
    </w:p>
    <w:p w14:paraId="10851D50" w14:textId="77777777" w:rsidR="004E7845" w:rsidRDefault="004E7845" w:rsidP="00F202FA">
      <w:pPr>
        <w:ind w:left="307"/>
        <w:jc w:val="both"/>
        <w:rPr>
          <w:sz w:val="19"/>
        </w:rPr>
      </w:pPr>
    </w:p>
    <w:p w14:paraId="024550DB" w14:textId="77777777" w:rsidR="004E7845" w:rsidRDefault="004E7845" w:rsidP="00F202FA">
      <w:pPr>
        <w:ind w:left="307"/>
        <w:jc w:val="both"/>
        <w:rPr>
          <w:sz w:val="19"/>
        </w:rPr>
      </w:pPr>
    </w:p>
    <w:p w14:paraId="618943AA" w14:textId="77777777" w:rsidR="004E7845" w:rsidRDefault="004E7845" w:rsidP="00F202FA">
      <w:pPr>
        <w:ind w:left="307"/>
        <w:jc w:val="both"/>
        <w:rPr>
          <w:sz w:val="19"/>
        </w:rPr>
      </w:pPr>
    </w:p>
    <w:p w14:paraId="14B7B20E" w14:textId="77777777" w:rsidR="004E7845" w:rsidRDefault="004E7845" w:rsidP="00F202FA">
      <w:pPr>
        <w:ind w:left="307"/>
        <w:jc w:val="both"/>
        <w:rPr>
          <w:sz w:val="19"/>
        </w:rPr>
      </w:pPr>
    </w:p>
    <w:p w14:paraId="512A7299" w14:textId="77777777" w:rsidR="004E7845" w:rsidRDefault="004E7845" w:rsidP="00F202FA">
      <w:pPr>
        <w:ind w:left="307"/>
        <w:jc w:val="both"/>
        <w:rPr>
          <w:sz w:val="19"/>
        </w:rPr>
      </w:pPr>
    </w:p>
    <w:p w14:paraId="690C42CC" w14:textId="77777777" w:rsidR="004E7845" w:rsidRDefault="004E7845" w:rsidP="00250F83">
      <w:pPr>
        <w:jc w:val="both"/>
        <w:rPr>
          <w:sz w:val="19"/>
        </w:rPr>
      </w:pPr>
    </w:p>
    <w:p w14:paraId="701469B8" w14:textId="77777777" w:rsidR="00250F83" w:rsidRDefault="00250F83" w:rsidP="00250F83">
      <w:pPr>
        <w:jc w:val="both"/>
        <w:rPr>
          <w:sz w:val="19"/>
        </w:rPr>
      </w:pPr>
    </w:p>
    <w:p w14:paraId="0BAD5F36" w14:textId="78E60F6E" w:rsidR="004E7845" w:rsidRDefault="004E7845" w:rsidP="00F202FA">
      <w:pPr>
        <w:ind w:left="307"/>
        <w:jc w:val="both"/>
        <w:rPr>
          <w:rFonts w:ascii="Times New Roman" w:hAnsi="Times New Roman" w:cs="Times New Roman"/>
          <w:sz w:val="32"/>
          <w:szCs w:val="32"/>
        </w:rPr>
      </w:pPr>
      <w:r w:rsidRPr="004E7845">
        <w:rPr>
          <w:rFonts w:ascii="Times New Roman" w:hAnsi="Times New Roman" w:cs="Times New Roman"/>
          <w:sz w:val="32"/>
          <w:szCs w:val="32"/>
        </w:rPr>
        <w:lastRenderedPageBreak/>
        <w:t>3.</w:t>
      </w:r>
      <w:r w:rsidRPr="004E7845">
        <w:rPr>
          <w:sz w:val="19"/>
        </w:rPr>
        <w:t xml:space="preserve"> </w:t>
      </w:r>
      <w:r w:rsidRPr="004E7845">
        <w:rPr>
          <w:rFonts w:ascii="Times New Roman" w:hAnsi="Times New Roman" w:cs="Times New Roman"/>
          <w:sz w:val="32"/>
          <w:szCs w:val="32"/>
        </w:rPr>
        <w:t>file-based</w:t>
      </w:r>
      <w:r w:rsidRPr="004E7845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4E7845">
        <w:rPr>
          <w:rFonts w:ascii="Times New Roman" w:hAnsi="Times New Roman" w:cs="Times New Roman"/>
          <w:sz w:val="32"/>
          <w:szCs w:val="32"/>
        </w:rPr>
        <w:t>systems</w:t>
      </w:r>
      <w:r w:rsidRPr="004E7845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4E7845">
        <w:rPr>
          <w:rFonts w:ascii="Times New Roman" w:hAnsi="Times New Roman" w:cs="Times New Roman"/>
          <w:sz w:val="32"/>
          <w:szCs w:val="32"/>
        </w:rPr>
        <w:t>and</w:t>
      </w:r>
      <w:r w:rsidRPr="004E7845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4E7845">
        <w:rPr>
          <w:rFonts w:ascii="Times New Roman" w:hAnsi="Times New Roman" w:cs="Times New Roman"/>
          <w:sz w:val="32"/>
          <w:szCs w:val="32"/>
        </w:rPr>
        <w:t>database systems</w:t>
      </w:r>
    </w:p>
    <w:p w14:paraId="0082624F" w14:textId="77777777" w:rsidR="004E7845" w:rsidRDefault="004E7845" w:rsidP="00F202FA">
      <w:pPr>
        <w:ind w:left="307"/>
        <w:jc w:val="both"/>
        <w:rPr>
          <w:rFonts w:ascii="Times New Roman" w:hAnsi="Times New Roman" w:cs="Times New Roman"/>
          <w:sz w:val="32"/>
          <w:szCs w:val="32"/>
        </w:rPr>
      </w:pPr>
    </w:p>
    <w:p w14:paraId="59D76E2B" w14:textId="77777777" w:rsidR="004E7845" w:rsidRDefault="004E7845" w:rsidP="00F202FA">
      <w:pPr>
        <w:ind w:left="307"/>
        <w:jc w:val="both"/>
        <w:rPr>
          <w:rFonts w:ascii="Times New Roman" w:hAnsi="Times New Roman" w:cs="Times New Roman"/>
          <w:sz w:val="32"/>
          <w:szCs w:val="32"/>
        </w:rPr>
      </w:pPr>
    </w:p>
    <w:p w14:paraId="5B754393" w14:textId="102A5DEE" w:rsidR="004E7845" w:rsidRDefault="004E7845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  <w:r>
        <w:rPr>
          <w:rFonts w:ascii="Times New Roman" w:hAnsi="Times New Roman" w:cs="Times New Roman"/>
          <w:b/>
          <w:iCs/>
          <w:noProof/>
          <w:spacing w:val="-2"/>
          <w:sz w:val="32"/>
          <w:szCs w:val="32"/>
        </w:rPr>
        <w:drawing>
          <wp:inline distT="0" distB="0" distL="0" distR="0" wp14:anchorId="446238D8" wp14:editId="2EF2CB6A">
            <wp:extent cx="6543675" cy="4362676"/>
            <wp:effectExtent l="0" t="0" r="0" b="0"/>
            <wp:docPr id="3626491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49143" name="Picture 3626491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07" cy="436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BB14" w14:textId="77777777" w:rsidR="004E7845" w:rsidRDefault="004E7845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5838E069" w14:textId="77777777" w:rsidR="0054229B" w:rsidRDefault="0054229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2D3DE717" w14:textId="53435CB2" w:rsidR="00250F83" w:rsidRPr="00250F83" w:rsidRDefault="00250F83" w:rsidP="00250F8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</w:pPr>
      <w:r w:rsidRPr="00250F83"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  <w:t xml:space="preserve">File systems suffer from redundancy, inconsistency, and poor security. </w:t>
      </w:r>
    </w:p>
    <w:p w14:paraId="1652C3DB" w14:textId="59786906" w:rsidR="0054229B" w:rsidRPr="00250F83" w:rsidRDefault="00250F83" w:rsidP="00250F8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iCs/>
          <w:spacing w:val="-2"/>
          <w:sz w:val="32"/>
          <w:szCs w:val="32"/>
        </w:rPr>
      </w:pPr>
      <w:r w:rsidRPr="00250F83"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  <w:t>DBMS provides centralized storage, security, and efficient data management.</w:t>
      </w:r>
    </w:p>
    <w:p w14:paraId="5E806650" w14:textId="77777777" w:rsidR="0054229B" w:rsidRDefault="0054229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3E86EA67" w14:textId="77777777" w:rsidR="0054229B" w:rsidRDefault="0054229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6FD7752A" w14:textId="77777777" w:rsidR="0054229B" w:rsidRDefault="0054229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77760326" w14:textId="77777777" w:rsidR="0054229B" w:rsidRDefault="0054229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612E775F" w14:textId="77777777" w:rsidR="0054229B" w:rsidRDefault="0054229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5D88DB7F" w14:textId="77777777" w:rsidR="0054229B" w:rsidRDefault="0054229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10DCD229" w14:textId="77777777" w:rsidR="0054229B" w:rsidRDefault="0054229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2DD91A6C" w14:textId="77777777" w:rsidR="0054229B" w:rsidRDefault="0054229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6CA009DE" w14:textId="77777777" w:rsidR="0054229B" w:rsidRDefault="0054229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7C9A6D64" w14:textId="77777777" w:rsidR="0054229B" w:rsidRDefault="0054229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2E01BF76" w14:textId="77777777" w:rsidR="00250F83" w:rsidRDefault="00250F83" w:rsidP="00250F83">
      <w:pPr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2F90A6C2" w14:textId="7A5BC782" w:rsidR="004E7845" w:rsidRDefault="00AE49F2" w:rsidP="00250F83">
      <w:pPr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  <w:r>
        <w:rPr>
          <w:rFonts w:ascii="Times New Roman" w:hAnsi="Times New Roman" w:cs="Times New Roman"/>
          <w:b/>
          <w:iCs/>
          <w:spacing w:val="-2"/>
          <w:sz w:val="32"/>
          <w:szCs w:val="32"/>
        </w:rPr>
        <w:lastRenderedPageBreak/>
        <w:t>4.</w:t>
      </w:r>
      <w:r w:rsidR="00064DDA" w:rsidRPr="00064DDA">
        <w:rPr>
          <w:b/>
          <w:bCs/>
        </w:rPr>
        <w:t xml:space="preserve"> </w:t>
      </w:r>
      <w:r w:rsidR="00064DDA" w:rsidRPr="00064DDA">
        <w:rPr>
          <w:rFonts w:ascii="Times New Roman" w:hAnsi="Times New Roman" w:cs="Times New Roman"/>
          <w:b/>
          <w:bCs/>
          <w:iCs/>
          <w:spacing w:val="-2"/>
          <w:sz w:val="32"/>
          <w:szCs w:val="32"/>
        </w:rPr>
        <w:t>ER Diagram Components</w:t>
      </w:r>
      <w:r w:rsidR="00064DDA" w:rsidRPr="00064DDA">
        <w:rPr>
          <w:rFonts w:ascii="Times New Roman" w:hAnsi="Times New Roman" w:cs="Times New Roman"/>
          <w:b/>
          <w:iCs/>
          <w:spacing w:val="-2"/>
          <w:sz w:val="32"/>
          <w:szCs w:val="32"/>
        </w:rPr>
        <w:t xml:space="preserve"> – Entity, Weak Entity, Attribute types, Relationship types, Participation constraints.</w:t>
      </w:r>
    </w:p>
    <w:p w14:paraId="35821F42" w14:textId="77777777" w:rsidR="0054229B" w:rsidRDefault="0054229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04B8A410" w14:textId="0B0FBF05" w:rsidR="0054229B" w:rsidRDefault="0054229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  <w:r w:rsidRPr="0054229B">
        <w:rPr>
          <w:rFonts w:ascii="Times New Roman" w:hAnsi="Times New Roman" w:cs="Times New Roman"/>
          <w:b/>
          <w:iCs/>
          <w:spacing w:val="-2"/>
          <w:sz w:val="32"/>
          <w:szCs w:val="32"/>
        </w:rPr>
        <w:drawing>
          <wp:inline distT="0" distB="0" distL="0" distR="0" wp14:anchorId="761FE9EC" wp14:editId="64D6E5EC">
            <wp:extent cx="6117590" cy="3194050"/>
            <wp:effectExtent l="0" t="0" r="0" b="6350"/>
            <wp:docPr id="5828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7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0E63" w14:textId="77777777" w:rsidR="002B6BA3" w:rsidRDefault="002B6BA3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2C51A017" w14:textId="77777777" w:rsidR="002B6BA3" w:rsidRDefault="002B6BA3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49DAB335" w14:textId="77777777" w:rsidR="002B6BA3" w:rsidRDefault="002B6BA3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2C8A732D" w14:textId="201E56BE" w:rsidR="002B6BA3" w:rsidRPr="002B6BA3" w:rsidRDefault="002B6BA3" w:rsidP="002B6BA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</w:pPr>
      <w:r w:rsidRPr="002B6BA3"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  <w:t xml:space="preserve">ER diagrams represent entities, attributes, and relationships in a database. </w:t>
      </w:r>
    </w:p>
    <w:p w14:paraId="5CA1FAE4" w14:textId="2C312CF4" w:rsidR="002B6BA3" w:rsidRPr="002B6BA3" w:rsidRDefault="002B6BA3" w:rsidP="002B6BA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iCs/>
          <w:spacing w:val="-2"/>
          <w:sz w:val="32"/>
          <w:szCs w:val="32"/>
        </w:rPr>
      </w:pPr>
      <w:r w:rsidRPr="002B6BA3"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  <w:t>They help design an accurate and organized database structure.</w:t>
      </w:r>
    </w:p>
    <w:p w14:paraId="29E84B30" w14:textId="77777777" w:rsidR="00383B91" w:rsidRDefault="00383B91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7F5A401D" w14:textId="77777777" w:rsidR="00AA4E48" w:rsidRDefault="00AA4E48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625EB81A" w14:textId="77777777" w:rsidR="002B6BA3" w:rsidRDefault="002B6BA3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605E6A70" w14:textId="77777777" w:rsidR="002B6BA3" w:rsidRDefault="002B6BA3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51B2A56D" w14:textId="77777777" w:rsidR="002B6BA3" w:rsidRDefault="002B6BA3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6FA08505" w14:textId="77777777" w:rsidR="002B6BA3" w:rsidRDefault="002B6BA3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578A0F65" w14:textId="77777777" w:rsidR="002B6BA3" w:rsidRDefault="002B6BA3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74520FE7" w14:textId="77777777" w:rsidR="002B6BA3" w:rsidRDefault="002B6BA3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2832D9EC" w14:textId="77777777" w:rsidR="002B6BA3" w:rsidRDefault="002B6BA3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23BEA2EA" w14:textId="77777777" w:rsidR="002B6BA3" w:rsidRDefault="002B6BA3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419ECCC7" w14:textId="77777777" w:rsidR="002B6BA3" w:rsidRDefault="002B6BA3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4242961B" w14:textId="77777777" w:rsidR="002B6BA3" w:rsidRDefault="002B6BA3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0B104BB2" w14:textId="77777777" w:rsidR="002B6BA3" w:rsidRDefault="002B6BA3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7E314995" w14:textId="77777777" w:rsidR="002B6BA3" w:rsidRDefault="002B6BA3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2177A0CD" w14:textId="77777777" w:rsidR="002B6BA3" w:rsidRDefault="002B6BA3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66E5386B" w14:textId="77777777" w:rsidR="002B6BA3" w:rsidRDefault="002B6BA3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2285765C" w14:textId="4ACDF71B" w:rsidR="004116F4" w:rsidRDefault="004116F4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  <w:r>
        <w:rPr>
          <w:rFonts w:ascii="Times New Roman" w:hAnsi="Times New Roman" w:cs="Times New Roman"/>
          <w:b/>
          <w:iCs/>
          <w:spacing w:val="-2"/>
          <w:sz w:val="32"/>
          <w:szCs w:val="32"/>
        </w:rPr>
        <w:lastRenderedPageBreak/>
        <w:t>5</w:t>
      </w:r>
      <w:r w:rsidR="00AA4E48">
        <w:rPr>
          <w:rFonts w:ascii="Times New Roman" w:hAnsi="Times New Roman" w:cs="Times New Roman"/>
          <w:b/>
          <w:iCs/>
          <w:spacing w:val="-2"/>
          <w:sz w:val="32"/>
          <w:szCs w:val="32"/>
        </w:rPr>
        <w:t>:</w:t>
      </w:r>
      <w:r w:rsidR="00AA4E48" w:rsidRPr="00AA4E48">
        <w:rPr>
          <w:b/>
          <w:bCs/>
        </w:rPr>
        <w:t xml:space="preserve"> </w:t>
      </w:r>
      <w:r w:rsidR="00AA4E48" w:rsidRPr="00AA4E48">
        <w:rPr>
          <w:rFonts w:ascii="Times New Roman" w:hAnsi="Times New Roman" w:cs="Times New Roman"/>
          <w:b/>
          <w:bCs/>
          <w:iCs/>
          <w:spacing w:val="-2"/>
          <w:sz w:val="32"/>
          <w:szCs w:val="32"/>
        </w:rPr>
        <w:t>Hierarchical, Network &amp; Relational Data Models</w:t>
      </w:r>
      <w:r w:rsidR="00AA4E48" w:rsidRPr="00AA4E48">
        <w:rPr>
          <w:rFonts w:ascii="Times New Roman" w:hAnsi="Times New Roman" w:cs="Times New Roman"/>
          <w:b/>
          <w:iCs/>
          <w:spacing w:val="-2"/>
          <w:sz w:val="32"/>
          <w:szCs w:val="32"/>
        </w:rPr>
        <w:t xml:space="preserve"> – Compare their structure, relationships, advantages, and properties.</w:t>
      </w:r>
    </w:p>
    <w:p w14:paraId="3A9BC9A2" w14:textId="77777777" w:rsidR="004116F4" w:rsidRDefault="004116F4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7AF9D35F" w14:textId="0C1E5963" w:rsidR="004116F4" w:rsidRDefault="004116F4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  <w:r w:rsidRPr="004116F4">
        <w:rPr>
          <w:rFonts w:ascii="Times New Roman" w:hAnsi="Times New Roman" w:cs="Times New Roman"/>
          <w:b/>
          <w:iCs/>
          <w:spacing w:val="-2"/>
          <w:sz w:val="32"/>
          <w:szCs w:val="32"/>
        </w:rPr>
        <w:drawing>
          <wp:inline distT="0" distB="0" distL="0" distR="0" wp14:anchorId="0357E63D" wp14:editId="53D6434D">
            <wp:extent cx="6057900" cy="3580782"/>
            <wp:effectExtent l="0" t="0" r="0" b="635"/>
            <wp:docPr id="51206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60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8152" cy="358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FA00" w14:textId="2A43F369" w:rsidR="002B6BA3" w:rsidRDefault="002B6BA3" w:rsidP="002B6BA3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  <w:lang w:val="en-IN"/>
        </w:rPr>
      </w:pPr>
    </w:p>
    <w:p w14:paraId="5590EDF7" w14:textId="77777777" w:rsidR="002B6BA3" w:rsidRDefault="002B6BA3" w:rsidP="002B6BA3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  <w:lang w:val="en-IN"/>
        </w:rPr>
      </w:pPr>
    </w:p>
    <w:p w14:paraId="64B7065D" w14:textId="77777777" w:rsidR="002B6BA3" w:rsidRDefault="002B6BA3" w:rsidP="002B6BA3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  <w:lang w:val="en-IN"/>
        </w:rPr>
      </w:pPr>
    </w:p>
    <w:p w14:paraId="1F84356B" w14:textId="17646D12" w:rsidR="002B6BA3" w:rsidRPr="002B6BA3" w:rsidRDefault="002B6BA3" w:rsidP="002B6BA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</w:pPr>
      <w:r w:rsidRPr="002B6BA3"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  <w:t xml:space="preserve">Database models define how data is stored and connected. </w:t>
      </w:r>
    </w:p>
    <w:p w14:paraId="0C46757D" w14:textId="6CB6B417" w:rsidR="002B6BA3" w:rsidRPr="002B6BA3" w:rsidRDefault="002B6BA3" w:rsidP="002B6BA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iCs/>
          <w:spacing w:val="-2"/>
          <w:sz w:val="32"/>
          <w:szCs w:val="32"/>
        </w:rPr>
      </w:pPr>
      <w:r w:rsidRPr="002B6BA3"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  <w:t>Each model is suitable for different types of applications.</w:t>
      </w:r>
    </w:p>
    <w:p w14:paraId="384C5879" w14:textId="77777777" w:rsidR="0096114B" w:rsidRDefault="0096114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3D05CDA4" w14:textId="77777777" w:rsidR="0096114B" w:rsidRDefault="0096114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2BB61DF1" w14:textId="77777777" w:rsidR="0096114B" w:rsidRDefault="0096114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243E0452" w14:textId="77777777" w:rsidR="0096114B" w:rsidRDefault="0096114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62F94864" w14:textId="77777777" w:rsidR="0096114B" w:rsidRDefault="0096114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2D3134B0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6214D8EF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45D6C38C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5B99CE0B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447C5DE0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22FBED45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34F7E772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0EE97CE2" w14:textId="77777777" w:rsidR="0096114B" w:rsidRDefault="0096114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7C94DDE7" w14:textId="77777777" w:rsidR="0096114B" w:rsidRDefault="0096114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3C33D7FF" w14:textId="77777777" w:rsidR="0096114B" w:rsidRPr="00383B91" w:rsidRDefault="0096114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687F5C17" w14:textId="77777777" w:rsidR="00383B91" w:rsidRPr="00383B91" w:rsidRDefault="0096114B" w:rsidP="00ED1ABB">
      <w:pPr>
        <w:jc w:val="both"/>
        <w:rPr>
          <w:rFonts w:ascii="Times New Roman" w:hAnsi="Times New Roman" w:cs="Times New Roman"/>
          <w:b/>
          <w:noProof/>
          <w:sz w:val="32"/>
          <w:szCs w:val="32"/>
        </w:rPr>
      </w:pPr>
      <w:r w:rsidRPr="00383B91">
        <w:rPr>
          <w:rFonts w:ascii="Times New Roman" w:hAnsi="Times New Roman" w:cs="Times New Roman"/>
          <w:b/>
          <w:iCs/>
          <w:spacing w:val="-2"/>
          <w:sz w:val="32"/>
          <w:szCs w:val="32"/>
        </w:rPr>
        <w:lastRenderedPageBreak/>
        <w:t>6.</w:t>
      </w:r>
      <w:r w:rsidRPr="00383B91">
        <w:rPr>
          <w:rFonts w:ascii="Times New Roman" w:hAnsi="Times New Roman" w:cs="Times New Roman"/>
          <w:b/>
          <w:noProof/>
          <w:sz w:val="32"/>
          <w:szCs w:val="32"/>
        </w:rPr>
        <w:t xml:space="preserve"> </w:t>
      </w:r>
      <w:r w:rsidR="00383B91" w:rsidRPr="00383B91">
        <w:rPr>
          <w:rFonts w:ascii="Times New Roman" w:hAnsi="Times New Roman" w:cs="Times New Roman"/>
          <w:b/>
          <w:noProof/>
          <w:sz w:val="32"/>
          <w:szCs w:val="32"/>
        </w:rPr>
        <w:t>EER Model – Show how the EER model extends the ER model using Generalization, Specialization, and Aggregation.</w:t>
      </w:r>
    </w:p>
    <w:p w14:paraId="1413323E" w14:textId="77777777" w:rsidR="00383B91" w:rsidRDefault="00383B91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7305164E" w14:textId="77777777" w:rsidR="00383B91" w:rsidRDefault="00383B91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469D9608" w14:textId="3F7B29F3" w:rsidR="0096114B" w:rsidRDefault="0096114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  <w:r w:rsidRPr="0096114B">
        <w:rPr>
          <w:rFonts w:ascii="Times New Roman" w:hAnsi="Times New Roman" w:cs="Times New Roman"/>
          <w:b/>
          <w:iCs/>
          <w:spacing w:val="-2"/>
          <w:sz w:val="32"/>
          <w:szCs w:val="32"/>
        </w:rPr>
        <w:drawing>
          <wp:inline distT="0" distB="0" distL="0" distR="0" wp14:anchorId="69D1B461" wp14:editId="320E431A">
            <wp:extent cx="6117590" cy="2915920"/>
            <wp:effectExtent l="0" t="0" r="0" b="0"/>
            <wp:docPr id="78300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05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B4D0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6991F840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7BC59B9D" w14:textId="76652E1D" w:rsidR="00EA50AD" w:rsidRPr="00EA50AD" w:rsidRDefault="00EA50AD" w:rsidP="00EA50A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</w:pPr>
      <w:r w:rsidRPr="00EA50AD"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  <w:t xml:space="preserve">EER extends the ER model with advanced modeling concepts. </w:t>
      </w:r>
    </w:p>
    <w:p w14:paraId="7988484E" w14:textId="1387BE4D" w:rsidR="00EA50AD" w:rsidRPr="00EA50AD" w:rsidRDefault="00EA50AD" w:rsidP="00EA50A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iCs/>
          <w:spacing w:val="-2"/>
          <w:sz w:val="32"/>
          <w:szCs w:val="32"/>
        </w:rPr>
      </w:pPr>
      <w:r w:rsidRPr="00EA50AD"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  <w:t>It includes generalization, specialization, and aggregation.</w:t>
      </w:r>
    </w:p>
    <w:p w14:paraId="5D4B247F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4B329647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3F4669C7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5185C466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242AFE77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25182C03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30401820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021E3ACB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20E72962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1DDA3203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3B8B9106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73310A5B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032C74DA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0FEA8BA4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5B79E94F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4C34EFEB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5B4723F1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0CDF4867" w14:textId="77777777" w:rsidR="00EA50AD" w:rsidRDefault="00EA50AD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71365594" w14:textId="35B8F34A" w:rsidR="009F3E75" w:rsidRDefault="009F3E75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  <w:r>
        <w:rPr>
          <w:rFonts w:ascii="Times New Roman" w:hAnsi="Times New Roman" w:cs="Times New Roman"/>
          <w:b/>
          <w:bCs/>
          <w:iCs/>
          <w:spacing w:val="-2"/>
          <w:sz w:val="32"/>
          <w:szCs w:val="32"/>
        </w:rPr>
        <w:lastRenderedPageBreak/>
        <w:t>7:</w:t>
      </w:r>
      <w:r w:rsidRPr="009F3E75">
        <w:rPr>
          <w:rFonts w:ascii="Times New Roman" w:hAnsi="Times New Roman" w:cs="Times New Roman"/>
          <w:b/>
          <w:bCs/>
          <w:iCs/>
          <w:spacing w:val="-2"/>
          <w:sz w:val="32"/>
          <w:szCs w:val="32"/>
        </w:rPr>
        <w:t>DBMS Software Architecture</w:t>
      </w:r>
      <w:r w:rsidRPr="009F3E75">
        <w:rPr>
          <w:rFonts w:ascii="Times New Roman" w:hAnsi="Times New Roman" w:cs="Times New Roman"/>
          <w:b/>
          <w:iCs/>
          <w:spacing w:val="-2"/>
          <w:sz w:val="32"/>
          <w:szCs w:val="32"/>
        </w:rPr>
        <w:t xml:space="preserve"> – Show the complete flow from User Request → DBMS → Query Processing → Storage → Database → Result.</w:t>
      </w:r>
    </w:p>
    <w:p w14:paraId="5621233E" w14:textId="69E258DD" w:rsidR="002636A3" w:rsidRDefault="002636A3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  <w:r w:rsidRPr="002636A3">
        <w:rPr>
          <w:rFonts w:ascii="Times New Roman" w:hAnsi="Times New Roman" w:cs="Times New Roman"/>
          <w:b/>
          <w:iCs/>
          <w:spacing w:val="-2"/>
          <w:sz w:val="32"/>
          <w:szCs w:val="32"/>
        </w:rPr>
        <w:drawing>
          <wp:inline distT="0" distB="0" distL="0" distR="0" wp14:anchorId="2B781644" wp14:editId="78CFCA01">
            <wp:extent cx="6117590" cy="2616200"/>
            <wp:effectExtent l="0" t="0" r="0" b="0"/>
            <wp:docPr id="71684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41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301F" w14:textId="77777777" w:rsidR="00D61622" w:rsidRDefault="00D61622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5FE55B64" w14:textId="77777777" w:rsidR="00D61622" w:rsidRDefault="00D61622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1B7965D0" w14:textId="77777777" w:rsidR="00D61622" w:rsidRDefault="00D61622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54B5B708" w14:textId="39477DF1" w:rsidR="00D61622" w:rsidRPr="00D61622" w:rsidRDefault="00D61622" w:rsidP="00D6162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</w:pPr>
      <w:r w:rsidRPr="00D61622"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  <w:t xml:space="preserve">Shows how user requests are processed to retrieve or update data. </w:t>
      </w:r>
    </w:p>
    <w:p w14:paraId="09C023E5" w14:textId="204C26AD" w:rsidR="00D61622" w:rsidRPr="00D61622" w:rsidRDefault="00D61622" w:rsidP="00D6162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</w:pPr>
      <w:r w:rsidRPr="00D61622"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  <w:t>Includes query processing, storage management, and database access.</w:t>
      </w:r>
    </w:p>
    <w:p w14:paraId="0838D6E8" w14:textId="77777777" w:rsidR="00D61622" w:rsidRDefault="00D61622" w:rsidP="00D61622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  <w:lang w:val="en-IN"/>
        </w:rPr>
      </w:pPr>
    </w:p>
    <w:p w14:paraId="19A7DC8F" w14:textId="77777777" w:rsidR="00D61622" w:rsidRDefault="00D61622" w:rsidP="00D61622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  <w:lang w:val="en-IN"/>
        </w:rPr>
      </w:pPr>
    </w:p>
    <w:p w14:paraId="401C23B0" w14:textId="77777777" w:rsidR="00D61622" w:rsidRDefault="00D61622" w:rsidP="00D61622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  <w:lang w:val="en-IN"/>
        </w:rPr>
      </w:pPr>
    </w:p>
    <w:p w14:paraId="053BE38B" w14:textId="77777777" w:rsidR="00D61622" w:rsidRDefault="00D61622" w:rsidP="00D61622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  <w:lang w:val="en-IN"/>
        </w:rPr>
      </w:pPr>
    </w:p>
    <w:p w14:paraId="2203313E" w14:textId="77777777" w:rsidR="00D61622" w:rsidRDefault="00D61622" w:rsidP="00D61622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  <w:lang w:val="en-IN"/>
        </w:rPr>
      </w:pPr>
    </w:p>
    <w:p w14:paraId="39F5ADE4" w14:textId="77777777" w:rsidR="00D61622" w:rsidRDefault="00D61622" w:rsidP="00D61622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  <w:lang w:val="en-IN"/>
        </w:rPr>
      </w:pPr>
    </w:p>
    <w:p w14:paraId="68547E9D" w14:textId="77777777" w:rsidR="00D61622" w:rsidRDefault="00D61622" w:rsidP="00D61622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  <w:lang w:val="en-IN"/>
        </w:rPr>
      </w:pPr>
    </w:p>
    <w:p w14:paraId="2F495FC6" w14:textId="77777777" w:rsidR="00D61622" w:rsidRDefault="00D61622" w:rsidP="00D61622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  <w:lang w:val="en-IN"/>
        </w:rPr>
      </w:pPr>
    </w:p>
    <w:p w14:paraId="76725B3A" w14:textId="77777777" w:rsidR="00D61622" w:rsidRDefault="00D61622" w:rsidP="00D61622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  <w:lang w:val="en-IN"/>
        </w:rPr>
      </w:pPr>
    </w:p>
    <w:p w14:paraId="7A4005BB" w14:textId="77777777" w:rsidR="00D61622" w:rsidRDefault="00D61622" w:rsidP="00D61622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  <w:lang w:val="en-IN"/>
        </w:rPr>
      </w:pPr>
    </w:p>
    <w:p w14:paraId="0998D9A3" w14:textId="77777777" w:rsidR="00D61622" w:rsidRDefault="00D61622" w:rsidP="00D61622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  <w:lang w:val="en-IN"/>
        </w:rPr>
      </w:pPr>
    </w:p>
    <w:p w14:paraId="42F474F7" w14:textId="77777777" w:rsidR="00D61622" w:rsidRDefault="00D61622" w:rsidP="00D61622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  <w:lang w:val="en-IN"/>
        </w:rPr>
      </w:pPr>
    </w:p>
    <w:p w14:paraId="78AA0657" w14:textId="77777777" w:rsidR="00D61622" w:rsidRDefault="00D61622" w:rsidP="00D61622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  <w:lang w:val="en-IN"/>
        </w:rPr>
      </w:pPr>
    </w:p>
    <w:p w14:paraId="0DAA801F" w14:textId="77777777" w:rsidR="00D61622" w:rsidRDefault="00D61622" w:rsidP="00D61622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  <w:lang w:val="en-IN"/>
        </w:rPr>
      </w:pPr>
    </w:p>
    <w:p w14:paraId="1F3DB853" w14:textId="77777777" w:rsidR="00D61622" w:rsidRDefault="00D61622" w:rsidP="00D61622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  <w:lang w:val="en-IN"/>
        </w:rPr>
      </w:pPr>
    </w:p>
    <w:p w14:paraId="128ED595" w14:textId="77777777" w:rsidR="00D61622" w:rsidRDefault="00D61622" w:rsidP="00D61622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  <w:lang w:val="en-IN"/>
        </w:rPr>
      </w:pPr>
    </w:p>
    <w:p w14:paraId="5447325A" w14:textId="77777777" w:rsidR="00D61622" w:rsidRDefault="00D61622" w:rsidP="00D61622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06CB0061" w14:textId="77777777" w:rsidR="009F3E75" w:rsidRDefault="009F3E75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3158612C" w14:textId="520E87AC" w:rsidR="009F3E75" w:rsidRDefault="009F3E75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  <w:r>
        <w:rPr>
          <w:rFonts w:ascii="Times New Roman" w:hAnsi="Times New Roman" w:cs="Times New Roman"/>
          <w:b/>
          <w:iCs/>
          <w:spacing w:val="-2"/>
          <w:sz w:val="32"/>
          <w:szCs w:val="32"/>
        </w:rPr>
        <w:lastRenderedPageBreak/>
        <w:t>8:</w:t>
      </w:r>
      <w:r w:rsidRPr="009F3E75">
        <w:rPr>
          <w:b/>
          <w:bCs/>
        </w:rPr>
        <w:t xml:space="preserve"> </w:t>
      </w:r>
      <w:r w:rsidRPr="009F3E75">
        <w:rPr>
          <w:rFonts w:ascii="Times New Roman" w:hAnsi="Times New Roman" w:cs="Times New Roman"/>
          <w:b/>
          <w:bCs/>
          <w:iCs/>
          <w:spacing w:val="-2"/>
          <w:sz w:val="32"/>
          <w:szCs w:val="32"/>
        </w:rPr>
        <w:t>Data Models &amp; Real-World Applications</w:t>
      </w:r>
      <w:r w:rsidRPr="009F3E75">
        <w:rPr>
          <w:rFonts w:ascii="Times New Roman" w:hAnsi="Times New Roman" w:cs="Times New Roman"/>
          <w:b/>
          <w:iCs/>
          <w:spacing w:val="-2"/>
          <w:sz w:val="32"/>
          <w:szCs w:val="32"/>
        </w:rPr>
        <w:t xml:space="preserve"> – Map each data model to suitable real-world applications and explain why.</w:t>
      </w:r>
    </w:p>
    <w:p w14:paraId="7BA6FA98" w14:textId="6661FCCC" w:rsidR="00B90E49" w:rsidRDefault="00B90E49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  <w:r w:rsidRPr="00B90E49">
        <w:rPr>
          <w:rFonts w:ascii="Times New Roman" w:hAnsi="Times New Roman" w:cs="Times New Roman"/>
          <w:b/>
          <w:iCs/>
          <w:spacing w:val="-2"/>
          <w:sz w:val="32"/>
          <w:szCs w:val="32"/>
        </w:rPr>
        <w:drawing>
          <wp:inline distT="0" distB="0" distL="0" distR="0" wp14:anchorId="582C104D" wp14:editId="6C23E58F">
            <wp:extent cx="6117590" cy="2576830"/>
            <wp:effectExtent l="0" t="0" r="0" b="0"/>
            <wp:docPr id="158987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74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8214" w14:textId="77777777" w:rsidR="00D61622" w:rsidRDefault="00D61622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1B5F3887" w14:textId="77777777" w:rsidR="00D61622" w:rsidRDefault="00D61622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0E5D8B7C" w14:textId="1D05DF3B" w:rsidR="00D61622" w:rsidRPr="00ED1ABB" w:rsidRDefault="00D61622" w:rsidP="00D6162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</w:pPr>
      <w:r w:rsidRPr="00ED1ABB"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  <w:t xml:space="preserve">Different data models are used for different real-world applications. </w:t>
      </w:r>
    </w:p>
    <w:p w14:paraId="04F097F0" w14:textId="0FBE421D" w:rsidR="00D61622" w:rsidRPr="00ED1ABB" w:rsidRDefault="00D61622" w:rsidP="00D6162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</w:pPr>
      <w:r w:rsidRPr="00ED1ABB"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  <w:t>Choosing the right model improves efficiency and performance.</w:t>
      </w:r>
    </w:p>
    <w:p w14:paraId="0C726C9D" w14:textId="77777777" w:rsidR="00D61622" w:rsidRPr="00D61622" w:rsidRDefault="00D61622" w:rsidP="00ED1ABB">
      <w:pPr>
        <w:pStyle w:val="ListParagraph"/>
        <w:ind w:left="102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  <w:lang w:val="en-IN"/>
        </w:rPr>
      </w:pPr>
    </w:p>
    <w:p w14:paraId="6384C862" w14:textId="77777777" w:rsidR="009F3E75" w:rsidRDefault="009F3E75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700C8ED0" w14:textId="417D13BA" w:rsidR="009F3E75" w:rsidRDefault="009F3E75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  <w:r>
        <w:rPr>
          <w:rFonts w:ascii="Times New Roman" w:hAnsi="Times New Roman" w:cs="Times New Roman"/>
          <w:b/>
          <w:iCs/>
          <w:spacing w:val="-2"/>
          <w:sz w:val="32"/>
          <w:szCs w:val="32"/>
        </w:rPr>
        <w:t>9:</w:t>
      </w:r>
      <w:r w:rsidR="00BA448B" w:rsidRPr="00BA448B">
        <w:rPr>
          <w:b/>
          <w:bCs/>
        </w:rPr>
        <w:t xml:space="preserve"> </w:t>
      </w:r>
      <w:r w:rsidR="00BA448B" w:rsidRPr="00BA448B">
        <w:rPr>
          <w:rFonts w:ascii="Times New Roman" w:hAnsi="Times New Roman" w:cs="Times New Roman"/>
          <w:b/>
          <w:bCs/>
          <w:iCs/>
          <w:spacing w:val="-2"/>
          <w:sz w:val="32"/>
          <w:szCs w:val="32"/>
        </w:rPr>
        <w:t>Schema &amp; Instance</w:t>
      </w:r>
      <w:r w:rsidR="00BA448B" w:rsidRPr="00BA448B">
        <w:rPr>
          <w:rFonts w:ascii="Times New Roman" w:hAnsi="Times New Roman" w:cs="Times New Roman"/>
          <w:b/>
          <w:iCs/>
          <w:spacing w:val="-2"/>
          <w:sz w:val="32"/>
          <w:szCs w:val="32"/>
        </w:rPr>
        <w:t xml:space="preserve"> – Show their relationship with Logical and Physical Data Independence.</w:t>
      </w:r>
    </w:p>
    <w:p w14:paraId="1A9E3BE2" w14:textId="77777777" w:rsidR="00BA448B" w:rsidRDefault="00BA448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5678E94B" w14:textId="1927B8BD" w:rsidR="00B90E49" w:rsidRDefault="00B90E49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  <w:r w:rsidRPr="00B90E49">
        <w:rPr>
          <w:rFonts w:ascii="Times New Roman" w:hAnsi="Times New Roman" w:cs="Times New Roman"/>
          <w:b/>
          <w:iCs/>
          <w:spacing w:val="-2"/>
          <w:sz w:val="32"/>
          <w:szCs w:val="32"/>
        </w:rPr>
        <w:drawing>
          <wp:inline distT="0" distB="0" distL="0" distR="0" wp14:anchorId="23E6DFA3" wp14:editId="1A46FEE5">
            <wp:extent cx="6117590" cy="2293620"/>
            <wp:effectExtent l="0" t="0" r="0" b="0"/>
            <wp:docPr id="81049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90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E78E" w14:textId="77777777" w:rsidR="00ED1ABB" w:rsidRDefault="00ED1AB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0337110C" w14:textId="5BBBDEA3" w:rsidR="00ED1ABB" w:rsidRPr="00ED1ABB" w:rsidRDefault="00ED1ABB" w:rsidP="00ED1AB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</w:pPr>
      <w:r w:rsidRPr="00ED1ABB"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  <w:t xml:space="preserve">Schema defines the database structure, while an instance represents current data. </w:t>
      </w:r>
    </w:p>
    <w:p w14:paraId="09D8443D" w14:textId="46E3C9CE" w:rsidR="00ED1ABB" w:rsidRPr="00ED1ABB" w:rsidRDefault="00ED1ABB" w:rsidP="00ED1AB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</w:pPr>
      <w:r w:rsidRPr="00ED1ABB"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  <w:t>Data independence allows changes without affecting users or applications.</w:t>
      </w:r>
    </w:p>
    <w:p w14:paraId="2B7E53C3" w14:textId="77777777" w:rsidR="00ED1ABB" w:rsidRDefault="00ED1ABB" w:rsidP="00ED1ABB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  <w:lang w:val="en-IN"/>
        </w:rPr>
      </w:pPr>
    </w:p>
    <w:p w14:paraId="0BD15992" w14:textId="77777777" w:rsidR="00ED1ABB" w:rsidRDefault="00ED1ABB" w:rsidP="00ED1ABB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21A3FC56" w14:textId="798B3EDC" w:rsidR="00BA448B" w:rsidRDefault="00BA448B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  <w:r>
        <w:rPr>
          <w:rFonts w:ascii="Times New Roman" w:hAnsi="Times New Roman" w:cs="Times New Roman"/>
          <w:b/>
          <w:iCs/>
          <w:spacing w:val="-2"/>
          <w:sz w:val="32"/>
          <w:szCs w:val="32"/>
        </w:rPr>
        <w:lastRenderedPageBreak/>
        <w:t>10:</w:t>
      </w:r>
      <w:r w:rsidRPr="00BA448B">
        <w:rPr>
          <w:b/>
          <w:bCs/>
        </w:rPr>
        <w:t xml:space="preserve"> </w:t>
      </w:r>
      <w:r w:rsidRPr="00BA448B">
        <w:rPr>
          <w:rFonts w:ascii="Times New Roman" w:hAnsi="Times New Roman" w:cs="Times New Roman"/>
          <w:b/>
          <w:bCs/>
          <w:iCs/>
          <w:spacing w:val="-2"/>
          <w:sz w:val="32"/>
          <w:szCs w:val="32"/>
        </w:rPr>
        <w:t>Roles in a DBMS Environment</w:t>
      </w:r>
      <w:r w:rsidRPr="00BA448B">
        <w:rPr>
          <w:rFonts w:ascii="Times New Roman" w:hAnsi="Times New Roman" w:cs="Times New Roman"/>
          <w:b/>
          <w:iCs/>
          <w:spacing w:val="-2"/>
          <w:sz w:val="32"/>
          <w:szCs w:val="32"/>
        </w:rPr>
        <w:t xml:space="preserve"> – DBA, End User, and Application Developer with their responsibilities and interactions.</w:t>
      </w:r>
    </w:p>
    <w:p w14:paraId="3C8BAD4B" w14:textId="0656ABAC" w:rsidR="00263179" w:rsidRDefault="00263179" w:rsidP="00F202FA">
      <w:pPr>
        <w:ind w:left="307"/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  <w:r w:rsidRPr="00263179">
        <w:rPr>
          <w:rFonts w:ascii="Times New Roman" w:hAnsi="Times New Roman" w:cs="Times New Roman"/>
          <w:b/>
          <w:iCs/>
          <w:spacing w:val="-2"/>
          <w:sz w:val="32"/>
          <w:szCs w:val="32"/>
        </w:rPr>
        <w:drawing>
          <wp:inline distT="0" distB="0" distL="0" distR="0" wp14:anchorId="46049045" wp14:editId="2ECFE79A">
            <wp:extent cx="6117590" cy="1795780"/>
            <wp:effectExtent l="0" t="0" r="0" b="0"/>
            <wp:docPr id="172726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689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E75A" w14:textId="77777777" w:rsidR="009F3E75" w:rsidRDefault="009F3E75" w:rsidP="009F3E75">
      <w:pPr>
        <w:jc w:val="both"/>
        <w:rPr>
          <w:rFonts w:ascii="Times New Roman" w:hAnsi="Times New Roman" w:cs="Times New Roman"/>
          <w:b/>
          <w:iCs/>
          <w:spacing w:val="-2"/>
          <w:sz w:val="32"/>
          <w:szCs w:val="32"/>
        </w:rPr>
      </w:pPr>
    </w:p>
    <w:p w14:paraId="2540A5B2" w14:textId="5EEC69FE" w:rsidR="00C14F0C" w:rsidRPr="00C14F0C" w:rsidRDefault="00C14F0C" w:rsidP="00C14F0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</w:pPr>
      <w:r w:rsidRPr="00C14F0C"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  <w:t xml:space="preserve">DBA manages the database, while developers build applications. </w:t>
      </w:r>
    </w:p>
    <w:p w14:paraId="5FE8DB38" w14:textId="18C7D6F3" w:rsidR="009F3E75" w:rsidRPr="00C14F0C" w:rsidRDefault="00C14F0C" w:rsidP="00C14F0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iCs/>
          <w:spacing w:val="-2"/>
          <w:sz w:val="32"/>
          <w:szCs w:val="32"/>
        </w:rPr>
      </w:pPr>
      <w:r w:rsidRPr="00C14F0C">
        <w:rPr>
          <w:rFonts w:ascii="Times New Roman" w:hAnsi="Times New Roman" w:cs="Times New Roman"/>
          <w:bCs/>
          <w:iCs/>
          <w:spacing w:val="-2"/>
          <w:sz w:val="32"/>
          <w:szCs w:val="32"/>
          <w:lang w:val="en-IN"/>
        </w:rPr>
        <w:t>End users access and use the database through applications.</w:t>
      </w:r>
    </w:p>
    <w:sectPr w:rsidR="009F3E75" w:rsidRPr="00C14F0C" w:rsidSect="00F202FA">
      <w:type w:val="continuous"/>
      <w:pgSz w:w="11900" w:h="16820"/>
      <w:pgMar w:top="1420" w:right="1133" w:bottom="935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07BB2"/>
    <w:multiLevelType w:val="hybridMultilevel"/>
    <w:tmpl w:val="4FEA54CC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1" w15:restartNumberingAfterBreak="0">
    <w:nsid w:val="0AE244A2"/>
    <w:multiLevelType w:val="hybridMultilevel"/>
    <w:tmpl w:val="65D286C2"/>
    <w:lvl w:ilvl="0" w:tplc="FB0CAA00">
      <w:numFmt w:val="bullet"/>
      <w:lvlText w:val=""/>
      <w:lvlJc w:val="left"/>
      <w:pPr>
        <w:ind w:left="712" w:hanging="405"/>
      </w:pPr>
      <w:rPr>
        <w:rFonts w:ascii="Times New Roman" w:eastAsia="Arial MT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7" w:hanging="360"/>
      </w:pPr>
      <w:rPr>
        <w:rFonts w:ascii="Wingdings" w:hAnsi="Wingdings" w:hint="default"/>
      </w:rPr>
    </w:lvl>
  </w:abstractNum>
  <w:abstractNum w:abstractNumId="2" w15:restartNumberingAfterBreak="0">
    <w:nsid w:val="0C0A15C6"/>
    <w:multiLevelType w:val="hybridMultilevel"/>
    <w:tmpl w:val="F280B92A"/>
    <w:lvl w:ilvl="0" w:tplc="FB0CAA00">
      <w:numFmt w:val="bullet"/>
      <w:lvlText w:val=""/>
      <w:lvlJc w:val="left"/>
      <w:pPr>
        <w:ind w:left="1019" w:hanging="405"/>
      </w:pPr>
      <w:rPr>
        <w:rFonts w:ascii="Times New Roman" w:eastAsia="Arial MT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3" w15:restartNumberingAfterBreak="0">
    <w:nsid w:val="109D0AD2"/>
    <w:multiLevelType w:val="hybridMultilevel"/>
    <w:tmpl w:val="8C008416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4" w15:restartNumberingAfterBreak="0">
    <w:nsid w:val="14B35CAA"/>
    <w:multiLevelType w:val="hybridMultilevel"/>
    <w:tmpl w:val="5FF23B88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5" w15:restartNumberingAfterBreak="0">
    <w:nsid w:val="17677912"/>
    <w:multiLevelType w:val="hybridMultilevel"/>
    <w:tmpl w:val="1570F21C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6" w15:restartNumberingAfterBreak="0">
    <w:nsid w:val="1D8B1B18"/>
    <w:multiLevelType w:val="hybridMultilevel"/>
    <w:tmpl w:val="414C6592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7" w15:restartNumberingAfterBreak="0">
    <w:nsid w:val="24C37F3E"/>
    <w:multiLevelType w:val="hybridMultilevel"/>
    <w:tmpl w:val="962C8EDA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8" w15:restartNumberingAfterBreak="0">
    <w:nsid w:val="3B667F33"/>
    <w:multiLevelType w:val="hybridMultilevel"/>
    <w:tmpl w:val="18DE7EA6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9" w15:restartNumberingAfterBreak="0">
    <w:nsid w:val="453837A2"/>
    <w:multiLevelType w:val="hybridMultilevel"/>
    <w:tmpl w:val="08CA6A3E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10" w15:restartNumberingAfterBreak="0">
    <w:nsid w:val="47CD588F"/>
    <w:multiLevelType w:val="hybridMultilevel"/>
    <w:tmpl w:val="45FA086E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11" w15:restartNumberingAfterBreak="0">
    <w:nsid w:val="49C373EA"/>
    <w:multiLevelType w:val="hybridMultilevel"/>
    <w:tmpl w:val="3EDA885E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12" w15:restartNumberingAfterBreak="0">
    <w:nsid w:val="4D1A29EC"/>
    <w:multiLevelType w:val="hybridMultilevel"/>
    <w:tmpl w:val="2066668E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13" w15:restartNumberingAfterBreak="0">
    <w:nsid w:val="525D7994"/>
    <w:multiLevelType w:val="hybridMultilevel"/>
    <w:tmpl w:val="3A4E4990"/>
    <w:lvl w:ilvl="0" w:tplc="FB0CAA00">
      <w:numFmt w:val="bullet"/>
      <w:lvlText w:val=""/>
      <w:lvlJc w:val="left"/>
      <w:pPr>
        <w:ind w:left="712" w:hanging="405"/>
      </w:pPr>
      <w:rPr>
        <w:rFonts w:ascii="Times New Roman" w:eastAsia="Arial MT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7" w:hanging="360"/>
      </w:pPr>
      <w:rPr>
        <w:rFonts w:ascii="Wingdings" w:hAnsi="Wingdings" w:hint="default"/>
      </w:rPr>
    </w:lvl>
  </w:abstractNum>
  <w:abstractNum w:abstractNumId="14" w15:restartNumberingAfterBreak="0">
    <w:nsid w:val="7A316CEA"/>
    <w:multiLevelType w:val="hybridMultilevel"/>
    <w:tmpl w:val="1D20DD06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15" w15:restartNumberingAfterBreak="0">
    <w:nsid w:val="7C773FAA"/>
    <w:multiLevelType w:val="hybridMultilevel"/>
    <w:tmpl w:val="29586966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num w:numId="1" w16cid:durableId="1295214381">
    <w:abstractNumId w:val="14"/>
  </w:num>
  <w:num w:numId="2" w16cid:durableId="948316832">
    <w:abstractNumId w:val="1"/>
  </w:num>
  <w:num w:numId="3" w16cid:durableId="793333268">
    <w:abstractNumId w:val="2"/>
  </w:num>
  <w:num w:numId="4" w16cid:durableId="698507302">
    <w:abstractNumId w:val="11"/>
  </w:num>
  <w:num w:numId="5" w16cid:durableId="1503425112">
    <w:abstractNumId w:val="15"/>
  </w:num>
  <w:num w:numId="6" w16cid:durableId="607347011">
    <w:abstractNumId w:val="13"/>
  </w:num>
  <w:num w:numId="7" w16cid:durableId="1549144787">
    <w:abstractNumId w:val="12"/>
  </w:num>
  <w:num w:numId="8" w16cid:durableId="302121304">
    <w:abstractNumId w:val="8"/>
  </w:num>
  <w:num w:numId="9" w16cid:durableId="1525482977">
    <w:abstractNumId w:val="9"/>
  </w:num>
  <w:num w:numId="10" w16cid:durableId="1988633031">
    <w:abstractNumId w:val="4"/>
  </w:num>
  <w:num w:numId="11" w16cid:durableId="1480145861">
    <w:abstractNumId w:val="10"/>
  </w:num>
  <w:num w:numId="12" w16cid:durableId="179896496">
    <w:abstractNumId w:val="6"/>
  </w:num>
  <w:num w:numId="13" w16cid:durableId="329647304">
    <w:abstractNumId w:val="7"/>
  </w:num>
  <w:num w:numId="14" w16cid:durableId="821964082">
    <w:abstractNumId w:val="5"/>
  </w:num>
  <w:num w:numId="15" w16cid:durableId="2061518275">
    <w:abstractNumId w:val="3"/>
  </w:num>
  <w:num w:numId="16" w16cid:durableId="679819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1F9C"/>
    <w:rsid w:val="00064DDA"/>
    <w:rsid w:val="00250F83"/>
    <w:rsid w:val="00263179"/>
    <w:rsid w:val="002636A3"/>
    <w:rsid w:val="00272F56"/>
    <w:rsid w:val="002B6BA3"/>
    <w:rsid w:val="003004FE"/>
    <w:rsid w:val="00383B91"/>
    <w:rsid w:val="003D076E"/>
    <w:rsid w:val="004116F4"/>
    <w:rsid w:val="004E7845"/>
    <w:rsid w:val="0054229B"/>
    <w:rsid w:val="0096114B"/>
    <w:rsid w:val="009F3E75"/>
    <w:rsid w:val="00AA4E48"/>
    <w:rsid w:val="00AE49F2"/>
    <w:rsid w:val="00B90E49"/>
    <w:rsid w:val="00BA448B"/>
    <w:rsid w:val="00C14F0C"/>
    <w:rsid w:val="00D61622"/>
    <w:rsid w:val="00D80F6A"/>
    <w:rsid w:val="00EA50AD"/>
    <w:rsid w:val="00ED1ABB"/>
    <w:rsid w:val="00F202FA"/>
    <w:rsid w:val="00F6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D25C7"/>
  <w15:docId w15:val="{93E50CB5-B34A-4DB2-A007-8FBC5AC14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202FA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rsid w:val="00F202FA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chakri gali</cp:lastModifiedBy>
  <cp:revision>22</cp:revision>
  <dcterms:created xsi:type="dcterms:W3CDTF">2026-07-24T09:08:00Z</dcterms:created>
  <dcterms:modified xsi:type="dcterms:W3CDTF">2026-07-27T04:25:00Z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2026-07-24T00:00:00Z</vt:filetime>
  </property>
</Properties>
</file>