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F9" w:rsidRDefault="003A67F9" w:rsidP="003A67F9">
      <w:bookmarkStart w:id="0" w:name="_GoBack"/>
      <w:bookmarkEnd w:id="0"/>
      <w:r>
        <w:t>How would you hog all resources and hang the device within 4 minutes?</w:t>
      </w:r>
    </w:p>
    <w:p w:rsidR="003A67F9" w:rsidRDefault="003A67F9" w:rsidP="003A67F9"/>
    <w:p w:rsidR="003A67F9" w:rsidRDefault="003A67F9" w:rsidP="003A67F9">
      <w:r>
        <w:t>Consider if the device runs in a Linux OS, even though we don't have root access to the device/server we can utilize the cores of the CPU to the max efficiency.</w:t>
      </w:r>
    </w:p>
    <w:p w:rsidR="003A67F9" w:rsidRDefault="003A67F9" w:rsidP="003A67F9">
      <w:pPr>
        <w:pStyle w:val="ListParagraph"/>
        <w:numPr>
          <w:ilvl w:val="0"/>
          <w:numId w:val="1"/>
        </w:numPr>
      </w:pPr>
      <w:r>
        <w:t>One option is to run the infinite loop.</w:t>
      </w:r>
    </w:p>
    <w:p w:rsidR="003A67F9" w:rsidRDefault="003A67F9" w:rsidP="003A67F9">
      <w:pPr>
        <w:ind w:firstLine="720"/>
      </w:pPr>
      <w:r>
        <w:t>I</w:t>
      </w:r>
      <w:r>
        <w:t xml:space="preserve">f you have 4-core </w:t>
      </w:r>
      <w:r>
        <w:t>CPU</w:t>
      </w:r>
      <w:r>
        <w:t xml:space="preserve"> then run the below code,</w:t>
      </w:r>
    </w:p>
    <w:p w:rsidR="003A67F9" w:rsidRPr="003A67F9" w:rsidRDefault="003A67F9" w:rsidP="003A67F9">
      <w:pPr>
        <w:ind w:left="720" w:firstLine="720"/>
        <w:rPr>
          <w:b/>
          <w:i/>
        </w:rPr>
      </w:pPr>
      <w:r w:rsidRPr="003A67F9">
        <w:rPr>
          <w:b/>
          <w:i/>
        </w:rPr>
        <w:t>for i in 1 2 3 4; do while : ; do : ; done &amp; done</w:t>
      </w:r>
    </w:p>
    <w:p w:rsidR="00C43F5C" w:rsidRDefault="003A67F9" w:rsidP="003A67F9">
      <w:pPr>
        <w:ind w:left="720"/>
      </w:pPr>
      <w:r>
        <w:t xml:space="preserve">It starts the four infinite/endless loops and each of them is repeating the null instruction. And so each loop is able to load </w:t>
      </w:r>
      <w:r>
        <w:t>CPU</w:t>
      </w:r>
      <w:r>
        <w:t xml:space="preserve"> 100%</w:t>
      </w:r>
    </w:p>
    <w:p w:rsidR="003A67F9" w:rsidRPr="003A67F9" w:rsidRDefault="003A67F9" w:rsidP="003A67F9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The other option is to run this command </w:t>
      </w:r>
      <w:r w:rsidRPr="003A67F9">
        <w:rPr>
          <w:b/>
          <w:i/>
        </w:rPr>
        <w:t>sha1sum /</w:t>
      </w:r>
      <w:proofErr w:type="spellStart"/>
      <w:r w:rsidRPr="003A67F9">
        <w:rPr>
          <w:b/>
          <w:i/>
        </w:rPr>
        <w:t>dev</w:t>
      </w:r>
      <w:proofErr w:type="spellEnd"/>
      <w:r w:rsidRPr="003A67F9">
        <w:rPr>
          <w:b/>
          <w:i/>
        </w:rPr>
        <w:t>/zero &amp;</w:t>
      </w:r>
    </w:p>
    <w:p w:rsidR="003A67F9" w:rsidRDefault="003A67F9" w:rsidP="003A67F9">
      <w:pPr>
        <w:ind w:left="720"/>
      </w:pPr>
      <w:r>
        <w:t xml:space="preserve">If you </w:t>
      </w:r>
      <w:r>
        <w:t>have 4-core CPU</w:t>
      </w:r>
      <w:r>
        <w:t xml:space="preserve"> run the above commands for 4 times.</w:t>
      </w:r>
    </w:p>
    <w:p w:rsidR="003A67F9" w:rsidRDefault="003A67F9" w:rsidP="003A67F9"/>
    <w:p w:rsidR="003A67F9" w:rsidRDefault="003A67F9" w:rsidP="003A67F9">
      <w:r>
        <w:t>Later you will be able to see the loads by using top –c command.</w:t>
      </w:r>
    </w:p>
    <w:p w:rsidR="003A67F9" w:rsidRDefault="003A67F9" w:rsidP="003A67F9"/>
    <w:p w:rsidR="003A67F9" w:rsidRDefault="003A67F9" w:rsidP="003A67F9">
      <w:r>
        <w:t>Reference Screenshots:</w:t>
      </w:r>
    </w:p>
    <w:p w:rsidR="003A67F9" w:rsidRDefault="003A67F9" w:rsidP="003A67F9">
      <w:r>
        <w:t>Option 1: Ran 4 infinite loop:</w:t>
      </w:r>
    </w:p>
    <w:p w:rsidR="003A67F9" w:rsidRDefault="003A67F9" w:rsidP="003A67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pt">
            <v:imagedata r:id="rId5" o:title="Infiniteloop"/>
          </v:shape>
        </w:pict>
      </w:r>
    </w:p>
    <w:p w:rsidR="003A67F9" w:rsidRDefault="003A67F9" w:rsidP="003A67F9"/>
    <w:p w:rsidR="003A67F9" w:rsidRDefault="003A67F9" w:rsidP="003A67F9"/>
    <w:p w:rsidR="003A67F9" w:rsidRDefault="003A67F9" w:rsidP="003A67F9"/>
    <w:p w:rsidR="003A67F9" w:rsidRDefault="003A67F9" w:rsidP="003A67F9"/>
    <w:p w:rsidR="003A67F9" w:rsidRDefault="003A67F9" w:rsidP="003A67F9">
      <w:r>
        <w:lastRenderedPageBreak/>
        <w:t>Checked using top –c command</w:t>
      </w:r>
    </w:p>
    <w:p w:rsidR="003A67F9" w:rsidRDefault="003A67F9" w:rsidP="003A67F9">
      <w:r>
        <w:rPr>
          <w:noProof/>
        </w:rPr>
        <w:drawing>
          <wp:inline distT="0" distB="0" distL="0" distR="0">
            <wp:extent cx="5943600" cy="2612390"/>
            <wp:effectExtent l="0" t="0" r="0" b="0"/>
            <wp:docPr id="1" name="Picture 1" descr="C:\Users\46034\AppData\Local\Microsoft\Windows\INetCache\Content.Word\Infinitelo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034\AppData\Local\Microsoft\Windows\INetCache\Content.Word\Infiniteloop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F9" w:rsidRPr="003A67F9" w:rsidRDefault="003A67F9" w:rsidP="003A67F9"/>
    <w:p w:rsidR="00B70E40" w:rsidRDefault="003A67F9" w:rsidP="003A67F9">
      <w:pPr>
        <w:tabs>
          <w:tab w:val="left" w:pos="1120"/>
        </w:tabs>
      </w:pPr>
      <w:r>
        <w:t>Option 2:</w:t>
      </w:r>
    </w:p>
    <w:p w:rsidR="003A67F9" w:rsidRDefault="003A67F9" w:rsidP="003A67F9">
      <w:pPr>
        <w:tabs>
          <w:tab w:val="left" w:pos="1120"/>
        </w:tabs>
      </w:pPr>
      <w:r>
        <w:t xml:space="preserve"> </w:t>
      </w:r>
      <w:r>
        <w:pict>
          <v:shape id="_x0000_i1026" type="#_x0000_t75" style="width:467.5pt;height:201pt">
            <v:imagedata r:id="rId7" o:title="Infiniteloop2 - Copy"/>
          </v:shape>
        </w:pict>
      </w:r>
    </w:p>
    <w:p w:rsidR="00B70E40" w:rsidRDefault="00B70E40" w:rsidP="00B70E40">
      <w:pPr>
        <w:tabs>
          <w:tab w:val="left" w:pos="1120"/>
        </w:tabs>
        <w:jc w:val="center"/>
      </w:pPr>
      <w:r>
        <w:rPr>
          <w:noProof/>
        </w:rPr>
        <w:drawing>
          <wp:inline distT="0" distB="0" distL="0" distR="0">
            <wp:extent cx="4407709" cy="1701800"/>
            <wp:effectExtent l="0" t="0" r="0" b="0"/>
            <wp:docPr id="4" name="Picture 4" descr="C:\Users\46034\AppData\Local\Microsoft\Windows\INetCache\Content.Word\infiniteloopgraph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6034\AppData\Local\Microsoft\Windows\INetCache\Content.Word\infiniteloopgraph -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08" cy="170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40" w:rsidRPr="003A67F9" w:rsidRDefault="00B70E40" w:rsidP="00B70E40">
      <w:pPr>
        <w:tabs>
          <w:tab w:val="left" w:pos="1120"/>
        </w:tabs>
        <w:jc w:val="center"/>
      </w:pPr>
    </w:p>
    <w:sectPr w:rsidR="00B70E40" w:rsidRPr="003A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0FA9"/>
    <w:multiLevelType w:val="hybridMultilevel"/>
    <w:tmpl w:val="7320E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F9"/>
    <w:rsid w:val="003A67F9"/>
    <w:rsid w:val="00B70E40"/>
    <w:rsid w:val="00C4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40495-7108-4746-AD3B-B7B8FADC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 Technologies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sabari Rajasekar</dc:creator>
  <cp:keywords/>
  <dc:description/>
  <cp:lastModifiedBy>Chakrapani sabari Rajasekar</cp:lastModifiedBy>
  <cp:revision>1</cp:revision>
  <dcterms:created xsi:type="dcterms:W3CDTF">2021-05-29T04:43:00Z</dcterms:created>
  <dcterms:modified xsi:type="dcterms:W3CDTF">2021-05-29T05:18:00Z</dcterms:modified>
</cp:coreProperties>
</file>