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1F" w:rsidRDefault="00B574A8">
      <w:r>
        <w:rPr>
          <w:noProof/>
        </w:rPr>
        <mc:AlternateContent>
          <mc:Choice Requires="wps">
            <w:drawing>
              <wp:anchor distT="0" distB="0" distL="114300" distR="114300" simplePos="0" relativeHeight="251663360" behindDoc="0" locked="0" layoutInCell="1" allowOverlap="1" wp14:anchorId="5D61E77E" wp14:editId="0FFAB4B4">
                <wp:simplePos x="0" y="0"/>
                <wp:positionH relativeFrom="column">
                  <wp:posOffset>-114300</wp:posOffset>
                </wp:positionH>
                <wp:positionV relativeFrom="paragraph">
                  <wp:posOffset>-468630</wp:posOffset>
                </wp:positionV>
                <wp:extent cx="5027930" cy="891540"/>
                <wp:effectExtent l="0"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930" cy="891540"/>
                        </a:xfrm>
                        <a:prstGeom prst="rect">
                          <a:avLst/>
                        </a:prstGeom>
                        <a:solidFill>
                          <a:srgbClr val="FFFFFF"/>
                        </a:solidFill>
                        <a:ln w="9525">
                          <a:noFill/>
                          <a:miter lim="800000"/>
                          <a:headEnd/>
                          <a:tailEnd/>
                        </a:ln>
                      </wps:spPr>
                      <wps:txbx>
                        <w:txbxContent>
                          <w:p w:rsidR="000C7D10" w:rsidRPr="005E67F3" w:rsidRDefault="000B5DB3" w:rsidP="00CB342C">
                            <w:pPr>
                              <w:rPr>
                                <w:rFonts w:ascii="Arial" w:hAnsi="Arial" w:cs="Arial"/>
                                <w:sz w:val="20"/>
                              </w:rPr>
                            </w:pPr>
                            <w:r w:rsidRPr="000B5DB3">
                              <w:rPr>
                                <w:rFonts w:ascii="Arial" w:hAnsi="Arial" w:cs="Arial"/>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36.9pt;width:395.9pt;height:70.2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" stroked="f">
                <v:textbox style="mso-fit-shape-to-text:t">
                  <w:txbxContent>
                    <w:p w:rsidR="000C7D10" w:rsidRPr="005E67F3" w:rsidRDefault="000B5DB3" w:rsidP="00CB342C">
                      <w:pPr>
                        <w:rPr>
                          <w:rFonts w:ascii="Arial" w:hAnsi="Arial" w:cs="Arial"/>
                          <w:sz w:val="20"/>
                        </w:rPr>
                      </w:pPr>
                      <w:r w:rsidRPr="000B5DB3">
                        <w:rPr>
                          <w:rFonts w:ascii="Arial" w:hAnsi="Arial" w:cs="Arial"/>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FF30E65" wp14:editId="4A7C0A96">
                <wp:simplePos x="0" y="0"/>
                <wp:positionH relativeFrom="column">
                  <wp:posOffset>103505</wp:posOffset>
                </wp:positionH>
                <wp:positionV relativeFrom="paragraph">
                  <wp:posOffset>314325</wp:posOffset>
                </wp:positionV>
                <wp:extent cx="4648200" cy="8648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8648700"/>
                        </a:xfrm>
                        <a:prstGeom prst="rect">
                          <a:avLst/>
                        </a:prstGeom>
                        <a:solidFill>
                          <a:srgbClr val="FFFFFF"/>
                        </a:solidFill>
                        <a:ln w="9525">
                          <a:noFill/>
                          <a:miter lim="800000"/>
                          <a:headEnd/>
                          <a:tailEnd/>
                        </a:ln>
                      </wps:spPr>
                      <wps:txbx>
                        <w:txbxContent>
                          <w:p w:rsidR="000C7D10" w:rsidRPr="00880D01" w:rsidRDefault="00006D6C" w:rsidP="00146E32">
                            <w:pPr>
                              <w:tabs>
                                <w:tab w:val="left" w:pos="284"/>
                              </w:tabs>
                              <w:rPr>
                                <w:rFonts w:ascii="Arial" w:hAnsi="Arial" w:cs="Arial"/>
                                <w:b/>
                                <w:color w:val="365F91" w:themeColor="accent1" w:themeShade="BF"/>
                                <w:sz w:val="18"/>
                              </w:rPr>
                            </w:pPr>
                            <w:r>
                              <w:rPr>
                                <w:rFonts w:ascii="Arial" w:hAnsi="Arial" w:cs="Arial"/>
                                <w:b/>
                                <w:color w:val="365F91" w:themeColor="accent1" w:themeShade="BF"/>
                                <w:sz w:val="18"/>
                              </w:rPr>
                              <w:t xml:space="preserve">Entrepreneur &amp; </w:t>
                            </w:r>
                            <w:r w:rsidR="00F35461" w:rsidRPr="00880D01">
                              <w:rPr>
                                <w:rFonts w:ascii="Arial" w:hAnsi="Arial" w:cs="Arial"/>
                                <w:b/>
                                <w:color w:val="365F91" w:themeColor="accent1" w:themeShade="BF"/>
                                <w:sz w:val="18"/>
                              </w:rPr>
                              <w:t>Strategy Guide, Gurgaon,</w:t>
                            </w:r>
                            <w:r w:rsidR="000C7D10" w:rsidRPr="00880D01">
                              <w:rPr>
                                <w:rFonts w:ascii="Arial" w:hAnsi="Arial" w:cs="Arial"/>
                                <w:b/>
                                <w:color w:val="365F91" w:themeColor="accent1" w:themeShade="BF"/>
                                <w:sz w:val="18"/>
                              </w:rPr>
                              <w:t xml:space="preserve"> May 2014 till date</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B5DB3" w:rsidRP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Duis aute irure dolor in reprehenderit in voluptate velit esse cillum dolore eu fugiat nulla pariatur.</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Cargill Foods</w:t>
                            </w:r>
                            <w:r w:rsidR="005E67F3">
                              <w:rPr>
                                <w:rFonts w:ascii="Arial" w:hAnsi="Arial" w:cs="Arial"/>
                                <w:b/>
                                <w:color w:val="365F91" w:themeColor="accent1" w:themeShade="BF"/>
                                <w:sz w:val="18"/>
                              </w:rPr>
                              <w:t xml:space="preserve"> India</w:t>
                            </w:r>
                            <w:r w:rsidRPr="00880D01">
                              <w:rPr>
                                <w:rFonts w:ascii="Arial" w:hAnsi="Arial" w:cs="Arial"/>
                                <w:b/>
                                <w:color w:val="365F91" w:themeColor="accent1" w:themeShade="BF"/>
                                <w:sz w:val="18"/>
                              </w:rPr>
                              <w:t>, Marketing Head, Gurgaon, 2010 – 2014 (4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B5DB3" w:rsidRP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Duis aute irure dolor in reprehenderit in voluptate velit esse cillum dolore eu fugiat nulla pariatur.</w:t>
                            </w:r>
                          </w:p>
                          <w:p w:rsidR="000C7D10" w:rsidRPr="00880D01" w:rsidRDefault="00E17539" w:rsidP="00880D01">
                            <w:pPr>
                              <w:tabs>
                                <w:tab w:val="left" w:pos="284"/>
                              </w:tabs>
                              <w:rPr>
                                <w:rFonts w:ascii="Arial" w:hAnsi="Arial" w:cs="Arial"/>
                                <w:b/>
                                <w:color w:val="365F91" w:themeColor="accent1" w:themeShade="BF"/>
                                <w:sz w:val="18"/>
                              </w:rPr>
                            </w:pPr>
                            <w:r>
                              <w:rPr>
                                <w:rFonts w:ascii="Arial" w:hAnsi="Arial" w:cs="Arial"/>
                                <w:b/>
                                <w:color w:val="365F91" w:themeColor="accent1" w:themeShade="BF"/>
                                <w:sz w:val="18"/>
                              </w:rPr>
                              <w:t>ICI Paints (</w:t>
                            </w:r>
                            <w:r w:rsidR="000C7D10" w:rsidRPr="00880D01">
                              <w:rPr>
                                <w:rFonts w:ascii="Arial" w:hAnsi="Arial" w:cs="Arial"/>
                                <w:b/>
                                <w:color w:val="365F91" w:themeColor="accent1" w:themeShade="BF"/>
                                <w:sz w:val="18"/>
                              </w:rPr>
                              <w:t>Akzo Nobel</w:t>
                            </w:r>
                            <w:r w:rsidR="005E67F3">
                              <w:rPr>
                                <w:rFonts w:ascii="Arial" w:hAnsi="Arial" w:cs="Arial"/>
                                <w:b/>
                                <w:color w:val="365F91" w:themeColor="accent1" w:themeShade="BF"/>
                                <w:sz w:val="18"/>
                              </w:rPr>
                              <w:t xml:space="preserve"> India</w:t>
                            </w:r>
                            <w:r>
                              <w:rPr>
                                <w:rFonts w:ascii="Arial" w:hAnsi="Arial" w:cs="Arial"/>
                                <w:b/>
                                <w:color w:val="365F91" w:themeColor="accent1" w:themeShade="BF"/>
                                <w:sz w:val="18"/>
                              </w:rPr>
                              <w:t>)</w:t>
                            </w:r>
                            <w:r w:rsidR="00E67D1A">
                              <w:rPr>
                                <w:rFonts w:ascii="Arial" w:hAnsi="Arial" w:cs="Arial"/>
                                <w:b/>
                                <w:color w:val="365F91" w:themeColor="accent1" w:themeShade="BF"/>
                                <w:sz w:val="18"/>
                              </w:rPr>
                              <w:t xml:space="preserve">, </w:t>
                            </w:r>
                            <w:r w:rsidR="000C7D10" w:rsidRPr="00880D01">
                              <w:rPr>
                                <w:rFonts w:ascii="Arial" w:hAnsi="Arial" w:cs="Arial"/>
                                <w:b/>
                                <w:color w:val="365F91" w:themeColor="accent1" w:themeShade="BF"/>
                                <w:sz w:val="18"/>
                              </w:rPr>
                              <w:t>Marketing</w:t>
                            </w:r>
                            <w:r w:rsidR="00E67D1A">
                              <w:rPr>
                                <w:rFonts w:ascii="Arial" w:hAnsi="Arial" w:cs="Arial"/>
                                <w:b/>
                                <w:color w:val="365F91" w:themeColor="accent1" w:themeShade="BF"/>
                                <w:sz w:val="18"/>
                              </w:rPr>
                              <w:t xml:space="preserve"> Head</w:t>
                            </w:r>
                            <w:r w:rsidR="000C7D10" w:rsidRPr="00880D01">
                              <w:rPr>
                                <w:rFonts w:ascii="Arial" w:hAnsi="Arial" w:cs="Arial"/>
                                <w:b/>
                                <w:color w:val="365F91" w:themeColor="accent1" w:themeShade="BF"/>
                                <w:sz w:val="18"/>
                              </w:rPr>
                              <w:t>, Gurgaon, 2007 – 2009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Max Life Insurance, VP – Marketing, Gurgaon, 2002 – 2007 (5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Nokia</w:t>
                            </w:r>
                            <w:r w:rsidR="005E67F3">
                              <w:rPr>
                                <w:rFonts w:ascii="Arial" w:hAnsi="Arial" w:cs="Arial"/>
                                <w:b/>
                                <w:color w:val="365F91" w:themeColor="accent1" w:themeShade="BF"/>
                                <w:sz w:val="18"/>
                              </w:rPr>
                              <w:t xml:space="preserve"> India</w:t>
                            </w:r>
                            <w:r w:rsidRPr="00880D01">
                              <w:rPr>
                                <w:rFonts w:ascii="Arial" w:hAnsi="Arial" w:cs="Arial"/>
                                <w:b/>
                                <w:color w:val="365F91" w:themeColor="accent1" w:themeShade="BF"/>
                                <w:sz w:val="18"/>
                              </w:rPr>
                              <w:t>, Marketing Manager, Gurgaon, 1997 – 2002 (5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Unilever, Business Manager, Mumbai, 1996-1997 (1 year)</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Johnson &amp; Johnson, Brand Manager, Mumbai, 1994 – 1996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Lowe Lintas, Client Servicing Exec, Mumbai, 1992 – 1994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C43B47" w:rsidRPr="009B71C1" w:rsidRDefault="00146E32" w:rsidP="00880D01">
                            <w:pPr>
                              <w:tabs>
                                <w:tab w:val="left" w:pos="284"/>
                              </w:tabs>
                              <w:rPr>
                                <w:rFonts w:ascii="Arial" w:hAnsi="Arial" w:cs="Arial"/>
                                <w:b/>
                                <w:color w:val="595959" w:themeColor="text1" w:themeTint="A6"/>
                                <w:sz w:val="18"/>
                              </w:rPr>
                            </w:pPr>
                            <w:r w:rsidRPr="009B71C1">
                              <w:rPr>
                                <w:rFonts w:ascii="Arial" w:hAnsi="Arial" w:cs="Arial"/>
                                <w:b/>
                                <w:color w:val="595959" w:themeColor="text1" w:themeTint="A6"/>
                                <w:sz w:val="18"/>
                              </w:rPr>
                              <w:t>MBA</w:t>
                            </w:r>
                            <w:r w:rsidR="00C43B47" w:rsidRPr="009B71C1">
                              <w:rPr>
                                <w:rFonts w:ascii="Arial" w:hAnsi="Arial" w:cs="Arial"/>
                                <w:b/>
                                <w:color w:val="595959" w:themeColor="text1" w:themeTint="A6"/>
                                <w:sz w:val="18"/>
                              </w:rPr>
                              <w:t xml:space="preserve"> (Marketing), Jamnalal Bajaj, Mumbai University, India, 1992</w:t>
                            </w:r>
                          </w:p>
                          <w:p w:rsidR="000C7D10" w:rsidRPr="009B71C1" w:rsidRDefault="00C43B47" w:rsidP="00880D01">
                            <w:pPr>
                              <w:tabs>
                                <w:tab w:val="left" w:pos="284"/>
                              </w:tabs>
                              <w:rPr>
                                <w:rFonts w:ascii="Arial" w:hAnsi="Arial" w:cs="Arial"/>
                                <w:b/>
                                <w:color w:val="595959" w:themeColor="text1" w:themeTint="A6"/>
                                <w:sz w:val="18"/>
                              </w:rPr>
                            </w:pPr>
                            <w:r w:rsidRPr="009B71C1">
                              <w:rPr>
                                <w:rFonts w:ascii="Arial" w:hAnsi="Arial" w:cs="Arial"/>
                                <w:b/>
                                <w:color w:val="595959" w:themeColor="text1" w:themeTint="A6"/>
                                <w:sz w:val="18"/>
                              </w:rPr>
                              <w:t>BA (Honours) in Economics, Hindu College, Delhi University, India, 1990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5pt;margin-top:24.75pt;width:366pt;height:6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" stroked="f">
                <v:textbox>
                  <w:txbxContent>
                    <w:p w:rsidR="000C7D10" w:rsidRPr="00880D01" w:rsidRDefault="00006D6C" w:rsidP="00146E32">
                      <w:pPr>
                        <w:tabs>
                          <w:tab w:val="left" w:pos="284"/>
                        </w:tabs>
                        <w:rPr>
                          <w:rFonts w:ascii="Arial" w:hAnsi="Arial" w:cs="Arial"/>
                          <w:b/>
                          <w:color w:val="365F91" w:themeColor="accent1" w:themeShade="BF"/>
                          <w:sz w:val="18"/>
                        </w:rPr>
                      </w:pPr>
                      <w:r>
                        <w:rPr>
                          <w:rFonts w:ascii="Arial" w:hAnsi="Arial" w:cs="Arial"/>
                          <w:b/>
                          <w:color w:val="365F91" w:themeColor="accent1" w:themeShade="BF"/>
                          <w:sz w:val="18"/>
                        </w:rPr>
                        <w:t xml:space="preserve">Entrepreneur &amp; </w:t>
                      </w:r>
                      <w:r w:rsidR="00F35461" w:rsidRPr="00880D01">
                        <w:rPr>
                          <w:rFonts w:ascii="Arial" w:hAnsi="Arial" w:cs="Arial"/>
                          <w:b/>
                          <w:color w:val="365F91" w:themeColor="accent1" w:themeShade="BF"/>
                          <w:sz w:val="18"/>
                        </w:rPr>
                        <w:t>Strategy Guide, Gurgaon,</w:t>
                      </w:r>
                      <w:r w:rsidR="000C7D10" w:rsidRPr="00880D01">
                        <w:rPr>
                          <w:rFonts w:ascii="Arial" w:hAnsi="Arial" w:cs="Arial"/>
                          <w:b/>
                          <w:color w:val="365F91" w:themeColor="accent1" w:themeShade="BF"/>
                          <w:sz w:val="18"/>
                        </w:rPr>
                        <w:t xml:space="preserve"> May 2014 till date</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B5DB3" w:rsidRP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Duis aute irure dolor in reprehenderit in voluptate velit esse cillum dolore eu fugiat nulla pariatur.</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Cargill Foods</w:t>
                      </w:r>
                      <w:r w:rsidR="005E67F3">
                        <w:rPr>
                          <w:rFonts w:ascii="Arial" w:hAnsi="Arial" w:cs="Arial"/>
                          <w:b/>
                          <w:color w:val="365F91" w:themeColor="accent1" w:themeShade="BF"/>
                          <w:sz w:val="18"/>
                        </w:rPr>
                        <w:t xml:space="preserve"> India</w:t>
                      </w:r>
                      <w:r w:rsidRPr="00880D01">
                        <w:rPr>
                          <w:rFonts w:ascii="Arial" w:hAnsi="Arial" w:cs="Arial"/>
                          <w:b/>
                          <w:color w:val="365F91" w:themeColor="accent1" w:themeShade="BF"/>
                          <w:sz w:val="18"/>
                        </w:rPr>
                        <w:t>, Marketing Head, Gurgaon, 2010 – 2014 (4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B5DB3" w:rsidRP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Duis aute irure dolor in reprehenderit in voluptate velit esse cillum dolore eu fugiat nulla pariatur.</w:t>
                      </w:r>
                    </w:p>
                    <w:p w:rsidR="000C7D10" w:rsidRPr="00880D01" w:rsidRDefault="00E17539" w:rsidP="00880D01">
                      <w:pPr>
                        <w:tabs>
                          <w:tab w:val="left" w:pos="284"/>
                        </w:tabs>
                        <w:rPr>
                          <w:rFonts w:ascii="Arial" w:hAnsi="Arial" w:cs="Arial"/>
                          <w:b/>
                          <w:color w:val="365F91" w:themeColor="accent1" w:themeShade="BF"/>
                          <w:sz w:val="18"/>
                        </w:rPr>
                      </w:pPr>
                      <w:r>
                        <w:rPr>
                          <w:rFonts w:ascii="Arial" w:hAnsi="Arial" w:cs="Arial"/>
                          <w:b/>
                          <w:color w:val="365F91" w:themeColor="accent1" w:themeShade="BF"/>
                          <w:sz w:val="18"/>
                        </w:rPr>
                        <w:t>ICI Paints (</w:t>
                      </w:r>
                      <w:r w:rsidR="000C7D10" w:rsidRPr="00880D01">
                        <w:rPr>
                          <w:rFonts w:ascii="Arial" w:hAnsi="Arial" w:cs="Arial"/>
                          <w:b/>
                          <w:color w:val="365F91" w:themeColor="accent1" w:themeShade="BF"/>
                          <w:sz w:val="18"/>
                        </w:rPr>
                        <w:t>Akzo Nobel</w:t>
                      </w:r>
                      <w:r w:rsidR="005E67F3">
                        <w:rPr>
                          <w:rFonts w:ascii="Arial" w:hAnsi="Arial" w:cs="Arial"/>
                          <w:b/>
                          <w:color w:val="365F91" w:themeColor="accent1" w:themeShade="BF"/>
                          <w:sz w:val="18"/>
                        </w:rPr>
                        <w:t xml:space="preserve"> India</w:t>
                      </w:r>
                      <w:r>
                        <w:rPr>
                          <w:rFonts w:ascii="Arial" w:hAnsi="Arial" w:cs="Arial"/>
                          <w:b/>
                          <w:color w:val="365F91" w:themeColor="accent1" w:themeShade="BF"/>
                          <w:sz w:val="18"/>
                        </w:rPr>
                        <w:t>)</w:t>
                      </w:r>
                      <w:r w:rsidR="00E67D1A">
                        <w:rPr>
                          <w:rFonts w:ascii="Arial" w:hAnsi="Arial" w:cs="Arial"/>
                          <w:b/>
                          <w:color w:val="365F91" w:themeColor="accent1" w:themeShade="BF"/>
                          <w:sz w:val="18"/>
                        </w:rPr>
                        <w:t xml:space="preserve">, </w:t>
                      </w:r>
                      <w:r w:rsidR="000C7D10" w:rsidRPr="00880D01">
                        <w:rPr>
                          <w:rFonts w:ascii="Arial" w:hAnsi="Arial" w:cs="Arial"/>
                          <w:b/>
                          <w:color w:val="365F91" w:themeColor="accent1" w:themeShade="BF"/>
                          <w:sz w:val="18"/>
                        </w:rPr>
                        <w:t>Marketing</w:t>
                      </w:r>
                      <w:r w:rsidR="00E67D1A">
                        <w:rPr>
                          <w:rFonts w:ascii="Arial" w:hAnsi="Arial" w:cs="Arial"/>
                          <w:b/>
                          <w:color w:val="365F91" w:themeColor="accent1" w:themeShade="BF"/>
                          <w:sz w:val="18"/>
                        </w:rPr>
                        <w:t xml:space="preserve"> Head</w:t>
                      </w:r>
                      <w:r w:rsidR="000C7D10" w:rsidRPr="00880D01">
                        <w:rPr>
                          <w:rFonts w:ascii="Arial" w:hAnsi="Arial" w:cs="Arial"/>
                          <w:b/>
                          <w:color w:val="365F91" w:themeColor="accent1" w:themeShade="BF"/>
                          <w:sz w:val="18"/>
                        </w:rPr>
                        <w:t>, Gurgaon, 2007 – 2009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Max Life Insurance, VP – Marketing, Gurgaon, 2002 – 2007 (5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Ut enim ad minim veniam, quis nostrud exercitation ullamco laboris nisi ut aliquip ex ea commodo consequat.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Nokia</w:t>
                      </w:r>
                      <w:r w:rsidR="005E67F3">
                        <w:rPr>
                          <w:rFonts w:ascii="Arial" w:hAnsi="Arial" w:cs="Arial"/>
                          <w:b/>
                          <w:color w:val="365F91" w:themeColor="accent1" w:themeShade="BF"/>
                          <w:sz w:val="18"/>
                        </w:rPr>
                        <w:t xml:space="preserve"> India</w:t>
                      </w:r>
                      <w:r w:rsidRPr="00880D01">
                        <w:rPr>
                          <w:rFonts w:ascii="Arial" w:hAnsi="Arial" w:cs="Arial"/>
                          <w:b/>
                          <w:color w:val="365F91" w:themeColor="accent1" w:themeShade="BF"/>
                          <w:sz w:val="18"/>
                        </w:rPr>
                        <w:t>, Marketing Manager, Gurgaon, 1997 – 2002 (5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Unilever, Business Manager, Mumbai, 1996-1997 (1 year)</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Johnson &amp; Johnson, Brand Manager, Mumbai, 1994 – 1996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0C7D10" w:rsidRPr="00880D01" w:rsidRDefault="000C7D10" w:rsidP="00880D01">
                      <w:pPr>
                        <w:tabs>
                          <w:tab w:val="left" w:pos="284"/>
                        </w:tabs>
                        <w:rPr>
                          <w:rFonts w:ascii="Arial" w:hAnsi="Arial" w:cs="Arial"/>
                          <w:b/>
                          <w:color w:val="365F91" w:themeColor="accent1" w:themeShade="BF"/>
                          <w:sz w:val="18"/>
                        </w:rPr>
                      </w:pPr>
                      <w:r w:rsidRPr="00880D01">
                        <w:rPr>
                          <w:rFonts w:ascii="Arial" w:hAnsi="Arial" w:cs="Arial"/>
                          <w:b/>
                          <w:color w:val="365F91" w:themeColor="accent1" w:themeShade="BF"/>
                          <w:sz w:val="18"/>
                        </w:rPr>
                        <w:t>Lowe Lintas, Client Servicing Exec, Mumbai, 1992 – 1994 (2 years)</w:t>
                      </w:r>
                    </w:p>
                    <w:p w:rsidR="000B5DB3" w:rsidRDefault="000B5DB3" w:rsidP="000B5DB3">
                      <w:pPr>
                        <w:pStyle w:val="ListParagraph"/>
                        <w:numPr>
                          <w:ilvl w:val="0"/>
                          <w:numId w:val="21"/>
                        </w:numPr>
                        <w:tabs>
                          <w:tab w:val="left" w:pos="284"/>
                        </w:tabs>
                        <w:rPr>
                          <w:rFonts w:ascii="Arial" w:hAnsi="Arial" w:cs="Arial"/>
                          <w:sz w:val="18"/>
                        </w:rPr>
                      </w:pPr>
                      <w:r w:rsidRPr="000B5DB3">
                        <w:rPr>
                          <w:rFonts w:ascii="Arial" w:hAnsi="Arial" w:cs="Arial"/>
                          <w:sz w:val="18"/>
                        </w:rPr>
                        <w:t xml:space="preserve">Lorem ipsum dolor sit amet, consectetur adipiscing elit, sed do eiusmod tempor incididunt ut labore et dolore magna aliqua. </w:t>
                      </w:r>
                    </w:p>
                    <w:p w:rsidR="00C43B47" w:rsidRPr="009B71C1" w:rsidRDefault="00146E32" w:rsidP="00880D01">
                      <w:pPr>
                        <w:tabs>
                          <w:tab w:val="left" w:pos="284"/>
                        </w:tabs>
                        <w:rPr>
                          <w:rFonts w:ascii="Arial" w:hAnsi="Arial" w:cs="Arial"/>
                          <w:b/>
                          <w:color w:val="595959" w:themeColor="text1" w:themeTint="A6"/>
                          <w:sz w:val="18"/>
                        </w:rPr>
                      </w:pPr>
                      <w:r w:rsidRPr="009B71C1">
                        <w:rPr>
                          <w:rFonts w:ascii="Arial" w:hAnsi="Arial" w:cs="Arial"/>
                          <w:b/>
                          <w:color w:val="595959" w:themeColor="text1" w:themeTint="A6"/>
                          <w:sz w:val="18"/>
                        </w:rPr>
                        <w:t>MBA</w:t>
                      </w:r>
                      <w:r w:rsidR="00C43B47" w:rsidRPr="009B71C1">
                        <w:rPr>
                          <w:rFonts w:ascii="Arial" w:hAnsi="Arial" w:cs="Arial"/>
                          <w:b/>
                          <w:color w:val="595959" w:themeColor="text1" w:themeTint="A6"/>
                          <w:sz w:val="18"/>
                        </w:rPr>
                        <w:t xml:space="preserve"> (Marketing), Jamnalal Bajaj, Mumbai University, India, 1992</w:t>
                      </w:r>
                    </w:p>
                    <w:p w:rsidR="000C7D10" w:rsidRPr="009B71C1" w:rsidRDefault="00C43B47" w:rsidP="00880D01">
                      <w:pPr>
                        <w:tabs>
                          <w:tab w:val="left" w:pos="284"/>
                        </w:tabs>
                        <w:rPr>
                          <w:rFonts w:ascii="Arial" w:hAnsi="Arial" w:cs="Arial"/>
                          <w:b/>
                          <w:color w:val="595959" w:themeColor="text1" w:themeTint="A6"/>
                          <w:sz w:val="18"/>
                        </w:rPr>
                      </w:pPr>
                      <w:r w:rsidRPr="009B71C1">
                        <w:rPr>
                          <w:rFonts w:ascii="Arial" w:hAnsi="Arial" w:cs="Arial"/>
                          <w:b/>
                          <w:color w:val="595959" w:themeColor="text1" w:themeTint="A6"/>
                          <w:sz w:val="18"/>
                        </w:rPr>
                        <w:t>BA (Honours) in Economics, Hindu College, Delhi University, India, 1990</w:t>
                      </w:r>
                    </w:p>
                  </w:txbxContent>
                </v:textbox>
              </v:shape>
            </w:pict>
          </mc:Fallback>
        </mc:AlternateContent>
      </w:r>
      <w:r>
        <w:rPr>
          <w:noProof/>
        </w:rPr>
        <mc:AlternateContent>
          <mc:Choice Requires="wps">
            <w:drawing>
              <wp:anchor distT="0" distB="0" distL="114300" distR="114300" simplePos="0" relativeHeight="251661312" behindDoc="0" locked="0" layoutInCell="0" allowOverlap="1" wp14:anchorId="13AF0ACA" wp14:editId="3D3DA93F">
                <wp:simplePos x="0" y="0"/>
                <wp:positionH relativeFrom="page">
                  <wp:posOffset>152400</wp:posOffset>
                </wp:positionH>
                <wp:positionV relativeFrom="margin">
                  <wp:posOffset>-447675</wp:posOffset>
                </wp:positionV>
                <wp:extent cx="2268220" cy="10163175"/>
                <wp:effectExtent l="0" t="0" r="0" b="0"/>
                <wp:wrapSquare wrapText="bothSides"/>
                <wp:docPr id="697" name="Text Box 39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10163175"/>
                        </a:xfrm>
                        <a:prstGeom prst="rect">
                          <a:avLst/>
                        </a:prstGeom>
                        <a:noFill/>
                        <a:ln>
                          <a:noFill/>
                        </a:ln>
                        <a:extLst>
                          <a:ext uri="{53640926-AAD7-44D8-BBD7-CCE9431645EC}">
                            <a14:shadowObscured xmlns:a14="http://schemas.microsoft.com/office/drawing/2010/main" val="1"/>
                          </a:ext>
                        </a:extLst>
                      </wps:spPr>
                      <wps:style>
                        <a:lnRef idx="2">
                          <a:schemeClr val="dk1"/>
                        </a:lnRef>
                        <a:fillRef idx="1">
                          <a:schemeClr val="lt1"/>
                        </a:fillRef>
                        <a:effectRef idx="0">
                          <a:schemeClr val="dk1"/>
                        </a:effectRef>
                        <a:fontRef idx="minor">
                          <a:schemeClr val="dk1"/>
                        </a:fontRef>
                      </wps:style>
                      <wps:txbx>
                        <w:txbxContent>
                          <w:p w:rsidR="000C7D10" w:rsidRDefault="000C7D10" w:rsidP="000C7D10">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rPr>
                            </w:pPr>
                          </w:p>
                          <w:p w:rsidR="00225136" w:rsidRDefault="00225136" w:rsidP="000C7D10">
                            <w:pPr>
                              <w:pBdr>
                                <w:top w:val="thinThickSmallGap" w:sz="36" w:space="0" w:color="622423" w:themeColor="accent2" w:themeShade="7F"/>
                                <w:bottom w:val="thickThinSmallGap" w:sz="36" w:space="0" w:color="622423" w:themeColor="accent2" w:themeShade="7F"/>
                              </w:pBdr>
                              <w:spacing w:after="160" w:line="240" w:lineRule="auto"/>
                              <w:rPr>
                                <w:rFonts w:ascii="Arial" w:hAnsi="Arial" w:cs="Arial"/>
                                <w:i/>
                                <w:color w:val="333333"/>
                                <w:sz w:val="16"/>
                                <w:shd w:val="clear" w:color="auto" w:fill="FFFFFF"/>
                              </w:rPr>
                            </w:pPr>
                            <w:r>
                              <w:rPr>
                                <w:rFonts w:ascii="Arial" w:hAnsi="Arial" w:cs="Arial"/>
                                <w:i/>
                                <w:color w:val="333333"/>
                                <w:sz w:val="16"/>
                                <w:shd w:val="clear" w:color="auto" w:fill="FFFFFF"/>
                              </w:rPr>
                              <w:t>“</w:t>
                            </w:r>
                            <w:r w:rsidRPr="00225136">
                              <w:rPr>
                                <w:rFonts w:ascii="Arial" w:hAnsi="Arial" w:cs="Arial"/>
                                <w:i/>
                                <w:color w:val="333333"/>
                                <w:sz w:val="16"/>
                                <w:shd w:val="clear" w:color="auto" w:fill="FFFFFF"/>
                              </w:rPr>
                              <w:t>Vikram is an innovative marketer who understands the dynamics of competitive strategy and possesses a deep understanding of media and the power of the internet to leverage brands. His integrity is unque</w:t>
                            </w:r>
                            <w:r>
                              <w:rPr>
                                <w:rFonts w:ascii="Arial" w:hAnsi="Arial" w:cs="Arial"/>
                                <w:i/>
                                <w:color w:val="333333"/>
                                <w:sz w:val="16"/>
                                <w:shd w:val="clear" w:color="auto" w:fill="FFFFFF"/>
                              </w:rPr>
                              <w:t>stioned.”</w:t>
                            </w:r>
                          </w:p>
                          <w:p w:rsidR="000C7D10" w:rsidRPr="000E55D8" w:rsidRDefault="000C7D10" w:rsidP="000C7D10">
                            <w:pPr>
                              <w:pBdr>
                                <w:top w:val="thinThickSmallGap" w:sz="36" w:space="0" w:color="622423" w:themeColor="accent2" w:themeShade="7F"/>
                                <w:bottom w:val="thickThinSmallGap" w:sz="36" w:space="0" w:color="622423" w:themeColor="accent2" w:themeShade="7F"/>
                              </w:pBdr>
                              <w:spacing w:after="160" w:line="240" w:lineRule="auto"/>
                              <w:rPr>
                                <w:rFonts w:ascii="Arial" w:hAnsi="Arial" w:cs="Arial"/>
                                <w:i/>
                                <w:iCs/>
                                <w:color w:val="808080" w:themeColor="text1" w:themeTint="7F"/>
                                <w:sz w:val="16"/>
                              </w:rPr>
                            </w:pPr>
                            <w:r w:rsidRPr="000E55D8">
                              <w:rPr>
                                <w:rStyle w:val="SubtleEmphasis"/>
                                <w:rFonts w:ascii="Arial" w:hAnsi="Arial" w:cs="Arial"/>
                                <w:sz w:val="16"/>
                              </w:rPr>
                              <w:t>Rajiv Jain, Executive Chairman Performance Capital P</w:t>
                            </w:r>
                            <w:r w:rsidR="00751A69">
                              <w:rPr>
                                <w:rStyle w:val="SubtleEmphasis"/>
                                <w:rFonts w:ascii="Arial" w:hAnsi="Arial" w:cs="Arial"/>
                                <w:sz w:val="16"/>
                              </w:rPr>
                              <w:t>artners</w:t>
                            </w:r>
                          </w:p>
                          <w:p w:rsidR="00C43B47" w:rsidRDefault="00C43B47" w:rsidP="000C7D10">
                            <w:pPr>
                              <w:pBdr>
                                <w:top w:val="thinThickSmallGap" w:sz="36" w:space="0" w:color="622423" w:themeColor="accent2" w:themeShade="7F"/>
                                <w:bottom w:val="thickThinSmallGap" w:sz="36" w:space="0" w:color="622423" w:themeColor="accent2" w:themeShade="7F"/>
                              </w:pBdr>
                              <w:spacing w:after="160"/>
                              <w:rPr>
                                <w:rFonts w:ascii="Arial" w:hAnsi="Arial" w:cs="Arial"/>
                                <w:color w:val="333333"/>
                                <w:sz w:val="16"/>
                                <w:shd w:val="clear" w:color="auto" w:fill="FFFFFF"/>
                              </w:rPr>
                            </w:pPr>
                          </w:p>
                          <w:p w:rsidR="00225136" w:rsidRDefault="00225136"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r>
                              <w:rPr>
                                <w:rFonts w:ascii="Arial" w:hAnsi="Arial" w:cs="Arial"/>
                                <w:i/>
                                <w:color w:val="333333"/>
                                <w:sz w:val="16"/>
                                <w:shd w:val="clear" w:color="auto" w:fill="FFFFFF"/>
                              </w:rPr>
                              <w:t>“</w:t>
                            </w:r>
                            <w:r w:rsidRPr="00225136">
                              <w:rPr>
                                <w:rFonts w:ascii="Arial" w:hAnsi="Arial" w:cs="Arial"/>
                                <w:i/>
                                <w:color w:val="333333"/>
                                <w:sz w:val="16"/>
                                <w:shd w:val="clear" w:color="auto" w:fill="FFFFFF"/>
                              </w:rPr>
                              <w:t>Vikram is a fantastic partner - brand driven, ambitious for the business, calm under pressure and always worrying about what is the best thing to do. I would work with him again anytime.</w:t>
                            </w:r>
                            <w:r>
                              <w:rPr>
                                <w:rFonts w:ascii="Arial" w:hAnsi="Arial" w:cs="Arial"/>
                                <w:i/>
                                <w:color w:val="333333"/>
                                <w:sz w:val="16"/>
                                <w:shd w:val="clear" w:color="auto" w:fill="FFFFFF"/>
                              </w:rPr>
                              <w:t>”</w:t>
                            </w:r>
                          </w:p>
                          <w:p w:rsidR="00C43B47" w:rsidRDefault="00225136"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808080" w:themeColor="background1" w:themeShade="80"/>
                                <w:sz w:val="16"/>
                                <w:shd w:val="clear" w:color="auto" w:fill="FFFFFF"/>
                              </w:rPr>
                            </w:pPr>
                            <w:r>
                              <w:rPr>
                                <w:rFonts w:ascii="Arial" w:hAnsi="Arial" w:cs="Arial"/>
                                <w:i/>
                                <w:color w:val="808080" w:themeColor="background1" w:themeShade="80"/>
                                <w:sz w:val="16"/>
                                <w:shd w:val="clear" w:color="auto" w:fill="FFFFFF"/>
                              </w:rPr>
                              <w:t xml:space="preserve">David Dahan, </w:t>
                            </w:r>
                            <w:r w:rsidR="00751A69">
                              <w:rPr>
                                <w:rFonts w:ascii="Arial" w:hAnsi="Arial" w:cs="Arial"/>
                                <w:i/>
                                <w:color w:val="808080" w:themeColor="background1" w:themeShade="80"/>
                                <w:sz w:val="16"/>
                                <w:shd w:val="clear" w:color="auto" w:fill="FFFFFF"/>
                              </w:rPr>
                              <w:t>CEO WPP@Unilever Singapore</w:t>
                            </w:r>
                            <w:r>
                              <w:rPr>
                                <w:rFonts w:ascii="Arial" w:hAnsi="Arial" w:cs="Arial"/>
                                <w:i/>
                                <w:color w:val="808080" w:themeColor="background1" w:themeShade="80"/>
                                <w:sz w:val="16"/>
                                <w:shd w:val="clear" w:color="auto" w:fill="FFFFFF"/>
                              </w:rPr>
                              <w:t xml:space="preserve"> </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Fonts w:ascii="Arial" w:hAnsi="Arial" w:cs="Arial"/>
                                <w:color w:val="333333"/>
                                <w:sz w:val="16"/>
                                <w:shd w:val="clear" w:color="auto" w:fill="FFFFFF"/>
                              </w:rPr>
                            </w:pPr>
                            <w:r w:rsidRPr="008D6D3C">
                              <w:rPr>
                                <w:rFonts w:ascii="Arial" w:hAnsi="Arial" w:cs="Arial"/>
                                <w:i/>
                                <w:color w:val="333333"/>
                                <w:sz w:val="16"/>
                                <w:shd w:val="clear" w:color="auto" w:fill="FFFFFF"/>
                              </w:rPr>
                              <w:t xml:space="preserve">“What fascinates me about Vikram’s work is his approach; he applies a lot science into his work. His insights on consumers, their segmentation, </w:t>
                            </w:r>
                            <w:r>
                              <w:rPr>
                                <w:rFonts w:ascii="Arial" w:hAnsi="Arial" w:cs="Arial"/>
                                <w:i/>
                                <w:color w:val="333333"/>
                                <w:sz w:val="16"/>
                                <w:shd w:val="clear" w:color="auto" w:fill="FFFFFF"/>
                              </w:rPr>
                              <w:t xml:space="preserve">and </w:t>
                            </w:r>
                            <w:r w:rsidRPr="008D6D3C">
                              <w:rPr>
                                <w:rFonts w:ascii="Arial" w:hAnsi="Arial" w:cs="Arial"/>
                                <w:i/>
                                <w:color w:val="333333"/>
                                <w:sz w:val="16"/>
                                <w:shd w:val="clear" w:color="auto" w:fill="FFFFFF"/>
                              </w:rPr>
                              <w:t>behavioral patterns are enviable.</w:t>
                            </w:r>
                            <w:r>
                              <w:rPr>
                                <w:rFonts w:ascii="Arial" w:hAnsi="Arial" w:cs="Arial"/>
                                <w:i/>
                                <w:color w:val="333333"/>
                                <w:sz w:val="16"/>
                                <w:shd w:val="clear" w:color="auto" w:fill="FFFFFF"/>
                              </w:rPr>
                              <w:t xml:space="preserve">” </w:t>
                            </w: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sidRPr="000E55D8">
                              <w:rPr>
                                <w:rStyle w:val="SubtleEmphasis"/>
                                <w:rFonts w:ascii="Arial" w:hAnsi="Arial" w:cs="Arial"/>
                                <w:sz w:val="16"/>
                              </w:rPr>
                              <w:t>Ishteyaque Am</w:t>
                            </w:r>
                            <w:r w:rsidR="00940DF3">
                              <w:rPr>
                                <w:rStyle w:val="SubtleEmphasis"/>
                                <w:rFonts w:ascii="Arial" w:hAnsi="Arial" w:cs="Arial"/>
                                <w:sz w:val="16"/>
                              </w:rPr>
                              <w:t>jad, Director Corporate Affairs, Coca-Cola India</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p>
                          <w:p w:rsidR="000C7D10" w:rsidRPr="006118C6" w:rsidRDefault="000C7D10" w:rsidP="000C7D10">
                            <w:pPr>
                              <w:pBdr>
                                <w:top w:val="thinThickSmallGap" w:sz="36" w:space="0" w:color="622423" w:themeColor="accent2" w:themeShade="7F"/>
                                <w:bottom w:val="thickThinSmallGap" w:sz="36" w:space="0" w:color="622423" w:themeColor="accent2" w:themeShade="7F"/>
                              </w:pBdr>
                              <w:spacing w:after="160"/>
                              <w:rPr>
                                <w:rStyle w:val="apple-converted-space"/>
                                <w:rFonts w:ascii="Arial" w:hAnsi="Arial" w:cs="Arial"/>
                                <w:i/>
                                <w:color w:val="333333"/>
                                <w:sz w:val="16"/>
                                <w:shd w:val="clear" w:color="auto" w:fill="FFFFFF"/>
                              </w:rPr>
                            </w:pPr>
                            <w:r w:rsidRPr="006118C6">
                              <w:rPr>
                                <w:rFonts w:ascii="Arial" w:hAnsi="Arial" w:cs="Arial"/>
                                <w:i/>
                                <w:color w:val="333333"/>
                                <w:sz w:val="16"/>
                                <w:shd w:val="clear" w:color="auto" w:fill="FFFFFF"/>
                              </w:rPr>
                              <w:t>“Vikram’s ability to apply diverse concepts and clear thinking in a changing environment led to several successful campaigns and positioning exercises for Nokia.</w:t>
                            </w:r>
                            <w:r w:rsidRPr="006118C6">
                              <w:rPr>
                                <w:rStyle w:val="apple-converted-space"/>
                                <w:rFonts w:ascii="Arial" w:hAnsi="Arial" w:cs="Arial"/>
                                <w:i/>
                                <w:color w:val="333333"/>
                                <w:sz w:val="16"/>
                                <w:shd w:val="clear" w:color="auto" w:fill="FFFFFF"/>
                              </w:rPr>
                              <w:t>”</w:t>
                            </w:r>
                          </w:p>
                          <w:p w:rsidR="000C7D10" w:rsidRPr="006118C6"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sidRPr="006118C6">
                              <w:rPr>
                                <w:rStyle w:val="SubtleEmphasis"/>
                                <w:rFonts w:ascii="Arial" w:hAnsi="Arial" w:cs="Arial"/>
                                <w:sz w:val="16"/>
                              </w:rPr>
                              <w:t xml:space="preserve">R Arun Kumar, </w:t>
                            </w:r>
                            <w:r w:rsidR="00006D6C">
                              <w:rPr>
                                <w:rStyle w:val="SubtleEmphasis"/>
                                <w:rFonts w:ascii="Arial" w:hAnsi="Arial" w:cs="Arial"/>
                                <w:sz w:val="16"/>
                              </w:rPr>
                              <w:t xml:space="preserve">EVP, </w:t>
                            </w:r>
                            <w:r w:rsidR="00751A69">
                              <w:rPr>
                                <w:rStyle w:val="SubtleEmphasis"/>
                                <w:rFonts w:ascii="Arial" w:hAnsi="Arial" w:cs="Arial"/>
                                <w:sz w:val="16"/>
                              </w:rPr>
                              <w:t>Global Head Hexaware Technologies, United States</w:t>
                            </w: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p>
                          <w:p w:rsidR="000C7D10" w:rsidRPr="000E55D8" w:rsidRDefault="000C7D10"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r w:rsidRPr="000E55D8">
                              <w:rPr>
                                <w:rFonts w:ascii="Arial" w:hAnsi="Arial" w:cs="Arial"/>
                                <w:i/>
                                <w:color w:val="333333"/>
                                <w:sz w:val="16"/>
                                <w:shd w:val="clear" w:color="auto" w:fill="FFFFFF"/>
                              </w:rPr>
                              <w:t>“</w:t>
                            </w:r>
                            <w:r w:rsidRPr="001160AC">
                              <w:rPr>
                                <w:rFonts w:ascii="Arial" w:hAnsi="Arial" w:cs="Arial"/>
                                <w:i/>
                                <w:color w:val="333333"/>
                                <w:sz w:val="16"/>
                                <w:shd w:val="clear" w:color="auto" w:fill="FFFFFF"/>
                              </w:rPr>
                              <w:t xml:space="preserve">In my </w:t>
                            </w:r>
                            <w:r>
                              <w:rPr>
                                <w:rFonts w:ascii="Arial" w:hAnsi="Arial" w:cs="Arial"/>
                                <w:i/>
                                <w:color w:val="333333"/>
                                <w:sz w:val="16"/>
                                <w:shd w:val="clear" w:color="auto" w:fill="FFFFFF"/>
                              </w:rPr>
                              <w:t>association wi</w:t>
                            </w:r>
                            <w:r w:rsidRPr="001160AC">
                              <w:rPr>
                                <w:rFonts w:ascii="Arial" w:hAnsi="Arial" w:cs="Arial"/>
                                <w:i/>
                                <w:color w:val="333333"/>
                                <w:sz w:val="16"/>
                                <w:shd w:val="clear" w:color="auto" w:fill="FFFFFF"/>
                              </w:rPr>
                              <w:t>th</w:t>
                            </w:r>
                            <w:r>
                              <w:rPr>
                                <w:rFonts w:ascii="Arial" w:hAnsi="Arial" w:cs="Arial"/>
                                <w:i/>
                                <w:color w:val="333333"/>
                                <w:sz w:val="16"/>
                                <w:shd w:val="clear" w:color="auto" w:fill="FFFFFF"/>
                              </w:rPr>
                              <w:t xml:space="preserve"> Vikram</w:t>
                            </w:r>
                            <w:r w:rsidRPr="001160AC">
                              <w:rPr>
                                <w:rFonts w:ascii="Arial" w:hAnsi="Arial" w:cs="Arial"/>
                                <w:i/>
                                <w:color w:val="333333"/>
                                <w:sz w:val="16"/>
                                <w:shd w:val="clear" w:color="auto" w:fill="FFFFFF"/>
                              </w:rPr>
                              <w:t>, I looked at him with awe and admiration! Managing a portfolio that competed with commodit</w:t>
                            </w:r>
                            <w:r>
                              <w:rPr>
                                <w:rFonts w:ascii="Arial" w:hAnsi="Arial" w:cs="Arial"/>
                                <w:i/>
                                <w:color w:val="333333"/>
                                <w:sz w:val="16"/>
                                <w:shd w:val="clear" w:color="auto" w:fill="FFFFFF"/>
                              </w:rPr>
                              <w:t>ies</w:t>
                            </w:r>
                            <w:r w:rsidRPr="001160AC">
                              <w:rPr>
                                <w:rFonts w:ascii="Arial" w:hAnsi="Arial" w:cs="Arial"/>
                                <w:i/>
                                <w:color w:val="333333"/>
                                <w:sz w:val="16"/>
                                <w:shd w:val="clear" w:color="auto" w:fill="FFFFFF"/>
                              </w:rPr>
                              <w:t>, and</w:t>
                            </w:r>
                            <w:r>
                              <w:rPr>
                                <w:rFonts w:ascii="Arial" w:hAnsi="Arial" w:cs="Arial"/>
                                <w:i/>
                                <w:color w:val="333333"/>
                                <w:sz w:val="16"/>
                                <w:shd w:val="clear" w:color="auto" w:fill="FFFFFF"/>
                              </w:rPr>
                              <w:t xml:space="preserve"> did not really have a </w:t>
                            </w:r>
                            <w:r w:rsidRPr="001160AC">
                              <w:rPr>
                                <w:rFonts w:ascii="Arial" w:hAnsi="Arial" w:cs="Arial"/>
                                <w:i/>
                                <w:color w:val="333333"/>
                                <w:sz w:val="16"/>
                                <w:shd w:val="clear" w:color="auto" w:fill="FFFFFF"/>
                              </w:rPr>
                              <w:t>differentiated edge over competitive brands was never going to be easy. In spite of all this, Vikram innovated and moved ahead in his assignment with surety.</w:t>
                            </w:r>
                            <w:r w:rsidRPr="000E55D8">
                              <w:rPr>
                                <w:rFonts w:ascii="Arial" w:hAnsi="Arial" w:cs="Arial"/>
                                <w:i/>
                                <w:color w:val="333333"/>
                                <w:sz w:val="16"/>
                                <w:shd w:val="clear" w:color="auto" w:fill="FFFFFF"/>
                              </w:rPr>
                              <w:t>”</w:t>
                            </w:r>
                          </w:p>
                          <w:p w:rsidR="00C43B47" w:rsidRDefault="009139A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Pr>
                                <w:rStyle w:val="SubtleEmphasis"/>
                                <w:rFonts w:ascii="Arial" w:hAnsi="Arial" w:cs="Arial"/>
                                <w:sz w:val="16"/>
                              </w:rPr>
                              <w:t xml:space="preserve">Aseem Soni, </w:t>
                            </w:r>
                            <w:r w:rsidR="001B1F2F">
                              <w:rPr>
                                <w:rStyle w:val="SubtleEmphasis"/>
                                <w:rFonts w:ascii="Arial" w:hAnsi="Arial" w:cs="Arial"/>
                                <w:sz w:val="16"/>
                              </w:rPr>
                              <w:t>CEO &amp;</w:t>
                            </w:r>
                            <w:r w:rsidR="00006D6C">
                              <w:rPr>
                                <w:rStyle w:val="SubtleEmphasis"/>
                                <w:rFonts w:ascii="Arial" w:hAnsi="Arial" w:cs="Arial"/>
                                <w:sz w:val="16"/>
                              </w:rPr>
                              <w:t xml:space="preserve"> Board Member, Modern Food Enterprises</w:t>
                            </w:r>
                            <w:r>
                              <w:rPr>
                                <w:rStyle w:val="SubtleEmphasis"/>
                                <w:rFonts w:ascii="Arial" w:hAnsi="Arial" w:cs="Arial"/>
                                <w:sz w:val="16"/>
                              </w:rPr>
                              <w:t xml:space="preserve"> </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p>
                          <w:p w:rsidR="00024D82" w:rsidRPr="00024D82" w:rsidRDefault="0078773A" w:rsidP="00024D82">
                            <w:pPr>
                              <w:rPr>
                                <w:rFonts w:ascii="Arial" w:hAnsi="Arial" w:cs="Arial"/>
                                <w:iCs/>
                                <w:color w:val="333333"/>
                                <w:sz w:val="16"/>
                                <w:shd w:val="clear" w:color="auto" w:fill="FFFFFF"/>
                              </w:rPr>
                            </w:pPr>
                            <w:r>
                              <w:rPr>
                                <w:rFonts w:ascii="Arial" w:hAnsi="Arial" w:cs="Arial"/>
                                <w:iCs/>
                                <w:color w:val="333333"/>
                                <w:sz w:val="16"/>
                                <w:shd w:val="clear" w:color="auto" w:fill="FFFFFF"/>
                              </w:rPr>
                              <w:t>Co-a</w:t>
                            </w:r>
                            <w:r w:rsidR="00024D82">
                              <w:rPr>
                                <w:rFonts w:ascii="Arial" w:hAnsi="Arial" w:cs="Arial"/>
                                <w:iCs/>
                                <w:color w:val="333333"/>
                                <w:sz w:val="16"/>
                                <w:shd w:val="clear" w:color="auto" w:fill="FFFFFF"/>
                              </w:rPr>
                              <w:t xml:space="preserve">uthor </w:t>
                            </w:r>
                            <w:r w:rsidR="00F02A5C">
                              <w:rPr>
                                <w:rFonts w:ascii="Arial" w:hAnsi="Arial" w:cs="Arial"/>
                                <w:iCs/>
                                <w:color w:val="333333"/>
                                <w:sz w:val="16"/>
                                <w:shd w:val="clear" w:color="auto" w:fill="FFFFFF"/>
                              </w:rPr>
                              <w:t>of research</w:t>
                            </w:r>
                            <w:r w:rsidR="00024D82">
                              <w:rPr>
                                <w:rFonts w:ascii="Arial" w:hAnsi="Arial" w:cs="Arial"/>
                                <w:iCs/>
                                <w:color w:val="333333"/>
                                <w:sz w:val="16"/>
                                <w:shd w:val="clear" w:color="auto" w:fill="FFFFFF"/>
                              </w:rPr>
                              <w:t xml:space="preserve"> </w:t>
                            </w:r>
                            <w:r w:rsidR="00F02A5C">
                              <w:rPr>
                                <w:rFonts w:ascii="Arial" w:hAnsi="Arial" w:cs="Arial"/>
                                <w:iCs/>
                                <w:color w:val="333333"/>
                                <w:sz w:val="16"/>
                                <w:shd w:val="clear" w:color="auto" w:fill="FFFFFF"/>
                              </w:rPr>
                              <w:t>papers on</w:t>
                            </w:r>
                            <w:r w:rsidR="00024D82">
                              <w:rPr>
                                <w:rFonts w:ascii="Arial" w:hAnsi="Arial" w:cs="Arial"/>
                                <w:iCs/>
                                <w:color w:val="333333"/>
                                <w:sz w:val="16"/>
                                <w:shd w:val="clear" w:color="auto" w:fill="FFFFFF"/>
                              </w:rPr>
                              <w:t xml:space="preserve"> consumer segmentation at INSEAD Singapore</w:t>
                            </w:r>
                          </w:p>
                        </w:txbxContent>
                      </wps:txbx>
                      <wps:bodyPr rot="0" vert="horz" wrap="square" lIns="228600" tIns="228600" rIns="228600" bIns="228600" anchor="t" anchorCtr="0" upright="1">
                        <a:noAutofit/>
                      </wps:bodyPr>
                    </wps:wsp>
                  </a:graphicData>
                </a:graphic>
                <wp14:sizeRelH relativeFrom="page">
                  <wp14:pctWidth>30000</wp14:pctWidth>
                </wp14:sizeRelH>
                <wp14:sizeRelV relativeFrom="margin">
                  <wp14:pctHeight>0</wp14:pctHeight>
                </wp14:sizeRelV>
              </wp:anchor>
            </w:drawing>
          </mc:Choice>
          <mc:Fallback>
            <w:pict>
              <v:shape id="Text Box 395" o:spid="_x0000_s1028" type="#_x0000_t202" alt="Narrow horizontal" style="position:absolute;margin-left:12pt;margin-top:-35.25pt;width:178.6pt;height:800.25pt;z-index:251661312;visibility:visible;mso-wrap-style:square;mso-width-percent:300;mso-height-percent:0;mso-wrap-distance-left:9pt;mso-wrap-distance-top:0;mso-wrap-distance-right:9pt;mso-wrap-distance-bottom:0;mso-position-horizontal:absolute;mso-position-horizontal-relative:page;mso-position-vertical:absolute;mso-position-vertical-relative:margin;mso-width-percent:3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" o:allowincell="f" filled="f" stroked="f" strokeweight="2pt">
                <v:textbox inset="18pt,18pt,18pt,18pt">
                  <w:txbxContent>
                    <w:p w:rsidR="000C7D10" w:rsidRDefault="000C7D10" w:rsidP="000C7D10">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rPr>
                      </w:pPr>
                    </w:p>
                    <w:p w:rsidR="00225136" w:rsidRDefault="00225136" w:rsidP="000C7D10">
                      <w:pPr>
                        <w:pBdr>
                          <w:top w:val="thinThickSmallGap" w:sz="36" w:space="0" w:color="622423" w:themeColor="accent2" w:themeShade="7F"/>
                          <w:bottom w:val="thickThinSmallGap" w:sz="36" w:space="0" w:color="622423" w:themeColor="accent2" w:themeShade="7F"/>
                        </w:pBdr>
                        <w:spacing w:after="160" w:line="240" w:lineRule="auto"/>
                        <w:rPr>
                          <w:rFonts w:ascii="Arial" w:hAnsi="Arial" w:cs="Arial"/>
                          <w:i/>
                          <w:color w:val="333333"/>
                          <w:sz w:val="16"/>
                          <w:shd w:val="clear" w:color="auto" w:fill="FFFFFF"/>
                        </w:rPr>
                      </w:pPr>
                      <w:r>
                        <w:rPr>
                          <w:rFonts w:ascii="Arial" w:hAnsi="Arial" w:cs="Arial"/>
                          <w:i/>
                          <w:color w:val="333333"/>
                          <w:sz w:val="16"/>
                          <w:shd w:val="clear" w:color="auto" w:fill="FFFFFF"/>
                        </w:rPr>
                        <w:t>“</w:t>
                      </w:r>
                      <w:r w:rsidRPr="00225136">
                        <w:rPr>
                          <w:rFonts w:ascii="Arial" w:hAnsi="Arial" w:cs="Arial"/>
                          <w:i/>
                          <w:color w:val="333333"/>
                          <w:sz w:val="16"/>
                          <w:shd w:val="clear" w:color="auto" w:fill="FFFFFF"/>
                        </w:rPr>
                        <w:t>Vikram is an innovative marketer who understands the dynamics of competitive strategy and possesses a deep understanding of media and the power of the internet to leverage brands. His integrity is unque</w:t>
                      </w:r>
                      <w:r>
                        <w:rPr>
                          <w:rFonts w:ascii="Arial" w:hAnsi="Arial" w:cs="Arial"/>
                          <w:i/>
                          <w:color w:val="333333"/>
                          <w:sz w:val="16"/>
                          <w:shd w:val="clear" w:color="auto" w:fill="FFFFFF"/>
                        </w:rPr>
                        <w:t>stioned.”</w:t>
                      </w:r>
                    </w:p>
                    <w:p w:rsidR="000C7D10" w:rsidRPr="000E55D8" w:rsidRDefault="000C7D10" w:rsidP="000C7D10">
                      <w:pPr>
                        <w:pBdr>
                          <w:top w:val="thinThickSmallGap" w:sz="36" w:space="0" w:color="622423" w:themeColor="accent2" w:themeShade="7F"/>
                          <w:bottom w:val="thickThinSmallGap" w:sz="36" w:space="0" w:color="622423" w:themeColor="accent2" w:themeShade="7F"/>
                        </w:pBdr>
                        <w:spacing w:after="160" w:line="240" w:lineRule="auto"/>
                        <w:rPr>
                          <w:rFonts w:ascii="Arial" w:hAnsi="Arial" w:cs="Arial"/>
                          <w:i/>
                          <w:iCs/>
                          <w:color w:val="808080" w:themeColor="text1" w:themeTint="7F"/>
                          <w:sz w:val="16"/>
                        </w:rPr>
                      </w:pPr>
                      <w:r w:rsidRPr="000E55D8">
                        <w:rPr>
                          <w:rStyle w:val="SubtleEmphasis"/>
                          <w:rFonts w:ascii="Arial" w:hAnsi="Arial" w:cs="Arial"/>
                          <w:sz w:val="16"/>
                        </w:rPr>
                        <w:t>Rajiv Jain, Executive Chairman Performance Capital P</w:t>
                      </w:r>
                      <w:r w:rsidR="00751A69">
                        <w:rPr>
                          <w:rStyle w:val="SubtleEmphasis"/>
                          <w:rFonts w:ascii="Arial" w:hAnsi="Arial" w:cs="Arial"/>
                          <w:sz w:val="16"/>
                        </w:rPr>
                        <w:t>artners</w:t>
                      </w:r>
                    </w:p>
                    <w:p w:rsidR="00C43B47" w:rsidRDefault="00C43B47" w:rsidP="000C7D10">
                      <w:pPr>
                        <w:pBdr>
                          <w:top w:val="thinThickSmallGap" w:sz="36" w:space="0" w:color="622423" w:themeColor="accent2" w:themeShade="7F"/>
                          <w:bottom w:val="thickThinSmallGap" w:sz="36" w:space="0" w:color="622423" w:themeColor="accent2" w:themeShade="7F"/>
                        </w:pBdr>
                        <w:spacing w:after="160"/>
                        <w:rPr>
                          <w:rFonts w:ascii="Arial" w:hAnsi="Arial" w:cs="Arial"/>
                          <w:color w:val="333333"/>
                          <w:sz w:val="16"/>
                          <w:shd w:val="clear" w:color="auto" w:fill="FFFFFF"/>
                        </w:rPr>
                      </w:pPr>
                    </w:p>
                    <w:p w:rsidR="00225136" w:rsidRDefault="00225136"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r>
                        <w:rPr>
                          <w:rFonts w:ascii="Arial" w:hAnsi="Arial" w:cs="Arial"/>
                          <w:i/>
                          <w:color w:val="333333"/>
                          <w:sz w:val="16"/>
                          <w:shd w:val="clear" w:color="auto" w:fill="FFFFFF"/>
                        </w:rPr>
                        <w:t>“</w:t>
                      </w:r>
                      <w:r w:rsidRPr="00225136">
                        <w:rPr>
                          <w:rFonts w:ascii="Arial" w:hAnsi="Arial" w:cs="Arial"/>
                          <w:i/>
                          <w:color w:val="333333"/>
                          <w:sz w:val="16"/>
                          <w:shd w:val="clear" w:color="auto" w:fill="FFFFFF"/>
                        </w:rPr>
                        <w:t>Vikram is a fantastic partner - brand driven, ambitious for the business, calm under pressure and always worrying about what is the best thing to do. I would work with him again anytime.</w:t>
                      </w:r>
                      <w:r>
                        <w:rPr>
                          <w:rFonts w:ascii="Arial" w:hAnsi="Arial" w:cs="Arial"/>
                          <w:i/>
                          <w:color w:val="333333"/>
                          <w:sz w:val="16"/>
                          <w:shd w:val="clear" w:color="auto" w:fill="FFFFFF"/>
                        </w:rPr>
                        <w:t>”</w:t>
                      </w:r>
                    </w:p>
                    <w:p w:rsidR="00C43B47" w:rsidRDefault="00225136"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808080" w:themeColor="background1" w:themeShade="80"/>
                          <w:sz w:val="16"/>
                          <w:shd w:val="clear" w:color="auto" w:fill="FFFFFF"/>
                        </w:rPr>
                      </w:pPr>
                      <w:r>
                        <w:rPr>
                          <w:rFonts w:ascii="Arial" w:hAnsi="Arial" w:cs="Arial"/>
                          <w:i/>
                          <w:color w:val="808080" w:themeColor="background1" w:themeShade="80"/>
                          <w:sz w:val="16"/>
                          <w:shd w:val="clear" w:color="auto" w:fill="FFFFFF"/>
                        </w:rPr>
                        <w:t xml:space="preserve">David Dahan, </w:t>
                      </w:r>
                      <w:r w:rsidR="00751A69">
                        <w:rPr>
                          <w:rFonts w:ascii="Arial" w:hAnsi="Arial" w:cs="Arial"/>
                          <w:i/>
                          <w:color w:val="808080" w:themeColor="background1" w:themeShade="80"/>
                          <w:sz w:val="16"/>
                          <w:shd w:val="clear" w:color="auto" w:fill="FFFFFF"/>
                        </w:rPr>
                        <w:t>CEO WPP@Unilever Singapore</w:t>
                      </w:r>
                      <w:r>
                        <w:rPr>
                          <w:rFonts w:ascii="Arial" w:hAnsi="Arial" w:cs="Arial"/>
                          <w:i/>
                          <w:color w:val="808080" w:themeColor="background1" w:themeShade="80"/>
                          <w:sz w:val="16"/>
                          <w:shd w:val="clear" w:color="auto" w:fill="FFFFFF"/>
                        </w:rPr>
                        <w:t xml:space="preserve"> </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Fonts w:ascii="Arial" w:hAnsi="Arial" w:cs="Arial"/>
                          <w:color w:val="333333"/>
                          <w:sz w:val="16"/>
                          <w:shd w:val="clear" w:color="auto" w:fill="FFFFFF"/>
                        </w:rPr>
                      </w:pPr>
                      <w:r w:rsidRPr="008D6D3C">
                        <w:rPr>
                          <w:rFonts w:ascii="Arial" w:hAnsi="Arial" w:cs="Arial"/>
                          <w:i/>
                          <w:color w:val="333333"/>
                          <w:sz w:val="16"/>
                          <w:shd w:val="clear" w:color="auto" w:fill="FFFFFF"/>
                        </w:rPr>
                        <w:t xml:space="preserve">“What fascinates me about Vikram’s work is his approach; he applies a lot science into his work. His insights on consumers, their segmentation, </w:t>
                      </w:r>
                      <w:r>
                        <w:rPr>
                          <w:rFonts w:ascii="Arial" w:hAnsi="Arial" w:cs="Arial"/>
                          <w:i/>
                          <w:color w:val="333333"/>
                          <w:sz w:val="16"/>
                          <w:shd w:val="clear" w:color="auto" w:fill="FFFFFF"/>
                        </w:rPr>
                        <w:t xml:space="preserve">and </w:t>
                      </w:r>
                      <w:r w:rsidRPr="008D6D3C">
                        <w:rPr>
                          <w:rFonts w:ascii="Arial" w:hAnsi="Arial" w:cs="Arial"/>
                          <w:i/>
                          <w:color w:val="333333"/>
                          <w:sz w:val="16"/>
                          <w:shd w:val="clear" w:color="auto" w:fill="FFFFFF"/>
                        </w:rPr>
                        <w:t>behavioral patterns are enviable.</w:t>
                      </w:r>
                      <w:r>
                        <w:rPr>
                          <w:rFonts w:ascii="Arial" w:hAnsi="Arial" w:cs="Arial"/>
                          <w:i/>
                          <w:color w:val="333333"/>
                          <w:sz w:val="16"/>
                          <w:shd w:val="clear" w:color="auto" w:fill="FFFFFF"/>
                        </w:rPr>
                        <w:t xml:space="preserve">” </w:t>
                      </w: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sidRPr="000E55D8">
                        <w:rPr>
                          <w:rStyle w:val="SubtleEmphasis"/>
                          <w:rFonts w:ascii="Arial" w:hAnsi="Arial" w:cs="Arial"/>
                          <w:sz w:val="16"/>
                        </w:rPr>
                        <w:t>Ishteyaque Am</w:t>
                      </w:r>
                      <w:r w:rsidR="00940DF3">
                        <w:rPr>
                          <w:rStyle w:val="SubtleEmphasis"/>
                          <w:rFonts w:ascii="Arial" w:hAnsi="Arial" w:cs="Arial"/>
                          <w:sz w:val="16"/>
                        </w:rPr>
                        <w:t>jad, Director Corporate Affairs, Coca-Cola India</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p>
                    <w:p w:rsidR="000C7D10" w:rsidRPr="006118C6" w:rsidRDefault="000C7D10" w:rsidP="000C7D10">
                      <w:pPr>
                        <w:pBdr>
                          <w:top w:val="thinThickSmallGap" w:sz="36" w:space="0" w:color="622423" w:themeColor="accent2" w:themeShade="7F"/>
                          <w:bottom w:val="thickThinSmallGap" w:sz="36" w:space="0" w:color="622423" w:themeColor="accent2" w:themeShade="7F"/>
                        </w:pBdr>
                        <w:spacing w:after="160"/>
                        <w:rPr>
                          <w:rStyle w:val="apple-converted-space"/>
                          <w:rFonts w:ascii="Arial" w:hAnsi="Arial" w:cs="Arial"/>
                          <w:i/>
                          <w:color w:val="333333"/>
                          <w:sz w:val="16"/>
                          <w:shd w:val="clear" w:color="auto" w:fill="FFFFFF"/>
                        </w:rPr>
                      </w:pPr>
                      <w:r w:rsidRPr="006118C6">
                        <w:rPr>
                          <w:rFonts w:ascii="Arial" w:hAnsi="Arial" w:cs="Arial"/>
                          <w:i/>
                          <w:color w:val="333333"/>
                          <w:sz w:val="16"/>
                          <w:shd w:val="clear" w:color="auto" w:fill="FFFFFF"/>
                        </w:rPr>
                        <w:t>“Vikram’s ability to apply diverse concepts and clear thinking in a changing environment led to several successful campaigns and positioning exercises for Nokia.</w:t>
                      </w:r>
                      <w:r w:rsidRPr="006118C6">
                        <w:rPr>
                          <w:rStyle w:val="apple-converted-space"/>
                          <w:rFonts w:ascii="Arial" w:hAnsi="Arial" w:cs="Arial"/>
                          <w:i/>
                          <w:color w:val="333333"/>
                          <w:sz w:val="16"/>
                          <w:shd w:val="clear" w:color="auto" w:fill="FFFFFF"/>
                        </w:rPr>
                        <w:t>”</w:t>
                      </w:r>
                    </w:p>
                    <w:p w:rsidR="000C7D10" w:rsidRPr="006118C6"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sidRPr="006118C6">
                        <w:rPr>
                          <w:rStyle w:val="SubtleEmphasis"/>
                          <w:rFonts w:ascii="Arial" w:hAnsi="Arial" w:cs="Arial"/>
                          <w:sz w:val="16"/>
                        </w:rPr>
                        <w:t xml:space="preserve">R Arun Kumar, </w:t>
                      </w:r>
                      <w:r w:rsidR="00006D6C">
                        <w:rPr>
                          <w:rStyle w:val="SubtleEmphasis"/>
                          <w:rFonts w:ascii="Arial" w:hAnsi="Arial" w:cs="Arial"/>
                          <w:sz w:val="16"/>
                        </w:rPr>
                        <w:t xml:space="preserve">EVP, </w:t>
                      </w:r>
                      <w:r w:rsidR="00751A69">
                        <w:rPr>
                          <w:rStyle w:val="SubtleEmphasis"/>
                          <w:rFonts w:ascii="Arial" w:hAnsi="Arial" w:cs="Arial"/>
                          <w:sz w:val="16"/>
                        </w:rPr>
                        <w:t>Global Head Hexaware Technologies, United States</w:t>
                      </w:r>
                    </w:p>
                    <w:p w:rsidR="000C7D10" w:rsidRDefault="000C7D1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p>
                    <w:p w:rsidR="000C7D10" w:rsidRPr="000E55D8" w:rsidRDefault="000C7D10" w:rsidP="000C7D10">
                      <w:pPr>
                        <w:pBdr>
                          <w:top w:val="thinThickSmallGap" w:sz="36" w:space="0" w:color="622423" w:themeColor="accent2" w:themeShade="7F"/>
                          <w:bottom w:val="thickThinSmallGap" w:sz="36" w:space="0" w:color="622423" w:themeColor="accent2" w:themeShade="7F"/>
                        </w:pBdr>
                        <w:spacing w:after="160"/>
                        <w:rPr>
                          <w:rFonts w:ascii="Arial" w:hAnsi="Arial" w:cs="Arial"/>
                          <w:i/>
                          <w:color w:val="333333"/>
                          <w:sz w:val="16"/>
                          <w:shd w:val="clear" w:color="auto" w:fill="FFFFFF"/>
                        </w:rPr>
                      </w:pPr>
                      <w:r w:rsidRPr="000E55D8">
                        <w:rPr>
                          <w:rFonts w:ascii="Arial" w:hAnsi="Arial" w:cs="Arial"/>
                          <w:i/>
                          <w:color w:val="333333"/>
                          <w:sz w:val="16"/>
                          <w:shd w:val="clear" w:color="auto" w:fill="FFFFFF"/>
                        </w:rPr>
                        <w:t>“</w:t>
                      </w:r>
                      <w:r w:rsidRPr="001160AC">
                        <w:rPr>
                          <w:rFonts w:ascii="Arial" w:hAnsi="Arial" w:cs="Arial"/>
                          <w:i/>
                          <w:color w:val="333333"/>
                          <w:sz w:val="16"/>
                          <w:shd w:val="clear" w:color="auto" w:fill="FFFFFF"/>
                        </w:rPr>
                        <w:t xml:space="preserve">In my </w:t>
                      </w:r>
                      <w:r>
                        <w:rPr>
                          <w:rFonts w:ascii="Arial" w:hAnsi="Arial" w:cs="Arial"/>
                          <w:i/>
                          <w:color w:val="333333"/>
                          <w:sz w:val="16"/>
                          <w:shd w:val="clear" w:color="auto" w:fill="FFFFFF"/>
                        </w:rPr>
                        <w:t>association wi</w:t>
                      </w:r>
                      <w:r w:rsidRPr="001160AC">
                        <w:rPr>
                          <w:rFonts w:ascii="Arial" w:hAnsi="Arial" w:cs="Arial"/>
                          <w:i/>
                          <w:color w:val="333333"/>
                          <w:sz w:val="16"/>
                          <w:shd w:val="clear" w:color="auto" w:fill="FFFFFF"/>
                        </w:rPr>
                        <w:t>th</w:t>
                      </w:r>
                      <w:r>
                        <w:rPr>
                          <w:rFonts w:ascii="Arial" w:hAnsi="Arial" w:cs="Arial"/>
                          <w:i/>
                          <w:color w:val="333333"/>
                          <w:sz w:val="16"/>
                          <w:shd w:val="clear" w:color="auto" w:fill="FFFFFF"/>
                        </w:rPr>
                        <w:t xml:space="preserve"> Vikram</w:t>
                      </w:r>
                      <w:r w:rsidRPr="001160AC">
                        <w:rPr>
                          <w:rFonts w:ascii="Arial" w:hAnsi="Arial" w:cs="Arial"/>
                          <w:i/>
                          <w:color w:val="333333"/>
                          <w:sz w:val="16"/>
                          <w:shd w:val="clear" w:color="auto" w:fill="FFFFFF"/>
                        </w:rPr>
                        <w:t>, I looked at him with awe and admiration! Managing a portfolio that competed with commodit</w:t>
                      </w:r>
                      <w:r>
                        <w:rPr>
                          <w:rFonts w:ascii="Arial" w:hAnsi="Arial" w:cs="Arial"/>
                          <w:i/>
                          <w:color w:val="333333"/>
                          <w:sz w:val="16"/>
                          <w:shd w:val="clear" w:color="auto" w:fill="FFFFFF"/>
                        </w:rPr>
                        <w:t>ies</w:t>
                      </w:r>
                      <w:r w:rsidRPr="001160AC">
                        <w:rPr>
                          <w:rFonts w:ascii="Arial" w:hAnsi="Arial" w:cs="Arial"/>
                          <w:i/>
                          <w:color w:val="333333"/>
                          <w:sz w:val="16"/>
                          <w:shd w:val="clear" w:color="auto" w:fill="FFFFFF"/>
                        </w:rPr>
                        <w:t>, and</w:t>
                      </w:r>
                      <w:r>
                        <w:rPr>
                          <w:rFonts w:ascii="Arial" w:hAnsi="Arial" w:cs="Arial"/>
                          <w:i/>
                          <w:color w:val="333333"/>
                          <w:sz w:val="16"/>
                          <w:shd w:val="clear" w:color="auto" w:fill="FFFFFF"/>
                        </w:rPr>
                        <w:t xml:space="preserve"> did not really have a </w:t>
                      </w:r>
                      <w:r w:rsidRPr="001160AC">
                        <w:rPr>
                          <w:rFonts w:ascii="Arial" w:hAnsi="Arial" w:cs="Arial"/>
                          <w:i/>
                          <w:color w:val="333333"/>
                          <w:sz w:val="16"/>
                          <w:shd w:val="clear" w:color="auto" w:fill="FFFFFF"/>
                        </w:rPr>
                        <w:t>differentiated edge over competitive brands was never going to be easy. In spite of all this, Vikram innovated and moved ahead in his assignment with surety.</w:t>
                      </w:r>
                      <w:r w:rsidRPr="000E55D8">
                        <w:rPr>
                          <w:rFonts w:ascii="Arial" w:hAnsi="Arial" w:cs="Arial"/>
                          <w:i/>
                          <w:color w:val="333333"/>
                          <w:sz w:val="16"/>
                          <w:shd w:val="clear" w:color="auto" w:fill="FFFFFF"/>
                        </w:rPr>
                        <w:t>”</w:t>
                      </w:r>
                    </w:p>
                    <w:p w:rsidR="00C43B47" w:rsidRDefault="009139A0"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r>
                        <w:rPr>
                          <w:rStyle w:val="SubtleEmphasis"/>
                          <w:rFonts w:ascii="Arial" w:hAnsi="Arial" w:cs="Arial"/>
                          <w:sz w:val="16"/>
                        </w:rPr>
                        <w:t xml:space="preserve">Aseem Soni, </w:t>
                      </w:r>
                      <w:r w:rsidR="001B1F2F">
                        <w:rPr>
                          <w:rStyle w:val="SubtleEmphasis"/>
                          <w:rFonts w:ascii="Arial" w:hAnsi="Arial" w:cs="Arial"/>
                          <w:sz w:val="16"/>
                        </w:rPr>
                        <w:t>CEO &amp;</w:t>
                      </w:r>
                      <w:r w:rsidR="00006D6C">
                        <w:rPr>
                          <w:rStyle w:val="SubtleEmphasis"/>
                          <w:rFonts w:ascii="Arial" w:hAnsi="Arial" w:cs="Arial"/>
                          <w:sz w:val="16"/>
                        </w:rPr>
                        <w:t xml:space="preserve"> Board Member, Modern Food Enterprises</w:t>
                      </w:r>
                      <w:r>
                        <w:rPr>
                          <w:rStyle w:val="SubtleEmphasis"/>
                          <w:rFonts w:ascii="Arial" w:hAnsi="Arial" w:cs="Arial"/>
                          <w:sz w:val="16"/>
                        </w:rPr>
                        <w:t xml:space="preserve"> </w:t>
                      </w:r>
                    </w:p>
                    <w:p w:rsidR="00751A69" w:rsidRDefault="00751A69" w:rsidP="000C7D10">
                      <w:pPr>
                        <w:pBdr>
                          <w:top w:val="thinThickSmallGap" w:sz="36" w:space="0" w:color="622423" w:themeColor="accent2" w:themeShade="7F"/>
                          <w:bottom w:val="thickThinSmallGap" w:sz="36" w:space="0" w:color="622423" w:themeColor="accent2" w:themeShade="7F"/>
                        </w:pBdr>
                        <w:spacing w:after="160"/>
                        <w:rPr>
                          <w:rStyle w:val="SubtleEmphasis"/>
                          <w:rFonts w:ascii="Arial" w:hAnsi="Arial" w:cs="Arial"/>
                          <w:sz w:val="16"/>
                        </w:rPr>
                      </w:pPr>
                    </w:p>
                    <w:p w:rsidR="00024D82" w:rsidRPr="00024D82" w:rsidRDefault="0078773A" w:rsidP="00024D82">
                      <w:pPr>
                        <w:rPr>
                          <w:rFonts w:ascii="Arial" w:hAnsi="Arial" w:cs="Arial"/>
                          <w:iCs/>
                          <w:color w:val="333333"/>
                          <w:sz w:val="16"/>
                          <w:shd w:val="clear" w:color="auto" w:fill="FFFFFF"/>
                        </w:rPr>
                      </w:pPr>
                      <w:r>
                        <w:rPr>
                          <w:rFonts w:ascii="Arial" w:hAnsi="Arial" w:cs="Arial"/>
                          <w:iCs/>
                          <w:color w:val="333333"/>
                          <w:sz w:val="16"/>
                          <w:shd w:val="clear" w:color="auto" w:fill="FFFFFF"/>
                        </w:rPr>
                        <w:t>Co-a</w:t>
                      </w:r>
                      <w:r w:rsidR="00024D82">
                        <w:rPr>
                          <w:rFonts w:ascii="Arial" w:hAnsi="Arial" w:cs="Arial"/>
                          <w:iCs/>
                          <w:color w:val="333333"/>
                          <w:sz w:val="16"/>
                          <w:shd w:val="clear" w:color="auto" w:fill="FFFFFF"/>
                        </w:rPr>
                        <w:t xml:space="preserve">uthor </w:t>
                      </w:r>
                      <w:r w:rsidR="00F02A5C">
                        <w:rPr>
                          <w:rFonts w:ascii="Arial" w:hAnsi="Arial" w:cs="Arial"/>
                          <w:iCs/>
                          <w:color w:val="333333"/>
                          <w:sz w:val="16"/>
                          <w:shd w:val="clear" w:color="auto" w:fill="FFFFFF"/>
                        </w:rPr>
                        <w:t>of research</w:t>
                      </w:r>
                      <w:r w:rsidR="00024D82">
                        <w:rPr>
                          <w:rFonts w:ascii="Arial" w:hAnsi="Arial" w:cs="Arial"/>
                          <w:iCs/>
                          <w:color w:val="333333"/>
                          <w:sz w:val="16"/>
                          <w:shd w:val="clear" w:color="auto" w:fill="FFFFFF"/>
                        </w:rPr>
                        <w:t xml:space="preserve"> </w:t>
                      </w:r>
                      <w:r w:rsidR="00F02A5C">
                        <w:rPr>
                          <w:rFonts w:ascii="Arial" w:hAnsi="Arial" w:cs="Arial"/>
                          <w:iCs/>
                          <w:color w:val="333333"/>
                          <w:sz w:val="16"/>
                          <w:shd w:val="clear" w:color="auto" w:fill="FFFFFF"/>
                        </w:rPr>
                        <w:t>papers on</w:t>
                      </w:r>
                      <w:r w:rsidR="00024D82">
                        <w:rPr>
                          <w:rFonts w:ascii="Arial" w:hAnsi="Arial" w:cs="Arial"/>
                          <w:iCs/>
                          <w:color w:val="333333"/>
                          <w:sz w:val="16"/>
                          <w:shd w:val="clear" w:color="auto" w:fill="FFFFFF"/>
                        </w:rPr>
                        <w:t xml:space="preserve"> consumer segmentation at INSEAD Singapore</w:t>
                      </w:r>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0192A2C4" wp14:editId="717AFA9D">
                <wp:simplePos x="0" y="0"/>
                <wp:positionH relativeFrom="column">
                  <wp:posOffset>-2228850</wp:posOffset>
                </wp:positionH>
                <wp:positionV relativeFrom="paragraph">
                  <wp:posOffset>-495300</wp:posOffset>
                </wp:positionV>
                <wp:extent cx="1819275" cy="3810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92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D10" w:rsidRPr="00880D01" w:rsidRDefault="000C7D10" w:rsidP="000C7D10">
                            <w:pPr>
                              <w:jc w:val="both"/>
                              <w:rPr>
                                <w:rFonts w:ascii="Arial" w:hAnsi="Arial" w:cs="Arial"/>
                                <w:b/>
                                <w:color w:val="365F91" w:themeColor="accent1" w:themeShade="BF"/>
                                <w:sz w:val="24"/>
                              </w:rPr>
                            </w:pPr>
                            <w:r w:rsidRPr="00880D01">
                              <w:rPr>
                                <w:rFonts w:ascii="Arial" w:hAnsi="Arial" w:cs="Arial"/>
                                <w:b/>
                                <w:color w:val="365F91" w:themeColor="accent1" w:themeShade="BF"/>
                                <w:sz w:val="24"/>
                              </w:rPr>
                              <w:t>VIKRAM ANAND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75.5pt;margin-top:-39pt;width:143.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" fillcolor="white [3201]" stroked="f" strokeweight=".5pt">
                <v:path arrowok="t"/>
                <v:textbox>
                  <w:txbxContent>
                    <w:p w:rsidR="000C7D10" w:rsidRPr="00880D01" w:rsidRDefault="000C7D10" w:rsidP="000C7D10">
                      <w:pPr>
                        <w:jc w:val="both"/>
                        <w:rPr>
                          <w:rFonts w:ascii="Arial" w:hAnsi="Arial" w:cs="Arial"/>
                          <w:b/>
                          <w:color w:val="365F91" w:themeColor="accent1" w:themeShade="BF"/>
                          <w:sz w:val="24"/>
                        </w:rPr>
                      </w:pPr>
                      <w:r w:rsidRPr="00880D01">
                        <w:rPr>
                          <w:rFonts w:ascii="Arial" w:hAnsi="Arial" w:cs="Arial"/>
                          <w:b/>
                          <w:color w:val="365F91" w:themeColor="accent1" w:themeShade="BF"/>
                          <w:sz w:val="24"/>
                        </w:rPr>
                        <w:t>VIKRAM ANAND</w:t>
                      </w:r>
                    </w:p>
                  </w:txbxContent>
                </v:textbox>
              </v:shape>
            </w:pict>
          </mc:Fallback>
        </mc:AlternateContent>
      </w:r>
    </w:p>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p w:rsidR="000C7D10" w:rsidRDefault="000C7D10">
      <w:bookmarkStart w:id="0" w:name="_GoBack"/>
      <w:bookmarkEnd w:id="0"/>
    </w:p>
    <w:p w:rsidR="000C7D10" w:rsidRDefault="000C7D10"/>
    <w:sectPr w:rsidR="000C7D10" w:rsidSect="007B491E">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434" w:rsidRDefault="00C33434" w:rsidP="00C43B47">
      <w:pPr>
        <w:spacing w:after="0" w:line="240" w:lineRule="auto"/>
      </w:pPr>
      <w:r>
        <w:separator/>
      </w:r>
    </w:p>
  </w:endnote>
  <w:endnote w:type="continuationSeparator" w:id="0">
    <w:p w:rsidR="00C33434" w:rsidRDefault="00C33434" w:rsidP="00C4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2" w:rsidRPr="00880D01" w:rsidRDefault="00031B93" w:rsidP="00880D01">
    <w:pPr>
      <w:pStyle w:val="Header"/>
      <w:tabs>
        <w:tab w:val="clear" w:pos="4513"/>
        <w:tab w:val="clear" w:pos="9026"/>
        <w:tab w:val="left" w:pos="1080"/>
      </w:tabs>
      <w:jc w:val="center"/>
      <w:rPr>
        <w:rFonts w:ascii="Arial" w:hAnsi="Arial" w:cs="Arial"/>
        <w:sz w:val="16"/>
      </w:rPr>
    </w:pPr>
    <w:r>
      <w:rPr>
        <w:rFonts w:ascii="Arial" w:hAnsi="Arial" w:cs="Arial"/>
        <w:sz w:val="16"/>
      </w:rPr>
      <w:t>Address | Email | Contact Number</w:t>
    </w:r>
  </w:p>
  <w:p w:rsidR="00146E32" w:rsidRDefault="00146E32" w:rsidP="00880D0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594" w:rsidRPr="00E55C17" w:rsidRDefault="002603F5" w:rsidP="005D3594">
    <w:pPr>
      <w:pStyle w:val="Footer"/>
      <w:jc w:val="center"/>
      <w:rPr>
        <w:color w:val="000000" w:themeColor="text1"/>
        <w:sz w:val="18"/>
        <w:szCs w:val="16"/>
      </w:rPr>
    </w:pPr>
    <w:r>
      <w:rPr>
        <w:color w:val="000000" w:themeColor="text1"/>
        <w:sz w:val="18"/>
        <w:szCs w:val="16"/>
      </w:rPr>
      <w:t>email@gmail</w:t>
    </w:r>
    <w:r w:rsidR="00E55C17" w:rsidRPr="00E55C17">
      <w:rPr>
        <w:color w:val="000000" w:themeColor="text1"/>
        <w:sz w:val="18"/>
        <w:szCs w:val="16"/>
      </w:rPr>
      <w:t>.com |</w:t>
    </w:r>
    <w:r w:rsidR="005D3594" w:rsidRPr="00E55C17">
      <w:rPr>
        <w:color w:val="000000" w:themeColor="text1"/>
        <w:sz w:val="18"/>
        <w:szCs w:val="16"/>
      </w:rPr>
      <w:t xml:space="preserve"> </w:t>
    </w:r>
    <w:r>
      <w:rPr>
        <w:color w:val="000000" w:themeColor="text1"/>
        <w:sz w:val="18"/>
        <w:szCs w:val="16"/>
      </w:rPr>
      <w:t>Cell Number</w:t>
    </w:r>
    <w:r w:rsidR="00E55C17" w:rsidRPr="00E55C17">
      <w:rPr>
        <w:color w:val="000000" w:themeColor="text1"/>
        <w:sz w:val="18"/>
        <w:szCs w:val="16"/>
      </w:rPr>
      <w:t xml:space="preserve"> | </w:t>
    </w:r>
    <w:r>
      <w:rPr>
        <w:color w:val="000000" w:themeColor="text1"/>
        <w:sz w:val="18"/>
        <w:szCs w:val="16"/>
      </w:rPr>
      <w:t>Address | LinkedIn URL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434" w:rsidRDefault="00C33434" w:rsidP="00C43B47">
      <w:pPr>
        <w:spacing w:after="0" w:line="240" w:lineRule="auto"/>
      </w:pPr>
      <w:r>
        <w:separator/>
      </w:r>
    </w:p>
  </w:footnote>
  <w:footnote w:type="continuationSeparator" w:id="0">
    <w:p w:rsidR="00C33434" w:rsidRDefault="00C33434" w:rsidP="00C43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47" w:rsidRPr="00C43B47" w:rsidRDefault="00C43B47" w:rsidP="00146E32">
    <w:pPr>
      <w:pStyle w:val="Header"/>
      <w:tabs>
        <w:tab w:val="clear" w:pos="4513"/>
        <w:tab w:val="clear" w:pos="9026"/>
        <w:tab w:val="left" w:pos="1080"/>
      </w:tabs>
      <w:jc w:val="right"/>
      <w:rPr>
        <w:rFonts w:ascii="Arial" w:hAnsi="Arial" w:cs="Arial"/>
        <w:sz w:val="16"/>
      </w:rPr>
    </w:pPr>
    <w:r>
      <w:tab/>
    </w:r>
    <w:r>
      <w:tab/>
    </w:r>
    <w:r>
      <w:tab/>
    </w:r>
    <w:r w:rsidRPr="00C43B47">
      <w:rPr>
        <w:sz w:val="18"/>
      </w:rPr>
      <w:tab/>
    </w:r>
    <w:r>
      <w:rPr>
        <w:sz w:val="18"/>
      </w:rPr>
      <w:tab/>
    </w:r>
  </w:p>
  <w:p w:rsidR="00C43B47" w:rsidRDefault="00C43B47" w:rsidP="00C43B47">
    <w:pPr>
      <w:pStyle w:val="Header"/>
      <w:tabs>
        <w:tab w:val="clear" w:pos="4513"/>
        <w:tab w:val="clear" w:pos="9026"/>
        <w:tab w:val="left" w:pos="1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4582_"/>
      </v:shape>
    </w:pict>
  </w:numPicBullet>
  <w:abstractNum w:abstractNumId="0">
    <w:nsid w:val="093E308C"/>
    <w:multiLevelType w:val="hybridMultilevel"/>
    <w:tmpl w:val="4AAAD71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110C2203"/>
    <w:multiLevelType w:val="hybridMultilevel"/>
    <w:tmpl w:val="FD2AF564"/>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82E5757"/>
    <w:multiLevelType w:val="hybridMultilevel"/>
    <w:tmpl w:val="F8046A14"/>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A626A2E"/>
    <w:multiLevelType w:val="hybridMultilevel"/>
    <w:tmpl w:val="71703534"/>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C8B10B3"/>
    <w:multiLevelType w:val="hybridMultilevel"/>
    <w:tmpl w:val="C5CCD700"/>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CB37983"/>
    <w:multiLevelType w:val="hybridMultilevel"/>
    <w:tmpl w:val="B0B81606"/>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4D34704"/>
    <w:multiLevelType w:val="hybridMultilevel"/>
    <w:tmpl w:val="67746DA0"/>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CA00FDE"/>
    <w:multiLevelType w:val="hybridMultilevel"/>
    <w:tmpl w:val="C4DE0B6A"/>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D860693"/>
    <w:multiLevelType w:val="hybridMultilevel"/>
    <w:tmpl w:val="AF12B62E"/>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2283EA5"/>
    <w:multiLevelType w:val="hybridMultilevel"/>
    <w:tmpl w:val="1444C726"/>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BCD47F2"/>
    <w:multiLevelType w:val="hybridMultilevel"/>
    <w:tmpl w:val="A978D806"/>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0F74E04"/>
    <w:multiLevelType w:val="hybridMultilevel"/>
    <w:tmpl w:val="43DA850C"/>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32338A2"/>
    <w:multiLevelType w:val="hybridMultilevel"/>
    <w:tmpl w:val="B8D2BF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537735F6"/>
    <w:multiLevelType w:val="hybridMultilevel"/>
    <w:tmpl w:val="9DBCA932"/>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3800B07"/>
    <w:multiLevelType w:val="hybridMultilevel"/>
    <w:tmpl w:val="6DFAA248"/>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8592728"/>
    <w:multiLevelType w:val="hybridMultilevel"/>
    <w:tmpl w:val="A92C9CC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5C8778E3"/>
    <w:multiLevelType w:val="hybridMultilevel"/>
    <w:tmpl w:val="D0FE361A"/>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ED6132E"/>
    <w:multiLevelType w:val="hybridMultilevel"/>
    <w:tmpl w:val="49F0E8D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19430E3"/>
    <w:multiLevelType w:val="hybridMultilevel"/>
    <w:tmpl w:val="62A6EB46"/>
    <w:lvl w:ilvl="0" w:tplc="40090005">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4C50773"/>
    <w:multiLevelType w:val="hybridMultilevel"/>
    <w:tmpl w:val="E3C47C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6585474"/>
    <w:multiLevelType w:val="hybridMultilevel"/>
    <w:tmpl w:val="7AFA59BA"/>
    <w:lvl w:ilvl="0" w:tplc="D452D3E4">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12"/>
  </w:num>
  <w:num w:numId="3">
    <w:abstractNumId w:val="15"/>
  </w:num>
  <w:num w:numId="4">
    <w:abstractNumId w:val="0"/>
  </w:num>
  <w:num w:numId="5">
    <w:abstractNumId w:val="9"/>
  </w:num>
  <w:num w:numId="6">
    <w:abstractNumId w:val="13"/>
  </w:num>
  <w:num w:numId="7">
    <w:abstractNumId w:val="7"/>
  </w:num>
  <w:num w:numId="8">
    <w:abstractNumId w:val="11"/>
  </w:num>
  <w:num w:numId="9">
    <w:abstractNumId w:val="4"/>
  </w:num>
  <w:num w:numId="10">
    <w:abstractNumId w:val="20"/>
  </w:num>
  <w:num w:numId="11">
    <w:abstractNumId w:val="1"/>
  </w:num>
  <w:num w:numId="12">
    <w:abstractNumId w:val="3"/>
  </w:num>
  <w:num w:numId="13">
    <w:abstractNumId w:val="16"/>
  </w:num>
  <w:num w:numId="14">
    <w:abstractNumId w:val="14"/>
  </w:num>
  <w:num w:numId="15">
    <w:abstractNumId w:val="8"/>
  </w:num>
  <w:num w:numId="16">
    <w:abstractNumId w:val="18"/>
  </w:num>
  <w:num w:numId="17">
    <w:abstractNumId w:val="5"/>
  </w:num>
  <w:num w:numId="18">
    <w:abstractNumId w:val="10"/>
  </w:num>
  <w:num w:numId="19">
    <w:abstractNumId w:val="2"/>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10"/>
    <w:rsid w:val="00006D6C"/>
    <w:rsid w:val="00024D82"/>
    <w:rsid w:val="00031B93"/>
    <w:rsid w:val="000621C6"/>
    <w:rsid w:val="00071C22"/>
    <w:rsid w:val="000B5DB3"/>
    <w:rsid w:val="000C7D10"/>
    <w:rsid w:val="001203DC"/>
    <w:rsid w:val="00146E32"/>
    <w:rsid w:val="00155C91"/>
    <w:rsid w:val="001634DB"/>
    <w:rsid w:val="001912EC"/>
    <w:rsid w:val="001B1F2F"/>
    <w:rsid w:val="001C2796"/>
    <w:rsid w:val="001D176C"/>
    <w:rsid w:val="001E7D7F"/>
    <w:rsid w:val="00225136"/>
    <w:rsid w:val="002253CA"/>
    <w:rsid w:val="00253D34"/>
    <w:rsid w:val="002603F5"/>
    <w:rsid w:val="002B7665"/>
    <w:rsid w:val="003012A8"/>
    <w:rsid w:val="00324C1C"/>
    <w:rsid w:val="003A00DA"/>
    <w:rsid w:val="003B5B5A"/>
    <w:rsid w:val="003B5C35"/>
    <w:rsid w:val="003C261A"/>
    <w:rsid w:val="003F5B77"/>
    <w:rsid w:val="0040220C"/>
    <w:rsid w:val="00456EA7"/>
    <w:rsid w:val="00462BD5"/>
    <w:rsid w:val="00472659"/>
    <w:rsid w:val="0049144D"/>
    <w:rsid w:val="004A187A"/>
    <w:rsid w:val="004A1BB1"/>
    <w:rsid w:val="004B5430"/>
    <w:rsid w:val="004D4CD0"/>
    <w:rsid w:val="004E4D9F"/>
    <w:rsid w:val="005308EE"/>
    <w:rsid w:val="0054085E"/>
    <w:rsid w:val="005D3594"/>
    <w:rsid w:val="005E67F3"/>
    <w:rsid w:val="005F35E6"/>
    <w:rsid w:val="005F77BF"/>
    <w:rsid w:val="00607602"/>
    <w:rsid w:val="00607AB8"/>
    <w:rsid w:val="00671E32"/>
    <w:rsid w:val="00685721"/>
    <w:rsid w:val="006878AD"/>
    <w:rsid w:val="006A0579"/>
    <w:rsid w:val="006C057E"/>
    <w:rsid w:val="006C6884"/>
    <w:rsid w:val="00733449"/>
    <w:rsid w:val="0074203E"/>
    <w:rsid w:val="00751A69"/>
    <w:rsid w:val="00771069"/>
    <w:rsid w:val="0078773A"/>
    <w:rsid w:val="007B491E"/>
    <w:rsid w:val="00880D01"/>
    <w:rsid w:val="008F3B19"/>
    <w:rsid w:val="009019EF"/>
    <w:rsid w:val="009139A0"/>
    <w:rsid w:val="00940DF3"/>
    <w:rsid w:val="0096692D"/>
    <w:rsid w:val="009B71C1"/>
    <w:rsid w:val="009E009D"/>
    <w:rsid w:val="009E2E81"/>
    <w:rsid w:val="00A103B3"/>
    <w:rsid w:val="00A273D4"/>
    <w:rsid w:val="00A41C84"/>
    <w:rsid w:val="00A946A3"/>
    <w:rsid w:val="00AC39F7"/>
    <w:rsid w:val="00AC3DD3"/>
    <w:rsid w:val="00B502B0"/>
    <w:rsid w:val="00B574A8"/>
    <w:rsid w:val="00B85E18"/>
    <w:rsid w:val="00B916B0"/>
    <w:rsid w:val="00B97286"/>
    <w:rsid w:val="00BD25E9"/>
    <w:rsid w:val="00BE41D5"/>
    <w:rsid w:val="00BE6B08"/>
    <w:rsid w:val="00C27D7E"/>
    <w:rsid w:val="00C33434"/>
    <w:rsid w:val="00C43B47"/>
    <w:rsid w:val="00C71805"/>
    <w:rsid w:val="00C959D4"/>
    <w:rsid w:val="00CB342C"/>
    <w:rsid w:val="00CB3C29"/>
    <w:rsid w:val="00CD00E1"/>
    <w:rsid w:val="00CE6721"/>
    <w:rsid w:val="00CF586C"/>
    <w:rsid w:val="00CF79A1"/>
    <w:rsid w:val="00D011A3"/>
    <w:rsid w:val="00D045BB"/>
    <w:rsid w:val="00D542B0"/>
    <w:rsid w:val="00D76E30"/>
    <w:rsid w:val="00DE1D1F"/>
    <w:rsid w:val="00DF398B"/>
    <w:rsid w:val="00E17539"/>
    <w:rsid w:val="00E208BD"/>
    <w:rsid w:val="00E5249D"/>
    <w:rsid w:val="00E55C17"/>
    <w:rsid w:val="00E568C0"/>
    <w:rsid w:val="00E61DC2"/>
    <w:rsid w:val="00E67D1A"/>
    <w:rsid w:val="00EE5C00"/>
    <w:rsid w:val="00F02A5C"/>
    <w:rsid w:val="00F118E7"/>
    <w:rsid w:val="00F35461"/>
    <w:rsid w:val="00F44A91"/>
    <w:rsid w:val="00F63C52"/>
    <w:rsid w:val="00F71EAD"/>
    <w:rsid w:val="00F80586"/>
    <w:rsid w:val="00F80E23"/>
    <w:rsid w:val="00F849A4"/>
    <w:rsid w:val="00FC69E0"/>
    <w:rsid w:val="00FD1AF2"/>
    <w:rsid w:val="00FE5C2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7D10"/>
  </w:style>
  <w:style w:type="character" w:styleId="SubtleEmphasis">
    <w:name w:val="Subtle Emphasis"/>
    <w:basedOn w:val="DefaultParagraphFont"/>
    <w:uiPriority w:val="19"/>
    <w:qFormat/>
    <w:rsid w:val="000C7D10"/>
    <w:rPr>
      <w:i/>
      <w:iCs/>
      <w:color w:val="808080" w:themeColor="text1" w:themeTint="7F"/>
    </w:rPr>
  </w:style>
  <w:style w:type="character" w:styleId="Hyperlink">
    <w:name w:val="Hyperlink"/>
    <w:basedOn w:val="DefaultParagraphFont"/>
    <w:uiPriority w:val="99"/>
    <w:unhideWhenUsed/>
    <w:rsid w:val="000C7D10"/>
    <w:rPr>
      <w:color w:val="0000FF" w:themeColor="hyperlink"/>
      <w:u w:val="single"/>
    </w:rPr>
  </w:style>
  <w:style w:type="paragraph" w:styleId="ListParagraph">
    <w:name w:val="List Paragraph"/>
    <w:basedOn w:val="Normal"/>
    <w:uiPriority w:val="34"/>
    <w:qFormat/>
    <w:rsid w:val="000C7D10"/>
    <w:pPr>
      <w:ind w:left="720"/>
      <w:contextualSpacing/>
    </w:pPr>
  </w:style>
  <w:style w:type="paragraph" w:styleId="Header">
    <w:name w:val="header"/>
    <w:basedOn w:val="Normal"/>
    <w:link w:val="HeaderChar"/>
    <w:uiPriority w:val="99"/>
    <w:unhideWhenUsed/>
    <w:rsid w:val="00C4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B47"/>
  </w:style>
  <w:style w:type="paragraph" w:styleId="Footer">
    <w:name w:val="footer"/>
    <w:basedOn w:val="Normal"/>
    <w:link w:val="FooterChar"/>
    <w:uiPriority w:val="99"/>
    <w:unhideWhenUsed/>
    <w:rsid w:val="00C4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B47"/>
  </w:style>
  <w:style w:type="paragraph" w:styleId="NoSpacing">
    <w:name w:val="No Spacing"/>
    <w:link w:val="NoSpacingChar"/>
    <w:uiPriority w:val="1"/>
    <w:qFormat/>
    <w:rsid w:val="007B491E"/>
    <w:pPr>
      <w:spacing w:after="0" w:line="240" w:lineRule="auto"/>
    </w:pPr>
    <w:rPr>
      <w:szCs w:val="22"/>
      <w:lang w:val="en-US" w:eastAsia="ja-JP" w:bidi="ar-SA"/>
    </w:rPr>
  </w:style>
  <w:style w:type="character" w:customStyle="1" w:styleId="NoSpacingChar">
    <w:name w:val="No Spacing Char"/>
    <w:basedOn w:val="DefaultParagraphFont"/>
    <w:link w:val="NoSpacing"/>
    <w:uiPriority w:val="1"/>
    <w:rsid w:val="007B491E"/>
    <w:rPr>
      <w:szCs w:val="22"/>
      <w:lang w:val="en-US" w:eastAsia="ja-JP" w:bidi="ar-SA"/>
    </w:rPr>
  </w:style>
  <w:style w:type="paragraph" w:styleId="BalloonText">
    <w:name w:val="Balloon Text"/>
    <w:basedOn w:val="Normal"/>
    <w:link w:val="BalloonTextChar"/>
    <w:uiPriority w:val="99"/>
    <w:semiHidden/>
    <w:unhideWhenUsed/>
    <w:rsid w:val="007B49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B491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7D10"/>
  </w:style>
  <w:style w:type="character" w:styleId="SubtleEmphasis">
    <w:name w:val="Subtle Emphasis"/>
    <w:basedOn w:val="DefaultParagraphFont"/>
    <w:uiPriority w:val="19"/>
    <w:qFormat/>
    <w:rsid w:val="000C7D10"/>
    <w:rPr>
      <w:i/>
      <w:iCs/>
      <w:color w:val="808080" w:themeColor="text1" w:themeTint="7F"/>
    </w:rPr>
  </w:style>
  <w:style w:type="character" w:styleId="Hyperlink">
    <w:name w:val="Hyperlink"/>
    <w:basedOn w:val="DefaultParagraphFont"/>
    <w:uiPriority w:val="99"/>
    <w:unhideWhenUsed/>
    <w:rsid w:val="000C7D10"/>
    <w:rPr>
      <w:color w:val="0000FF" w:themeColor="hyperlink"/>
      <w:u w:val="single"/>
    </w:rPr>
  </w:style>
  <w:style w:type="paragraph" w:styleId="ListParagraph">
    <w:name w:val="List Paragraph"/>
    <w:basedOn w:val="Normal"/>
    <w:uiPriority w:val="34"/>
    <w:qFormat/>
    <w:rsid w:val="000C7D10"/>
    <w:pPr>
      <w:ind w:left="720"/>
      <w:contextualSpacing/>
    </w:pPr>
  </w:style>
  <w:style w:type="paragraph" w:styleId="Header">
    <w:name w:val="header"/>
    <w:basedOn w:val="Normal"/>
    <w:link w:val="HeaderChar"/>
    <w:uiPriority w:val="99"/>
    <w:unhideWhenUsed/>
    <w:rsid w:val="00C4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B47"/>
  </w:style>
  <w:style w:type="paragraph" w:styleId="Footer">
    <w:name w:val="footer"/>
    <w:basedOn w:val="Normal"/>
    <w:link w:val="FooterChar"/>
    <w:uiPriority w:val="99"/>
    <w:unhideWhenUsed/>
    <w:rsid w:val="00C4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B47"/>
  </w:style>
  <w:style w:type="paragraph" w:styleId="NoSpacing">
    <w:name w:val="No Spacing"/>
    <w:link w:val="NoSpacingChar"/>
    <w:uiPriority w:val="1"/>
    <w:qFormat/>
    <w:rsid w:val="007B491E"/>
    <w:pPr>
      <w:spacing w:after="0" w:line="240" w:lineRule="auto"/>
    </w:pPr>
    <w:rPr>
      <w:szCs w:val="22"/>
      <w:lang w:val="en-US" w:eastAsia="ja-JP" w:bidi="ar-SA"/>
    </w:rPr>
  </w:style>
  <w:style w:type="character" w:customStyle="1" w:styleId="NoSpacingChar">
    <w:name w:val="No Spacing Char"/>
    <w:basedOn w:val="DefaultParagraphFont"/>
    <w:link w:val="NoSpacing"/>
    <w:uiPriority w:val="1"/>
    <w:rsid w:val="007B491E"/>
    <w:rPr>
      <w:szCs w:val="22"/>
      <w:lang w:val="en-US" w:eastAsia="ja-JP" w:bidi="ar-SA"/>
    </w:rPr>
  </w:style>
  <w:style w:type="paragraph" w:styleId="BalloonText">
    <w:name w:val="Balloon Text"/>
    <w:basedOn w:val="Normal"/>
    <w:link w:val="BalloonTextChar"/>
    <w:uiPriority w:val="99"/>
    <w:semiHidden/>
    <w:unhideWhenUsed/>
    <w:rsid w:val="007B49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B491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cp:revision>
  <cp:lastPrinted>2019-11-23T11:11:00Z</cp:lastPrinted>
  <dcterms:created xsi:type="dcterms:W3CDTF">2020-05-02T00:40:00Z</dcterms:created>
  <dcterms:modified xsi:type="dcterms:W3CDTF">2020-05-02T00:42:00Z</dcterms:modified>
</cp:coreProperties>
</file>