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DEVOPS RESUME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106696</wp:posOffset>
                </wp:positionV>
                <wp:extent cx="6400800" cy="57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57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106696</wp:posOffset>
                </wp:positionV>
                <wp:extent cx="6400800" cy="57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tabs>
          <w:tab w:val="left" w:pos="6420"/>
        </w:tabs>
        <w:ind w:right="35"/>
        <w:contextualSpacing w:val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Overall 2+ years of experience as a Software Engineer, having more than 3 Years of experience as a Devops Engineer in the field of Devops.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tasks like creating and maintaining the repositories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knowledge in creating branches and Tags.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Build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configuring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1440" w:right="0" w:hanging="108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knowledge in automating builds workflows using Ant, Maven &amp; CI tools.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developing build scripts from scratch. 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 tasks also.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activities included, delivering daily/nightly builds for the scrum teams, supporting teams with SCM requests, maintaining code stability using CI methodologies, code merging, deployments and troubleshooting other day-to-day issues.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web application builds.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creating the company's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strategy in a mix environment of Linux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containers and creating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 for different environments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Virtualized the servers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created the Dockerfile and version controlled them.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Having Knowledge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Management Tool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servers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Servicies (AWS)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platform instances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configuration management.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 for deployment the applications and packages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various Devops related tools for the team such as provisioning scripts, deployment tools, and development and staging environments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and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Having Knowledge on Cloud 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(EC2, S3 bucket, ELB)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Provided 24x7 production support and development environments. Ability to communicate requirements effectively to team members and manage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d9d9d9" w:val="clear"/>
        <w:tabs>
          <w:tab w:val="left" w:pos="720"/>
        </w:tabs>
        <w:ind w:left="720" w:hanging="720"/>
        <w:contextualSpacing w:val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Rule="auto"/>
        <w:ind w:left="36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hd w:fill="d9d9d9" w:val="clear"/>
        <w:tabs>
          <w:tab w:val="left" w:pos="720"/>
        </w:tabs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Professional Experience: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360"/>
        </w:tabs>
        <w:spacing w:after="0" w:before="280" w:line="36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spacing w:after="280" w:before="0" w:line="360" w:lineRule="auto"/>
        <w:ind w:left="72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hd w:fill="d9d9d9" w:val="clear"/>
        <w:tabs>
          <w:tab w:val="left" w:pos="720"/>
        </w:tabs>
        <w:ind w:left="720" w:hanging="72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Technical Skills:</w:t>
      </w:r>
    </w:p>
    <w:bookmarkStart w:colFirst="0" w:colLast="0" w:name="30j0zll" w:id="1"/>
    <w:bookmarkEnd w:id="1"/>
    <w:tbl>
      <w:tblPr>
        <w:tblStyle w:val="Table1"/>
        <w:tblW w:w="8910.0" w:type="dxa"/>
        <w:jc w:val="left"/>
        <w:tblInd w:w="4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520"/>
        <w:gridCol w:w="6390"/>
        <w:tblGridChange w:id="0">
          <w:tblGrid>
            <w:gridCol w:w="2520"/>
            <w:gridCol w:w="63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SCM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GIT, SVN.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Merging, develop branching strategy, Packaging, Bug fix &amp; Patch Releasing, and Continuous Integration.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Maven, 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Jenkins.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Configuration Management Tools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Chef, Puppet, Docker.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Scripting &amp;Languages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Shell, Ruby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Operating Systems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Windows&amp; LINUX/UNIX.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SQL, PL/SQL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AWS (EC2, S3 Bucket, ELB)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tabs>
          <w:tab w:val="left" w:pos="6420"/>
        </w:tabs>
        <w:ind w:right="35" w:hanging="90"/>
        <w:contextualSpacing w:val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Details:</w:t>
      </w:r>
    </w:p>
    <w:p w:rsidR="00000000" w:rsidDel="00000000" w:rsidP="00000000" w:rsidRDefault="00000000" w:rsidRPr="00000000" w14:paraId="00000039">
      <w:pPr>
        <w:tabs>
          <w:tab w:val="left" w:pos="6420"/>
        </w:tabs>
        <w:ind w:right="35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420"/>
        </w:tabs>
        <w:ind w:right="35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Project#1: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  <w:tab/>
        <w:tab/>
        <w:tab/>
        <w:tab/>
        <w:t xml:space="preserve">: WEX Inc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  <w:tab/>
        <w:tab/>
        <w:tab/>
        <w:tab/>
        <w:t xml:space="preserve">: WEX, UAE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  <w:tab/>
        <w:tab/>
        <w:tab/>
        <w:tab/>
        <w:t xml:space="preserve">: Devops Engineer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  <w:tab/>
        <w:tab/>
        <w:tab/>
        <w:t xml:space="preserve">: Chef, Docker, Jenkins, Git, Ruby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Creating Tags and support branches and Manage code repositories (branching, labeling etc.).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/Deleting, Permissions and Customizing Views and Branches.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Coordinate build and deploy activities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Jenkins for Continuous Integration Builds and Notifications exclusive for Dev as a self-help feature.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Performing installation testing on builds before handing over to QA team.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developers, QA and Product support teams to identify and resolve build problems.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Review build results, debug and optimize complex builds, and discuss technical issues with   developers, architects, and managers.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and maintain build and release process documentation. 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Performed SCM tasks, such as check-in, checkout, branching, tagging and merging code from development branches to main branch and main branch to development branches.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Assisting development team in resolving issues with build, environment, SCM and tools.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 code build and deploy.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Automated the build and deploy tasks using Maven &amp; Jenkins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Performing the GIT Merging activities.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containers and creating Dockerfile for different environments.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Creating and Configuring the Organization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workstation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setup.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Deploy the applications and packages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by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Ruby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Scripting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720"/>
        </w:tabs>
        <w:spacing w:line="360" w:lineRule="auto"/>
        <w:ind w:left="720" w:righ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Deploy and monitor scalable infrastructure on Amazon web services (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AWS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) &amp; configuration management using 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"/>
        </w:tabs>
        <w:spacing w:line="360" w:lineRule="auto"/>
        <w:ind w:left="360" w:right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0"/>
        </w:tabs>
        <w:spacing w:line="300" w:lineRule="auto"/>
        <w:ind w:right="360"/>
        <w:contextualSpacing w:val="0"/>
        <w:jc w:val="both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0"/>
        </w:tabs>
        <w:spacing w:line="300" w:lineRule="auto"/>
        <w:ind w:right="360"/>
        <w:contextualSpacing w:val="0"/>
        <w:jc w:val="both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#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  <w:tab/>
        <w:tab/>
        <w:tab/>
        <w:tab/>
        <w:t xml:space="preserve">: Ebates online shopping Portal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  <w:tab/>
        <w:tab/>
        <w:tab/>
        <w:tab/>
        <w:t xml:space="preserve">: Ebates.com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  <w:tab/>
        <w:tab/>
        <w:tab/>
        <w:tab/>
        <w:t xml:space="preserve">: Build &amp; Release Engineer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  <w:tab/>
        <w:tab/>
        <w:tab/>
        <w:t xml:space="preserve">: Git, Jenkins, Maven, Apache Tomcat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Responsible for Maintaining/Administration of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GIT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 Version control tool.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Responsible for defining the branching strategy, creating baselines and releasing the code.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Create branches in GIT &amp; provide access permissions to developers on need basis.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Troubleshoot application issues by log verification.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Worked on deployment of applications on web servers like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Apache Tomcat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Performed code deployments using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Jenkins C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I tool.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Maintain knowledge base to track different issues encountered.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Support daily builds and product releases on Linux platform.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Monitor builds and provide proactive support to resolve any build issues.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Application/Web Server Log files analysis to troubleshoot application problems on application and web server side.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00" w:lineRule="auto"/>
        <w:ind w:left="720" w:righ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and configure Jenkins CI tool for releases and enhancing/maintaining to suite the requirements.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280" w:before="280" w:lineRule="auto"/>
      <w:ind w:left="720" w:hanging="720"/>
      <w:contextualSpacing w:val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