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/>
        <w:jc w:val="both"/>
        <w:widowControl w:val="1"/>
        <w:ind w:left="720"/>
      </w:pPr>
      <w:r w:rsidR="00000000" w:rsidDel="00000000" w:rsidRPr="00000000">
        <w:rPr/>
        <w:t xml:space="preserve">                                                          </w:t>
      </w:r>
      <w:r w:rsidR="00000000" w:rsidDel="00000000" w:rsidRPr="00000000">
        <w:rPr>
          <w:rFonts w:ascii="Times New Roman" w:eastAsia="Times New Roman" w:hAnsi="Times New Roman" w:cs="Times New Roman"/>
        </w:rPr>
        <w:t xml:space="preserve">   </w:t>
      </w:r>
      <w:r w:rsidR="00000000" w:rsidDel="00000000" w:rsidRPr="00000000">
        <w:rPr>
          <w:b w:val="true"/>
          <w:rFonts w:ascii="Times New Roman" w:eastAsia="Times New Roman" w:hAnsi="Times New Roman" w:cs="Times New Roman"/>
          <w:sz w:val="24.0"/>
        </w:rPr>
        <w:t xml:space="preserve">Excel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/>
        <w:rPr>
          <w:b w:val="true"/>
          <w:rFonts w:ascii="Times New Roman" w:eastAsia="Times New Roman" w:hAnsi="Times New Roman" w:cs="Times New Roman"/>
          <w:sz w:val="24.0"/>
        </w:rPr>
        <w:jc w:val="both"/>
        <w:widowControl w:val="0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/>
        <w:jc w:val="both"/>
        <w:widowControl w:val="1"/>
        <w:ind w:left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1. History of Excel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jc w:val="both"/>
        <w:numPr>
          <w:ilvl w:val="0"/>
          <w:numId w:val="10204153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 Excel was first released in 1985.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jc w:val="both"/>
        <w:numPr>
          <w:ilvl w:val="0"/>
          <w:numId w:val="91862356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1985 Excel was launched for the Apple Macin tosh.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jc w:val="both"/>
        <w:numPr>
          <w:ilvl w:val="0"/>
          <w:numId w:val="22797876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1987 Microsoft released the first windows version of excel (excel 20 for windows).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jc w:val="both"/>
        <w:numPr>
          <w:ilvl w:val="0"/>
          <w:numId w:val="77276699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The Latest versions are part of microsoft 365 (formely office 365).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jc w:val="both"/>
        <w:numPr>
          <w:ilvl w:val="0"/>
          <w:numId w:val="11142480"/>
        </w:numPr>
        <w:widowControl w:val="1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Excel store file extension in .xlsx, excel support 10,48,576 rows and 16,384 cloumns.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jc w:val="both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  <w:ind w:left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2. Why Need Of Excel ? 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93893184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The need of an Excel Sheet arises because it helps people organize, analyze and visualize data easily and efficiently.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  <w:ind w:left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Main Reason why Excel is Needed.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 a. Data Organization:-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13727928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Excel stores large amount of data in rows and columns 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13727928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Easy to sort , filter, and categorize information(like names, sales , maeks etc.).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b. Automatic Calculations:-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93736716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Perform mathematical and logical operations using formulas. ex- add, subtract, find, average, percentage etc.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c. Data Analysis:-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21026588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Excel help analyze data using pivot table charts and conditional formating.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21026588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Lets users find trends, patterns, summarizes.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d. Data Visualization:-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69238011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You can create charts, graphs and dashboards to make easier to understand.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3. How Excel Works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48199326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Rows -&gt; 1, 2, 3, ........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48199326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Columns -&gt; A, B, C, ......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4. Memory Management Of Excel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57181564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Save number in cells -- under the hood 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57181564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It uses structured data models in, memory compression and binary file formates to manage huge database effectively.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57181564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The entire workbook is loaded in RAM (main memory).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57181564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Excel creates an in Memory Object Model(MOM) that represent worksheets cell, formulas and charts.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57181564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Each elements (cell,row,column), is stored as an Object in memory.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57181564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Excel uses pointers and references to manage relationships between these objects effectively.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5. Data Storage Inside Memory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77160835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Each cell in excel has a small structure in memory containing.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77160835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All the attributes are stored in contigious memory blocks for faster access.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77160835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Excel internally uses a space array model meaning only non-empty cells occupy space in memory.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77160835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Empty cells don't consume significiant memory.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6. Type Of Memory Used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48798170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Excel primarily uses RAM(Random Access Memory) when working with files.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b w:val="true"/>
          <w:rFonts w:ascii="Times New Roman" w:eastAsia="Times New Roman" w:hAnsi="Times New Roman" w:cs="Times New Roman"/>
          <w:sz w:val="20.0"/>
        </w:rPr>
        <w:jc w:val="both"/>
        <w:numPr>
          <w:ilvl w:val="0"/>
          <w:numId w:val="14976069"/>
        </w:numPr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RAM (main memory)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35003117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Stores entire work sheet structure during use. First read , write.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    ii.       Virtual Memory(Paging File)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31865521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Used when data exceeds available RAM(slower).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   iii.       Cache Memory(CPU)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25333818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Temporary storage for formulas,  functions and re-calculations.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   iv.        Disk Storage File Systems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 w:after="0.0" w:before="0.0"/>
        <w:rPr>
          <w:rFonts w:ascii="Times New Roman" w:eastAsia="Times New Roman" w:hAnsi="Times New Roman" w:cs="Times New Roman"/>
          <w:sz w:val="20.0"/>
        </w:rPr>
        <w:jc w:val="both"/>
        <w:numPr>
          <w:ilvl w:val="0"/>
          <w:numId w:val="34680521"/>
        </w:numPr>
        <w:widowControl w:val="0"/>
      </w:pPr>
      <w:r w:rsidR="00000000" w:rsidDel="00000000" w:rsidRPr="00000000">
        <w:rPr>
          <w:rFonts w:ascii="Times New Roman" w:eastAsia="Times New Roman" w:hAnsi="Times New Roman" w:cs="Times New Roman"/>
          <w:sz w:val="20.0"/>
        </w:rPr>
        <w:t xml:space="preserve">When saving excel writes data to disk as .xlsx files.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lineRule="auto"/>
        <w:rPr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rFonts w:ascii="Times New Roman" w:eastAsia="Times New Roman" w:hAnsi="Times New Roman" w:cs="Times New Roman"/>
          <w:sz w:val="20.0"/>
        </w:rPr>
        <w:jc w:val="both"/>
        <w:widowControl w:val="0"/>
        <w:ind w:left="216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4.0"/>
        </w:rPr>
        <w:t xml:space="preserve">Structured, Semi-Structured and Non-Structured Data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b w:val="true"/>
          <w:rFonts w:ascii="Times New Roman" w:eastAsia="Times New Roman" w:hAnsi="Times New Roman" w:cs="Times New Roman"/>
          <w:sz w:val="24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b w:val="false"/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1. Structured Data :</w:t>
      </w:r>
      <w:r w:rsidR="00000000" w:rsidDel="00000000" w:rsidRPr="00000000">
        <w:rPr>
          <w:b w:val="false"/>
          <w:rFonts w:ascii="Times New Roman" w:eastAsia="Times New Roman" w:hAnsi="Times New Roman" w:cs="Times New Roman"/>
          <w:sz w:val="20.0"/>
        </w:rPr>
        <w:t xml:space="preserve"> Data organized in fixed form rows and clumns like a table colimns fixed in schema. Schema(data types, columns is preferred).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b w:val="false"/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false"/>
          <w:rFonts w:ascii="Times New Roman" w:eastAsia="Times New Roman" w:hAnsi="Times New Roman" w:cs="Times New Roman"/>
          <w:sz w:val="20.0"/>
        </w:rPr>
        <w:t xml:space="preserve">Example:- Excel(tables), MySQL(databases)), CSV(when properly formatted) managed by RDBMS.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 w:after="0.0"/>
        <w:rPr>
          <w:b w:val="false"/>
          <w:rFonts w:ascii="Times New Roman" w:eastAsia="Times New Roman" w:hAnsi="Times New Roman" w:cs="Times New Roman"/>
          <w:sz w:val="20.0"/>
        </w:rPr>
        <w:jc w:val="both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240.0" w:lineRule="auto"/>
        <w:rPr>
          <w:b w:val="false"/>
          <w:rFonts w:ascii="Times New Roman" w:eastAsia="Times New Roman" w:hAnsi="Times New Roman" w:cs="Times New Roman"/>
          <w:sz w:val="20.0"/>
        </w:rPr>
        <w:jc w:val="both"/>
        <w:widowControl w:val="0"/>
      </w:pPr>
      <w:r w:rsidR="00000000" w:rsidDel="00000000" w:rsidRPr="00000000">
        <w:rPr>
          <w:b w:val="true"/>
          <w:rFonts w:ascii="Times New Roman" w:eastAsia="Times New Roman" w:hAnsi="Times New Roman" w:cs="Times New Roman"/>
          <w:sz w:val="20.0"/>
        </w:rPr>
        <w:t xml:space="preserve">2. Semi-Structured Data :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rPr/>
        <w:t xml:space="preserve"> </w:t>
      </w:r>
    </w:p>
    <w:sectPr>
      <w:headerReference xmlns:r="http://schemas.openxmlformats.org/officeDocument/2006/relationships" r:id="rID8" w:type="default"/>
      <w:footerReference xmlns:r="http://schemas.openxmlformats.org/officeDocument/2006/relationships" r:id="rID9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32310796">
    <w:lvl w:ilvl="0">
      <w:start w:val="3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639578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2871609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446998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216556">
    <w:lvl w:ilvl="0">
      <w:start w:val="1"/>
      <w:numFmt w:val="lowerRoman"/>
      <w:lvlText w:val="%1."/>
      <w:lvlJc w:val="left"/>
      <w:pPr>
        <w:widowControl w:val="1"/>
        <w:ind w:left="720" w:hanging="360"/>
      </w:pPr>
      <w:rPr/>
    </w:lvl>
    <w:lvl w:ilvl="1">
      <w:start w:val="1"/>
      <w:numFmt w:val="decimal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Letter"/>
      <w:lvlText w:val="%3."/>
      <w:lvlJc w:val="left"/>
      <w:pPr>
        <w:widowControl w:val="1"/>
        <w:ind w:left="2160" w:hanging="360"/>
      </w:pPr>
      <w:rPr/>
    </w:lvl>
    <w:lvl w:ilvl="3">
      <w:start w:val="1"/>
      <w:numFmt w:val="lowerRoman"/>
      <w:lvlText w:val="%4."/>
      <w:lvlJc w:val="left"/>
      <w:pPr>
        <w:widowControl w:val="1"/>
        <w:ind w:left="2880" w:hanging="360"/>
      </w:pPr>
      <w:rPr/>
    </w:lvl>
    <w:lvl w:ilvl="4">
      <w:start w:val="1"/>
      <w:numFmt w:val="decimal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Letter"/>
      <w:lvlText w:val="%6."/>
      <w:lvlJc w:val="left"/>
      <w:pPr>
        <w:widowControl w:val="1"/>
        <w:ind w:left="4320" w:hanging="360"/>
      </w:pPr>
      <w:rPr/>
    </w:lvl>
    <w:lvl w:ilvl="6">
      <w:start w:val="1"/>
      <w:numFmt w:val="lowerRoman"/>
      <w:lvlText w:val="%7."/>
      <w:lvlJc w:val="left"/>
      <w:pPr>
        <w:widowControl w:val="1"/>
        <w:ind w:left="5040" w:hanging="360"/>
      </w:pPr>
      <w:rPr/>
    </w:lvl>
    <w:lvl w:ilvl="7">
      <w:start w:val="1"/>
      <w:numFmt w:val="decimal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Letter"/>
      <w:lvlText w:val="%9."/>
      <w:lvlJc w:val="left"/>
      <w:pPr>
        <w:widowControl w:val="1"/>
        <w:ind w:left="6480" w:hanging="360"/>
      </w:pPr>
      <w:rPr/>
    </w:lvl>
  </w:abstractNum>
  <w:abstractNum w:abstractNumId="8160793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2164989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3639938">
    <w:lvl w:ilvl="0">
      <w:start w:val="4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8940039">
    <w:lvl w:ilvl="0">
      <w:start w:val="2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3449502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057664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743189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7690001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724118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292283">
    <w:lvl w:ilvl="0">
      <w:start w:val="1"/>
      <w:numFmt w:val="bullet"/>
      <w:lvlText w:val="➤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●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▪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●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○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▪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●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○"/>
      <w:lvlJc w:val="left"/>
      <w:pPr>
        <w:widowControl w:val="1"/>
        <w:ind w:left="6480" w:hanging="360"/>
      </w:pPr>
      <w:rPr/>
    </w:lvl>
  </w:abstractNum>
  <w:abstractNum w:abstractNumId="20731684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86428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948074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289532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671959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187358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2777728">
    <w:lvl w:ilvl="0">
      <w:start w:val="1"/>
      <w:numFmt w:val="lowerRoman"/>
      <w:lvlText w:val="%1."/>
      <w:lvlJc w:val="left"/>
      <w:pPr>
        <w:widowControl w:val="1"/>
        <w:ind w:left="720" w:hanging="360"/>
      </w:pPr>
      <w:rPr/>
    </w:lvl>
    <w:lvl w:ilvl="1">
      <w:start w:val="1"/>
      <w:numFmt w:val="decimal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Letter"/>
      <w:lvlText w:val="%3."/>
      <w:lvlJc w:val="left"/>
      <w:pPr>
        <w:widowControl w:val="1"/>
        <w:ind w:left="2160" w:hanging="360"/>
      </w:pPr>
      <w:rPr/>
    </w:lvl>
    <w:lvl w:ilvl="3">
      <w:start w:val="1"/>
      <w:numFmt w:val="lowerRoman"/>
      <w:lvlText w:val="%4."/>
      <w:lvlJc w:val="left"/>
      <w:pPr>
        <w:widowControl w:val="1"/>
        <w:ind w:left="2880" w:hanging="360"/>
      </w:pPr>
      <w:rPr/>
    </w:lvl>
    <w:lvl w:ilvl="4">
      <w:start w:val="1"/>
      <w:numFmt w:val="decimal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Letter"/>
      <w:lvlText w:val="%6."/>
      <w:lvlJc w:val="left"/>
      <w:pPr>
        <w:widowControl w:val="1"/>
        <w:ind w:left="4320" w:hanging="360"/>
      </w:pPr>
      <w:rPr/>
    </w:lvl>
    <w:lvl w:ilvl="6">
      <w:start w:val="1"/>
      <w:numFmt w:val="lowerRoman"/>
      <w:lvlText w:val="%7."/>
      <w:lvlJc w:val="left"/>
      <w:pPr>
        <w:widowControl w:val="1"/>
        <w:ind w:left="5040" w:hanging="360"/>
      </w:pPr>
      <w:rPr/>
    </w:lvl>
    <w:lvl w:ilvl="7">
      <w:start w:val="1"/>
      <w:numFmt w:val="decimal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Letter"/>
      <w:lvlText w:val="%9."/>
      <w:lvlJc w:val="left"/>
      <w:pPr>
        <w:widowControl w:val="1"/>
        <w:ind w:left="6480" w:hanging="360"/>
      </w:pPr>
      <w:rPr/>
    </w:lvl>
  </w:abstractNum>
  <w:abstractNum w:abstractNumId="1684730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530139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3567719">
    <w:lvl w:ilvl="0">
      <w:start w:val="2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481693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6481910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051840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94738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164318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4224781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num w:numId="11142480">
    <w:abstractNumId w:val="45301395"/>
  </w:num>
  <w:num w:numId="59664580">
    <w:abstractNumId w:val="16847305"/>
  </w:num>
  <w:num w:numId="48391527">
    <w:abstractNumId w:val="56481910"/>
  </w:num>
  <w:num w:numId="13727928">
    <w:abstractNumId w:val="16395783"/>
  </w:num>
  <w:num w:numId="48798170">
    <w:abstractNumId w:val="17446998"/>
  </w:num>
  <w:num w:numId="35971565">
    <w:abstractNumId w:val="81292283"/>
  </w:num>
  <w:num w:numId="35003117">
    <w:abstractNumId w:val="31873586"/>
  </w:num>
  <w:num w:numId="21026588">
    <w:abstractNumId w:val="57241184"/>
  </w:num>
  <w:num w:numId="77276699">
    <w:abstractNumId w:val="42247812"/>
  </w:num>
  <w:num w:numId="34680521">
    <w:abstractNumId w:val="26947386"/>
  </w:num>
  <w:num w:numId="37453523">
    <w:abstractNumId w:val="23567719"/>
  </w:num>
  <w:num w:numId="86412607">
    <w:abstractNumId w:val="34495021"/>
  </w:num>
  <w:num w:numId="93736716">
    <w:abstractNumId w:val="28716097"/>
  </w:num>
  <w:num w:numId="27871072">
    <w:abstractNumId w:val="46216556"/>
  </w:num>
  <w:num w:numId="69238011">
    <w:abstractNumId w:val="58642837"/>
  </w:num>
  <w:num w:numId="44172083">
    <w:abstractNumId w:val="20731684"/>
  </w:num>
  <w:num w:numId="90821237">
    <w:abstractNumId w:val="77431893"/>
  </w:num>
  <w:num w:numId="10204153">
    <w:abstractNumId w:val="37690001"/>
  </w:num>
  <w:num w:numId="22797876">
    <w:abstractNumId w:val="80518406"/>
  </w:num>
  <w:num w:numId="77160835">
    <w:abstractNumId w:val="94816937"/>
  </w:num>
  <w:num w:numId="91862356">
    <w:abstractNumId w:val="40576647"/>
  </w:num>
  <w:num w:numId="73795749">
    <w:abstractNumId w:val="93639938"/>
  </w:num>
  <w:num w:numId="31865521">
    <w:abstractNumId w:val="99480746"/>
  </w:num>
  <w:num w:numId="57181564">
    <w:abstractNumId w:val="92164989"/>
  </w:num>
  <w:num w:numId="44506884">
    <w:abstractNumId w:val="32310796"/>
  </w:num>
  <w:num w:numId="20127716">
    <w:abstractNumId w:val="48940039"/>
  </w:num>
  <w:num w:numId="14976069">
    <w:abstractNumId w:val="62777728"/>
  </w:num>
  <w:num w:numId="25333818">
    <w:abstractNumId w:val="46719592"/>
  </w:num>
  <w:num w:numId="93893184">
    <w:abstractNumId w:val="31643186"/>
  </w:num>
  <w:num w:numId="32703880">
    <w:abstractNumId w:val="81607938"/>
  </w:num>
  <w:num w:numId="48199326">
    <w:abstractNumId w:val="6289532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="Roboto" w:eastAsia="Roboto" w:hAnsi="Roboto" w:cs="Roboto"/>
      <w:color w:val="000000" w:themeColor="dark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i w:val="true"/>
      <w:color w:val="000000" w:themeColor="dark1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jc w:val="left"/>
      <w:widowControl w:val="1"/>
    </w:pPr>
    <w:rPr>
      <w:rFonts w:ascii="Roboto" w:eastAsia="Roboto" w:hAnsi="Roboto" w:cs="Roboto"/>
      <w:color w:val="FFFFFF" w:themeColor="light1"/>
      <w:sz w:val="24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="Roboto" w:eastAsia="Roboto" w:hAnsi="Roboto" w:cs="Roboto"/>
      <w:i w:val="true"/>
      <w:color w:val="000000" w:themeColor="dark1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dark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none" w:color="000000" w:sz="0" w:space="0"/>
        <w:left w:val="single" w:color="447DE2" w:themeColor="accent1" w:themeShade="BF" w:sz="24" w:space="7"/>
        <w:bottom w:val="none" w:color="000000" w:sz="0" w:space="0"/>
      </w:pBdr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dark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dark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dark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dark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dark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dark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dark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dark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dark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light1"/>
      <w:sz w:val="24"/>
    </w:rPr>
    <w:aliases w:val="Heading 5 Char"/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header1.xml" Type="http://schemas.openxmlformats.org/officeDocument/2006/relationships/header"/><Relationship Id="rID9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