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10.</w:t>
      </w:r>
      <w:r>
        <w:rPr>
          <w:rFonts w:ascii="Cambria" w:hAnsi="Cambria"/>
          <w:u w:color="000000"/>
          <w:rtl w:val="0"/>
          <w:lang w:val="en-US"/>
        </w:rPr>
        <w:t xml:space="preserve">Write a C program to find </w:t>
      </w:r>
      <w:r>
        <w:rPr>
          <w:rFonts w:ascii="Cambria" w:hAnsi="Cambria" w:hint="default"/>
          <w:u w:color="000000"/>
          <w:rtl w:val="0"/>
          <w:lang w:val="en-US"/>
        </w:rPr>
        <w:t xml:space="preserve">ε </w:t>
      </w:r>
      <w:r>
        <w:rPr>
          <w:rFonts w:ascii="Cambria" w:hAnsi="Cambria"/>
          <w:u w:color="000000"/>
          <w:rtl w:val="0"/>
          <w:lang w:val="en-US"/>
        </w:rPr>
        <w:t xml:space="preserve">-closure for all the states in a Non-Deterministic Finite Automata (NFA) with </w:t>
      </w:r>
      <w:r>
        <w:rPr>
          <w:rFonts w:ascii="Cambria" w:hAnsi="Cambria" w:hint="default"/>
          <w:u w:color="000000"/>
          <w:rtl w:val="0"/>
          <w:lang w:val="en-US"/>
        </w:rPr>
        <w:t xml:space="preserve">ε </w:t>
      </w:r>
      <w:r>
        <w:rPr>
          <w:rFonts w:ascii="Cambria" w:hAnsi="Cambria"/>
          <w:u w:color="000000"/>
          <w:rtl w:val="0"/>
          <w:lang w:val="en-US"/>
        </w:rPr>
        <w:t>-moves.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&lt;stdbool.h&gt;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#define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MAX_STATES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#define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MAX_TRANSITIONS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typedef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fr-FR"/>
        </w:rPr>
        <w:t>struct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state;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fr-FR"/>
        </w:rPr>
        <w:t xml:space="preserve"> transition;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} </w:t>
      </w:r>
      <w:r>
        <w:rPr>
          <w:rtl w:val="0"/>
          <w:lang w:val="fr-FR"/>
        </w:rPr>
        <w:t>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typedef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fr-FR"/>
        </w:rPr>
        <w:t>struct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numStates;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numTransitions;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a657"/>
          <w:rtl w:val="0"/>
          <w:lang w:val="fr-FR"/>
          <w14:textFill>
            <w14:solidFill>
              <w14:srgbClr w14:val="FFA657"/>
            </w14:solidFill>
          </w14:textFill>
        </w:rPr>
        <w:t>Transition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 transitions[</w:t>
      </w:r>
      <w:r>
        <w:rPr>
          <w:rtl w:val="0"/>
        </w:rPr>
        <w:t>MAX_TRANSITIONS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} </w:t>
      </w:r>
      <w:r>
        <w:rPr>
          <w:rtl w:val="0"/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void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epsilonClosure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[]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closure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[]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visited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state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closure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state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.numTransitions;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a657"/>
          <w:rtl w:val="0"/>
          <w:lang w:val="fr-FR"/>
          <w14:textFill>
            <w14:solidFill>
              <w14:srgbClr w14:val="FFA657"/>
            </w14:solidFill>
          </w14:textFill>
        </w:rPr>
        <w:t>Transition</w:t>
      </w:r>
      <w:r>
        <w:rPr>
          <w:rtl w:val="0"/>
          <w:lang w:val="fr-FR"/>
        </w:rPr>
        <w:t xml:space="preserve"> transition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.transitions[i];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  <w:lang w:val="it-IT"/>
        </w:rPr>
        <w:t xml:space="preserve"> (transition.state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rtl w:val="0"/>
          <w:lang w:val="fr-FR"/>
        </w:rPr>
        <w:t xml:space="preserve"> transition.transition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nextState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.transitions[i].transition;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rtl w:val="0"/>
        </w:rPr>
        <w:t>[nextState])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epsilonClosure</w:t>
      </w:r>
      <w:r>
        <w:rPr>
          <w:rtl w:val="0"/>
        </w:rPr>
        <w:t>(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 xml:space="preserve">, nextState,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rtl w:val="0"/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closure</w:t>
      </w:r>
      <w:r>
        <w:rPr>
          <w:rtl w:val="0"/>
          <w:lang w:val="it-IT"/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NFA</w:t>
      </w:r>
      <w:r>
        <w:rPr>
          <w:rtl w:val="0"/>
          <w:lang w:val="de-DE"/>
        </w:rPr>
        <w:t xml:space="preserve"> nfa;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the number of states: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nfa.numStates);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the number of transitions: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nfa.numTransitions);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transition information: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nfa.numTransitions;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fr-FR"/>
        </w:rPr>
        <w:t xml:space="preserve">"Transition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rtl w:val="0"/>
        </w:rPr>
        <w:t>: (state, transition) =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 xml:space="preserve">nfa.transitions[i].state,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nfa.transitions[i].transition);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ru-RU"/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</w:rPr>
        <w:t>ε</w:t>
      </w:r>
      <w:r>
        <w:rPr>
          <w:rtl w:val="0"/>
        </w:rPr>
        <w:t>-Closure for each state: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nfa.numStates;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rtl w:val="0"/>
        </w:rPr>
        <w:t>bool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 visited[</w:t>
      </w:r>
      <w:r>
        <w:rPr>
          <w:rtl w:val="0"/>
        </w:rPr>
        <w:t>MAX_STATES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  <w:r>
        <w:rPr>
          <w:rtl w:val="0"/>
          <w:lang w:val="da-DK"/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};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rtl w:val="0"/>
        </w:rPr>
        <w:t>bool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 closure[</w:t>
      </w:r>
      <w:r>
        <w:rPr>
          <w:rtl w:val="0"/>
        </w:rPr>
        <w:t>MAX_STATES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  <w:r>
        <w:rPr>
          <w:rtl w:val="0"/>
          <w:lang w:val="da-DK"/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};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epsilonClosure</w:t>
      </w:r>
      <w:r>
        <w:rPr>
          <w:rtl w:val="0"/>
        </w:rPr>
        <w:t>(nfa, i, visited, closure);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ru-RU"/>
        </w:rPr>
        <w:t>"</w:t>
      </w:r>
      <w:r>
        <w:rPr>
          <w:rtl w:val="0"/>
        </w:rPr>
        <w:t>ε</w:t>
      </w:r>
      <w:r>
        <w:rPr>
          <w:rtl w:val="0"/>
        </w:rPr>
        <w:t>-Closure(q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rtl w:val="0"/>
        </w:rPr>
        <w:t>): {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, i);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j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j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nfa.numStates; j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(closure[j])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pt-PT"/>
          <w14:textFill>
            <w14:solidFill>
              <w14:srgbClr w14:val="A5D6FF"/>
            </w14:solidFill>
          </w14:textFill>
        </w:rPr>
        <w:t>"q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 xml:space="preserve"> "</w:t>
      </w:r>
      <w:r>
        <w:rPr>
          <w:rtl w:val="0"/>
        </w:rPr>
        <w:t>, j);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"}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0.03.1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0.03.11 AM.png" descr="Screenshot 2023-08-10 at 10.03.1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