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11.</w:t>
      </w:r>
      <w:r>
        <w:rPr>
          <w:rFonts w:ascii="Cambria" w:hAnsi="Cambria"/>
          <w:u w:color="000000"/>
          <w:rtl w:val="0"/>
          <w:lang w:val="en-US"/>
        </w:rPr>
        <w:t xml:space="preserve">Write a C program to find </w:t>
      </w:r>
      <w:r>
        <w:rPr>
          <w:rFonts w:ascii="Cambria" w:hAnsi="Cambria" w:hint="default"/>
          <w:u w:color="000000"/>
          <w:rtl w:val="0"/>
          <w:lang w:val="en-US"/>
        </w:rPr>
        <w:t xml:space="preserve">ε </w:t>
      </w:r>
      <w:r>
        <w:rPr>
          <w:rFonts w:ascii="Cambria" w:hAnsi="Cambria"/>
          <w:u w:color="000000"/>
          <w:rtl w:val="0"/>
          <w:lang w:val="en-US"/>
        </w:rPr>
        <w:t xml:space="preserve">-closure for all the states in a Non-Deterministic Finite Automata (NFA) with </w:t>
      </w:r>
      <w:r>
        <w:rPr>
          <w:rFonts w:ascii="Cambria" w:hAnsi="Cambria" w:hint="default"/>
          <w:u w:color="000000"/>
          <w:rtl w:val="0"/>
          <w:lang w:val="en-US"/>
        </w:rPr>
        <w:t xml:space="preserve">ε </w:t>
      </w:r>
      <w:r>
        <w:rPr>
          <w:rFonts w:ascii="Cambria" w:hAnsi="Cambria"/>
          <w:u w:color="000000"/>
          <w:rtl w:val="0"/>
          <w:lang w:val="en-US"/>
        </w:rPr>
        <w:t>-moves.</w:t>
      </w:r>
    </w:p>
    <w:p>
      <w:pPr>
        <w:pStyle w:val="Default"/>
        <w:tabs>
          <w:tab w:val="left" w:pos="425"/>
        </w:tabs>
        <w:spacing w:before="0" w:line="276" w:lineRule="auto"/>
        <w:jc w:val="both"/>
        <w:rPr>
          <w:rFonts w:ascii="Cambria" w:cs="Cambria" w:hAnsi="Cambria" w:eastAsia="Cambria"/>
          <w:u w:color="000000"/>
          <w:lang w:val="en-US"/>
        </w:rPr>
      </w:pPr>
      <w:r>
        <w:rPr>
          <w:rFonts w:ascii="Cambria" w:hAnsi="Cambria"/>
          <w:u w:color="000000"/>
          <w:rtl w:val="0"/>
          <w:lang w:val="en-US"/>
        </w:rPr>
        <w:t>Program: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&lt;stdio.h&gt;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&lt;stdlib.h&gt;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#include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&lt;stdbool.h&gt;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#define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MAX_STATES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100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typedef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fr-FR"/>
        </w:rPr>
        <w:t>struct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state;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fr-FR"/>
          <w14:textFill>
            <w14:solidFill>
              <w14:srgbClr w14:val="FF7B72"/>
            </w14:solidFill>
          </w14:textFill>
        </w:rPr>
        <w:t>struct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rtl w:val="0"/>
        </w:rPr>
        <w:t xml:space="preserve"> next;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} </w:t>
      </w:r>
      <w:r>
        <w:rPr>
          <w:rtl w:val="0"/>
        </w:rPr>
        <w:t>Node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typedef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fr-FR"/>
        </w:rPr>
        <w:t>struct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rtl w:val="0"/>
        </w:rPr>
        <w:t xml:space="preserve"> head;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} </w:t>
      </w:r>
      <w:r>
        <w:rPr>
          <w:rtl w:val="0"/>
          <w:lang w:val="da-DK"/>
        </w:rPr>
        <w:t>List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rtl w:val="0"/>
        </w:rPr>
        <w:t>typedef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  <w:lang w:val="fr-FR"/>
        </w:rPr>
        <w:t>struct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numStates;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:lang w:val="da-DK"/>
          <w14:textFill>
            <w14:solidFill>
              <w14:srgbClr w14:val="FFA657"/>
            </w14:solidFill>
          </w14:textFill>
        </w:rPr>
        <w:t>List</w:t>
      </w:r>
      <w:r>
        <w:rPr>
          <w:rtl w:val="0"/>
        </w:rPr>
        <w:t xml:space="preserve"> transitions[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MAX_STATES</w:t>
      </w:r>
      <w:r>
        <w:rPr>
          <w:rtl w:val="0"/>
          <w:lang w:val="pt-PT"/>
        </w:rPr>
        <w:t>][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2</w:t>
      </w:r>
      <w:r>
        <w:rPr>
          <w:rtl w:val="0"/>
          <w:lang w:val="pt-PT"/>
        </w:rPr>
        <w:t xml:space="preserve">]; 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} </w:t>
      </w:r>
      <w:r>
        <w:rPr>
          <w:rtl w:val="0"/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void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addTransition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fromState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it-IT"/>
          <w14:textFill>
            <w14:solidFill>
              <w14:srgbClr w14:val="FFA657"/>
            </w14:solidFill>
          </w14:textFill>
        </w:rPr>
        <w:t>toState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type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rtl w:val="0"/>
        </w:rPr>
        <w:t xml:space="preserve"> newNode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rtl w:val="0"/>
        </w:rPr>
        <w:t>)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malloc</w:t>
      </w:r>
      <w:r>
        <w:rPr>
          <w:rtl w:val="0"/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sizeof</w:t>
      </w:r>
      <w:r>
        <w:rPr>
          <w:rtl w:val="0"/>
        </w:rPr>
        <w:t>(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rtl w:val="0"/>
        </w:rPr>
        <w:t>));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newNode-&gt;state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it-IT"/>
          <w14:textFill>
            <w14:solidFill>
              <w14:srgbClr w14:val="FFA657"/>
            </w14:solidFill>
          </w14:textFill>
        </w:rPr>
        <w:t>toState</w:t>
      </w:r>
      <w:r>
        <w:rPr>
          <w:rtl w:val="0"/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newNode-&gt;next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-&gt;transitions[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fromState</w:t>
      </w:r>
      <w:r>
        <w:rPr>
          <w:rtl w:val="0"/>
          <w:lang w:val="pt-PT"/>
        </w:rPr>
        <w:t>][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type</w:t>
      </w:r>
      <w:r>
        <w:rPr>
          <w:rtl w:val="0"/>
        </w:rPr>
        <w:t>].head;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-&gt;transitions[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fromState</w:t>
      </w:r>
      <w:r>
        <w:rPr>
          <w:rtl w:val="0"/>
          <w:lang w:val="pt-PT"/>
        </w:rPr>
        <w:t>][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type</w:t>
      </w:r>
      <w:r>
        <w:rPr>
          <w:rtl w:val="0"/>
        </w:rPr>
        <w:t xml:space="preserve">].head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newNode;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void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rtl w:val="0"/>
        </w:rPr>
        <w:t>epsilonClosure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[]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, </w:t>
      </w:r>
      <w:r>
        <w:rPr>
          <w:rtl w:val="0"/>
        </w:rPr>
        <w:t>bool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closure</w:t>
      </w:r>
      <w:r>
        <w:rPr>
          <w:outline w:val="0"/>
          <w:color w:val="ff7b72"/>
          <w:rtl w:val="0"/>
          <w:lang w:val="pt-PT"/>
          <w14:textFill>
            <w14:solidFill>
              <w14:srgbClr w14:val="FF7B72"/>
            </w14:solidFill>
          </w14:textFill>
        </w:rPr>
        <w:t>[]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visited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state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closure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>[</w:t>
      </w:r>
      <w:r>
        <w:rPr>
          <w:rtl w:val="0"/>
        </w:rPr>
        <w:t>state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true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14:textFill>
            <w14:solidFill>
              <w14:srgbClr w14:val="FFA657"/>
            </w14:solidFill>
          </w14:textFill>
        </w:rPr>
        <w:t>Node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*</w:t>
      </w:r>
      <w:r>
        <w:rPr>
          <w:rtl w:val="0"/>
        </w:rPr>
        <w:t xml:space="preserve"> current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>-&gt;transitions[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state</w:t>
      </w:r>
      <w:r>
        <w:rPr>
          <w:rtl w:val="0"/>
          <w:lang w:val="pt-PT"/>
        </w:rPr>
        <w:t>][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>].head;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while</w:t>
      </w:r>
      <w:r>
        <w:rPr>
          <w:rtl w:val="0"/>
        </w:rPr>
        <w:t xml:space="preserve"> (current 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!=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da-DK"/>
          <w14:textFill>
            <w14:solidFill>
              <w14:srgbClr w14:val="D2A8FF"/>
            </w14:solidFill>
          </w14:textFill>
        </w:rPr>
        <w:t>NULL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:lang w:val="ru-RU"/>
          <w14:textFill>
            <w14:solidFill>
              <w14:srgbClr w14:val="FF7B72"/>
            </w14:solidFill>
          </w14:textFill>
        </w:rPr>
        <w:t>!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rtl w:val="0"/>
        </w:rPr>
        <w:t>[current-&gt;state])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epsilonClosure</w:t>
      </w:r>
      <w:r>
        <w:rPr>
          <w:rtl w:val="0"/>
        </w:rPr>
        <w:t>(</w:t>
      </w:r>
      <w:r>
        <w:rPr>
          <w:outline w:val="0"/>
          <w:color w:val="ffa657"/>
          <w:rtl w:val="0"/>
          <w:lang w:val="de-DE"/>
          <w14:textFill>
            <w14:solidFill>
              <w14:srgbClr w14:val="FFA657"/>
            </w14:solidFill>
          </w14:textFill>
        </w:rPr>
        <w:t>nfa</w:t>
      </w:r>
      <w:r>
        <w:rPr>
          <w:rtl w:val="0"/>
        </w:rPr>
        <w:t xml:space="preserve">, current-&gt;state,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visited</w:t>
      </w:r>
      <w:r>
        <w:rPr>
          <w:rtl w:val="0"/>
        </w:rPr>
        <w:t xml:space="preserve">,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closure</w:t>
      </w:r>
      <w:r>
        <w:rPr>
          <w:rtl w:val="0"/>
          <w:lang w:val="it-IT"/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current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current-&gt;next;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</w:p>
    <w:p>
      <w:pPr>
        <w:pStyle w:val="Body"/>
        <w:bidi w:val="0"/>
        <w:rPr>
          <w:shd w:val="clear" w:color="auto" w:fill="ffffff"/>
        </w:rPr>
      </w:pP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</w:t>
      </w:r>
      <w:r>
        <w:rPr>
          <w:outline w:val="0"/>
          <w:color w:val="d2a8ff"/>
          <w:rtl w:val="0"/>
          <w:lang w:val="fr-FR"/>
          <w14:textFill>
            <w14:solidFill>
              <w14:srgbClr w14:val="D2A8FF"/>
            </w14:solidFill>
          </w14:textFill>
        </w:rPr>
        <w:t>main</w:t>
      </w:r>
      <w:r>
        <w:rPr>
          <w:rtl w:val="0"/>
        </w:rPr>
        <w:t>()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a657"/>
          <w:rtl w:val="0"/>
          <w:lang w:val="en-US"/>
          <w14:textFill>
            <w14:solidFill>
              <w14:srgbClr w14:val="FFA657"/>
            </w14:solidFill>
          </w14:textFill>
        </w:rPr>
        <w:t>NFA</w:t>
      </w:r>
      <w:r>
        <w:rPr>
          <w:rtl w:val="0"/>
          <w:lang w:val="de-DE"/>
        </w:rPr>
        <w:t xml:space="preserve"> nfa;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the number of states: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nfa.numStates);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numTransitions;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the number of transitions: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numTransitions);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</w:rPr>
        <w:t>"Enter transition information: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numTransitions;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fromState, toState, type;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fr-FR"/>
        </w:rPr>
        <w:t xml:space="preserve">"Transition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rtl w:val="0"/>
        </w:rPr>
        <w:t>: (from state, to state, type (0 for epsilon, 1 for normal)) =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 xml:space="preserve">,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1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:lang w:val="it-IT"/>
          <w14:textFill>
            <w14:solidFill>
              <w14:srgbClr w14:val="D2A8FF"/>
            </w14:solidFill>
          </w14:textFill>
        </w:rPr>
        <w:t>scanf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14:textFill>
            <w14:solidFill>
              <w14:srgbClr w14:val="A5D6FF"/>
            </w14:solidFill>
          </w14:textFill>
        </w:rPr>
        <w:t xml:space="preserve">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</w:rPr>
        <w:t xml:space="preserve">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 xml:space="preserve">fromState,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  <w:lang w:val="it-IT"/>
        </w:rPr>
        <w:t xml:space="preserve">toState,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type);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:lang w:val="en-US"/>
          <w14:textFill>
            <w14:solidFill>
              <w14:srgbClr w14:val="D2A8FF"/>
            </w14:solidFill>
          </w14:textFill>
        </w:rPr>
        <w:t>addTransition</w:t>
      </w:r>
      <w:r>
        <w:rPr>
          <w:rtl w:val="0"/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nfa, fromState, toState, type);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ru-RU"/>
        </w:rPr>
        <w:t>"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</w:rPr>
        <w:t>ε</w:t>
      </w:r>
      <w:r>
        <w:rPr>
          <w:rtl w:val="0"/>
        </w:rPr>
        <w:t>-Closure for each state: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rtl w:val="0"/>
          <w:lang w:val="ru-RU"/>
        </w:rPr>
        <w:t>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  <w:lang w:val="it-IT"/>
        </w:rPr>
        <w:t xml:space="preserve">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  <w:lang w:val="it-IT"/>
        </w:rPr>
        <w:t xml:space="preserve">; i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nfa.numStates; i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rtl w:val="0"/>
        </w:rPr>
        <w:t>bool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 visited[</w:t>
      </w:r>
      <w:r>
        <w:rPr>
          <w:rtl w:val="0"/>
        </w:rPr>
        <w:t>MAX_STATES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  <w:r>
        <w:rPr>
          <w:rtl w:val="0"/>
          <w:lang w:val="da-DK"/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};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rtl w:val="0"/>
        </w:rPr>
        <w:t>bool</w:t>
      </w:r>
      <w:r>
        <w:rPr>
          <w:outline w:val="0"/>
          <w:color w:val="e6edf3"/>
          <w:rtl w:val="0"/>
          <w:lang w:val="en-US"/>
          <w14:textFill>
            <w14:solidFill>
              <w14:srgbClr w14:val="E6EDF3"/>
            </w14:solidFill>
          </w14:textFill>
        </w:rPr>
        <w:t xml:space="preserve"> closure[</w:t>
      </w:r>
      <w:r>
        <w:rPr>
          <w:rtl w:val="0"/>
        </w:rPr>
        <w:t>MAX_STATES</w:t>
      </w:r>
      <w:r>
        <w:rPr>
          <w:outline w:val="0"/>
          <w:color w:val="e6edf3"/>
          <w:rtl w:val="0"/>
          <w:lang w:val="pt-PT"/>
          <w14:textFill>
            <w14:solidFill>
              <w14:srgbClr w14:val="E6EDF3"/>
            </w14:solidFill>
          </w14:textFill>
        </w:rPr>
        <w:t xml:space="preserve">]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{</w:t>
      </w:r>
      <w:r>
        <w:rPr>
          <w:rtl w:val="0"/>
          <w:lang w:val="da-DK"/>
        </w:rPr>
        <w:t>false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};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epsilonClosure</w:t>
      </w:r>
      <w:r>
        <w:rPr>
          <w:rtl w:val="0"/>
        </w:rPr>
        <w:t>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&amp;</w:t>
      </w:r>
      <w:r>
        <w:rPr>
          <w:rtl w:val="0"/>
        </w:rPr>
        <w:t>nfa, i, visited, closure);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(</w:t>
      </w:r>
      <w:r>
        <w:rPr>
          <w:rtl w:val="0"/>
          <w:lang w:val="ru-RU"/>
        </w:rPr>
        <w:t>"</w:t>
      </w:r>
      <w:r>
        <w:rPr>
          <w:rtl w:val="0"/>
        </w:rPr>
        <w:t>ε</w:t>
      </w:r>
      <w:r>
        <w:rPr>
          <w:rtl w:val="0"/>
        </w:rPr>
        <w:t>-Closure(q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rtl w:val="0"/>
        </w:rPr>
        <w:t>): { "</w:t>
      </w:r>
      <w:r>
        <w:rPr>
          <w:outline w:val="0"/>
          <w:color w:val="e6edf3"/>
          <w:rtl w:val="0"/>
          <w:lang w:val="it-IT"/>
          <w14:textFill>
            <w14:solidFill>
              <w14:srgbClr w14:val="E6EDF3"/>
            </w14:solidFill>
          </w14:textFill>
        </w:rPr>
        <w:t>, i);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ff7b72"/>
          <w:rtl w:val="0"/>
          <w:lang w:val="en-US"/>
          <w14:textFill>
            <w14:solidFill>
              <w14:srgbClr w14:val="FF7B72"/>
            </w14:solidFill>
          </w14:textFill>
        </w:rPr>
        <w:t>for</w:t>
      </w:r>
      <w:r>
        <w:rPr>
          <w:rtl w:val="0"/>
        </w:rPr>
        <w:t xml:space="preserve"> (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int</w:t>
      </w:r>
      <w:r>
        <w:rPr>
          <w:rtl w:val="0"/>
        </w:rPr>
        <w:t xml:space="preserve"> j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=</w:t>
      </w:r>
      <w:r>
        <w:rPr>
          <w:rtl w:val="0"/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rtl w:val="0"/>
        </w:rPr>
        <w:t xml:space="preserve">; j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&lt;</w:t>
      </w:r>
      <w:r>
        <w:rPr>
          <w:rtl w:val="0"/>
        </w:rPr>
        <w:t xml:space="preserve"> nfa.numStates; j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++</w:t>
      </w:r>
      <w:r>
        <w:rPr>
          <w:rtl w:val="0"/>
        </w:rPr>
        <w:t>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if</w:t>
      </w:r>
      <w:r>
        <w:rPr>
          <w:rtl w:val="0"/>
        </w:rPr>
        <w:t xml:space="preserve"> (closure[j]) {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pt-PT"/>
          <w14:textFill>
            <w14:solidFill>
              <w14:srgbClr w14:val="A5D6FF"/>
            </w14:solidFill>
          </w14:textFill>
        </w:rPr>
        <w:t>"q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%d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 xml:space="preserve"> "</w:t>
      </w:r>
      <w:r>
        <w:rPr>
          <w:rtl w:val="0"/>
        </w:rPr>
        <w:t>, j);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}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d2a8ff"/>
          <w:rtl w:val="0"/>
          <w14:textFill>
            <w14:solidFill>
              <w14:srgbClr w14:val="D2A8FF"/>
            </w14:solidFill>
          </w14:textFill>
        </w:rPr>
        <w:t>printf</w:t>
      </w:r>
      <w:r>
        <w:rPr>
          <w:rtl w:val="0"/>
        </w:rPr>
        <w:t>(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"}</w:t>
      </w:r>
      <w:r>
        <w:rPr>
          <w:outline w:val="0"/>
          <w:color w:val="ff7b72"/>
          <w:rtl w:val="0"/>
          <w14:textFill>
            <w14:solidFill>
              <w14:srgbClr w14:val="FF7B72"/>
            </w14:solidFill>
          </w14:textFill>
        </w:rPr>
        <w:t>\n</w:t>
      </w:r>
      <w:r>
        <w:rPr>
          <w:outline w:val="0"/>
          <w:color w:val="a5d6ff"/>
          <w:rtl w:val="0"/>
          <w:lang w:val="ru-RU"/>
          <w14:textFill>
            <w14:solidFill>
              <w14:srgbClr w14:val="A5D6FF"/>
            </w14:solidFill>
          </w14:textFill>
        </w:rPr>
        <w:t>"</w:t>
      </w:r>
      <w:r>
        <w:rPr>
          <w:rtl w:val="0"/>
          <w:lang w:val="it-IT"/>
        </w:rPr>
        <w:t>);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 xml:space="preserve">    }</w:t>
      </w:r>
    </w:p>
    <w:p>
      <w:pPr>
        <w:pStyle w:val="Body"/>
        <w:bidi w:val="0"/>
        <w:rPr>
          <w:outline w:val="0"/>
          <w:color w:val="e6edf3"/>
          <w:shd w:val="clear" w:color="auto" w:fill="ffffff"/>
          <w14:textFill>
            <w14:solidFill>
              <w14:srgbClr w14:val="E6EDF3"/>
            </w14:solidFill>
          </w14:textFill>
        </w:rPr>
      </w:pP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   </w:t>
      </w:r>
      <w:r>
        <w:rPr>
          <w:rtl w:val="0"/>
        </w:rPr>
        <w:t>return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 xml:space="preserve"> </w:t>
      </w:r>
      <w:r>
        <w:rPr>
          <w:outline w:val="0"/>
          <w:color w:val="79c0ff"/>
          <w:rtl w:val="0"/>
          <w14:textFill>
            <w14:solidFill>
              <w14:srgbClr w14:val="79C0FF"/>
            </w14:solidFill>
          </w14:textFill>
        </w:rPr>
        <w:t>0</w:t>
      </w:r>
      <w:r>
        <w:rPr>
          <w:outline w:val="0"/>
          <w:color w:val="e6edf3"/>
          <w:rtl w:val="0"/>
          <w14:textFill>
            <w14:solidFill>
              <w14:srgbClr w14:val="E6EDF3"/>
            </w14:solidFill>
          </w14:textFill>
        </w:rPr>
        <w:t>;</w:t>
      </w:r>
    </w:p>
    <w:p>
      <w:pPr>
        <w:pStyle w:val="Body"/>
        <w:bidi w:val="0"/>
        <w:rPr>
          <w:shd w:val="clear" w:color="auto" w:fill="ffffff"/>
        </w:rPr>
      </w:pPr>
      <w:r>
        <w:rPr>
          <w:rtl w:val="0"/>
        </w:rPr>
        <w:t>}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0.23.5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0.23.58 AM.png" descr="Screenshot 2023-08-10 at 10.23.5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