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spacing w:before="0" w:line="276" w:lineRule="auto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Write a C program to simulate a Deterministic Finite Automata (DFA) for the given language representing strings that start with 0 and end with 1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dfa_transition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switch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current_state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case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break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case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break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case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input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rtl w:val="0"/>
        </w:rPr>
        <w:t xml:space="preserve">)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break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-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simulate_dfa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input_string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rtl w:val="0"/>
        </w:rPr>
        <w:t>input_string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[i]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\0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>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i)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dfa_transition</w:t>
      </w:r>
      <w:r>
        <w:rPr>
          <w:rtl w:val="0"/>
        </w:rPr>
        <w:t xml:space="preserve">(current_state,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input_string</w:t>
      </w:r>
      <w:r>
        <w:rPr>
          <w:rtl w:val="0"/>
          <w:lang w:val="pt-PT"/>
        </w:rPr>
        <w:t>[i]);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(current_state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  <w:lang w:val="it-IT"/>
        </w:rPr>
        <w:t xml:space="preserve">);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simulate_dfa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(input))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is accepted by the DFA.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is not accepted by the DFA.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  <w:r>
        <w:rPr>
          <w:outline w:val="0"/>
          <w:color w:val="e6edf3"/>
          <w14:textFill>
            <w14:solidFill>
              <w14:srgbClr w14:val="E6EDF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-321309</wp:posOffset>
            </wp:positionH>
            <wp:positionV relativeFrom="line">
              <wp:posOffset>186857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09 at 9.18.0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09 at 9.18.06 PM.png" descr="Screenshot 2023-08-09 at 9.18.0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425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5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5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5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5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5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5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5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5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