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B00B1" w14:textId="77777777" w:rsidR="00DE6FAB" w:rsidRDefault="00C5656E">
      <w:r>
        <w:t>Assignment 3</w:t>
      </w:r>
    </w:p>
    <w:p w14:paraId="6626818E" w14:textId="77777777" w:rsidR="00C5656E" w:rsidRDefault="00C5656E">
      <w:r>
        <w:t>Name: Chakrya Ros</w:t>
      </w:r>
    </w:p>
    <w:p w14:paraId="6E451D11" w14:textId="77777777" w:rsidR="00C5656E" w:rsidRDefault="00C5656E"/>
    <w:p w14:paraId="6C79185F" w14:textId="77777777" w:rsidR="00C5656E" w:rsidRDefault="00C5656E">
      <w:r>
        <w:t>Part 1</w:t>
      </w:r>
    </w:p>
    <w:p w14:paraId="7CA8F6CF" w14:textId="77777777" w:rsidR="00C5656E" w:rsidRDefault="00C5656E"/>
    <w:p w14:paraId="79115E9A" w14:textId="77777777" w:rsidR="002A080C" w:rsidRDefault="00C5656E">
      <w:r>
        <w:t xml:space="preserve">1a. </w:t>
      </w:r>
    </w:p>
    <w:p w14:paraId="2A674071" w14:textId="77777777" w:rsidR="002A080C" w:rsidRDefault="00C5656E" w:rsidP="002A080C">
      <w:pPr>
        <w:pStyle w:val="ListParagraph"/>
        <w:numPr>
          <w:ilvl w:val="0"/>
          <w:numId w:val="1"/>
        </w:numPr>
      </w:pPr>
      <w:r>
        <w:t>Logistic Regression:</w:t>
      </w:r>
    </w:p>
    <w:p w14:paraId="56200AB0" w14:textId="55B6372A" w:rsidR="002A080C" w:rsidRDefault="00C5656E" w:rsidP="002A080C">
      <w:pPr>
        <w:pStyle w:val="ListParagraph"/>
        <w:numPr>
          <w:ilvl w:val="1"/>
          <w:numId w:val="1"/>
        </w:numPr>
      </w:pPr>
      <w:r>
        <w:t xml:space="preserve">Data </w:t>
      </w:r>
      <w:r w:rsidR="00265C61">
        <w:t>A</w:t>
      </w:r>
      <w:r w:rsidR="008E0F14">
        <w:t xml:space="preserve"> has</w:t>
      </w:r>
      <w:r w:rsidR="002A080C">
        <w:t xml:space="preserve"> 0.9</w:t>
      </w:r>
      <w:r w:rsidR="00711B4C">
        <w:t>7</w:t>
      </w:r>
      <w:r w:rsidR="00265C61">
        <w:t xml:space="preserve"> </w:t>
      </w:r>
      <w:r w:rsidR="008E0F14">
        <w:t>accura</w:t>
      </w:r>
      <w:r w:rsidR="00265C61">
        <w:t>te</w:t>
      </w:r>
    </w:p>
    <w:p w14:paraId="2646E166" w14:textId="5046448D" w:rsidR="002A080C" w:rsidRDefault="00265C61" w:rsidP="002A080C">
      <w:pPr>
        <w:pStyle w:val="ListParagraph"/>
        <w:numPr>
          <w:ilvl w:val="1"/>
          <w:numId w:val="1"/>
        </w:numPr>
      </w:pPr>
      <w:r>
        <w:t xml:space="preserve">Data B has </w:t>
      </w:r>
      <w:r w:rsidR="002A080C">
        <w:t>0.</w:t>
      </w:r>
      <w:r w:rsidR="00711B4C">
        <w:t>42</w:t>
      </w:r>
      <w:r w:rsidR="002A080C">
        <w:t xml:space="preserve"> </w:t>
      </w:r>
      <w:r>
        <w:t>accurate</w:t>
      </w:r>
    </w:p>
    <w:p w14:paraId="0841C945" w14:textId="23457ECA" w:rsidR="002A080C" w:rsidRDefault="00265C61" w:rsidP="002A080C">
      <w:pPr>
        <w:pStyle w:val="ListParagraph"/>
        <w:numPr>
          <w:ilvl w:val="1"/>
          <w:numId w:val="1"/>
        </w:numPr>
      </w:pPr>
      <w:r>
        <w:t xml:space="preserve">Data C has </w:t>
      </w:r>
      <w:r w:rsidR="002A080C">
        <w:t>0.8</w:t>
      </w:r>
      <w:r w:rsidR="00711B4C">
        <w:t>7</w:t>
      </w:r>
      <w:r w:rsidR="002A080C">
        <w:t xml:space="preserve"> </w:t>
      </w:r>
      <w:r>
        <w:t>accurate</w:t>
      </w:r>
    </w:p>
    <w:p w14:paraId="5ED30CEB" w14:textId="77777777" w:rsidR="002A080C" w:rsidRDefault="002A080C" w:rsidP="002A080C">
      <w:pPr>
        <w:pStyle w:val="ListParagraph"/>
        <w:numPr>
          <w:ilvl w:val="0"/>
          <w:numId w:val="1"/>
        </w:numPr>
      </w:pPr>
      <w:r>
        <w:t>Naïve Bayes:</w:t>
      </w:r>
    </w:p>
    <w:p w14:paraId="61A37DB1" w14:textId="6117F714" w:rsidR="002A080C" w:rsidRDefault="002A080C" w:rsidP="002A080C">
      <w:pPr>
        <w:pStyle w:val="ListParagraph"/>
        <w:numPr>
          <w:ilvl w:val="1"/>
          <w:numId w:val="1"/>
        </w:numPr>
      </w:pPr>
      <w:r>
        <w:t>Data A has 0.9</w:t>
      </w:r>
      <w:r w:rsidR="00711B4C">
        <w:t>7</w:t>
      </w:r>
      <w:r>
        <w:t xml:space="preserve"> accurate</w:t>
      </w:r>
    </w:p>
    <w:p w14:paraId="5819E5D6" w14:textId="77777777" w:rsidR="002A080C" w:rsidRDefault="002A080C" w:rsidP="002A080C">
      <w:pPr>
        <w:pStyle w:val="ListParagraph"/>
        <w:numPr>
          <w:ilvl w:val="1"/>
          <w:numId w:val="1"/>
        </w:numPr>
      </w:pPr>
      <w:r>
        <w:t>Data B has 0. 94 accurate</w:t>
      </w:r>
    </w:p>
    <w:p w14:paraId="74932A37" w14:textId="0076BE83" w:rsidR="002A080C" w:rsidRDefault="002A080C" w:rsidP="002A080C">
      <w:pPr>
        <w:pStyle w:val="ListParagraph"/>
        <w:numPr>
          <w:ilvl w:val="1"/>
          <w:numId w:val="1"/>
        </w:numPr>
      </w:pPr>
      <w:r>
        <w:t>Data C has 0.8</w:t>
      </w:r>
      <w:r w:rsidR="00711B4C">
        <w:t>9</w:t>
      </w:r>
      <w:r>
        <w:t xml:space="preserve"> accurate</w:t>
      </w:r>
    </w:p>
    <w:p w14:paraId="4CC77A43" w14:textId="77777777" w:rsidR="002A080C" w:rsidRDefault="002A080C" w:rsidP="002A080C">
      <w:pPr>
        <w:pStyle w:val="ListParagraph"/>
        <w:numPr>
          <w:ilvl w:val="0"/>
          <w:numId w:val="1"/>
        </w:numPr>
      </w:pPr>
      <w:r>
        <w:t>SVM</w:t>
      </w:r>
    </w:p>
    <w:p w14:paraId="1BAA46F7" w14:textId="092A4CAB" w:rsidR="002A080C" w:rsidRDefault="002A080C" w:rsidP="002A080C">
      <w:pPr>
        <w:pStyle w:val="ListParagraph"/>
        <w:numPr>
          <w:ilvl w:val="1"/>
          <w:numId w:val="1"/>
        </w:numPr>
      </w:pPr>
      <w:r>
        <w:t>Data A has 0.9</w:t>
      </w:r>
      <w:r w:rsidR="00711B4C">
        <w:t>7</w:t>
      </w:r>
      <w:r>
        <w:t xml:space="preserve"> accurate</w:t>
      </w:r>
    </w:p>
    <w:p w14:paraId="6E713769" w14:textId="470D0544" w:rsidR="002A080C" w:rsidRDefault="002A080C" w:rsidP="002A080C">
      <w:pPr>
        <w:pStyle w:val="ListParagraph"/>
        <w:numPr>
          <w:ilvl w:val="1"/>
          <w:numId w:val="1"/>
        </w:numPr>
      </w:pPr>
      <w:r>
        <w:t>Data B has 0.9</w:t>
      </w:r>
      <w:r w:rsidR="00711B4C">
        <w:t>7</w:t>
      </w:r>
      <w:r>
        <w:t xml:space="preserve"> accurate</w:t>
      </w:r>
    </w:p>
    <w:p w14:paraId="0867B481" w14:textId="7DA163C7" w:rsidR="002A080C" w:rsidRDefault="002A080C" w:rsidP="002A080C">
      <w:pPr>
        <w:pStyle w:val="ListParagraph"/>
        <w:numPr>
          <w:ilvl w:val="1"/>
          <w:numId w:val="1"/>
        </w:numPr>
      </w:pPr>
      <w:r>
        <w:t>Data C has0.9</w:t>
      </w:r>
      <w:r w:rsidR="00711B4C">
        <w:t>6</w:t>
      </w:r>
      <w:r>
        <w:t xml:space="preserve"> accurate</w:t>
      </w:r>
    </w:p>
    <w:p w14:paraId="0D8467FF" w14:textId="77777777" w:rsidR="002A080C" w:rsidRDefault="002A080C" w:rsidP="002A080C">
      <w:pPr>
        <w:pStyle w:val="ListParagraph"/>
        <w:numPr>
          <w:ilvl w:val="0"/>
          <w:numId w:val="1"/>
        </w:numPr>
      </w:pPr>
      <w:r>
        <w:t>Decision Tree</w:t>
      </w:r>
    </w:p>
    <w:p w14:paraId="2B965EC8" w14:textId="7C62B666" w:rsidR="002A080C" w:rsidRDefault="002A080C" w:rsidP="002A080C">
      <w:pPr>
        <w:pStyle w:val="ListParagraph"/>
        <w:numPr>
          <w:ilvl w:val="1"/>
          <w:numId w:val="1"/>
        </w:numPr>
      </w:pPr>
      <w:r>
        <w:t>Data A has 0.9</w:t>
      </w:r>
      <w:r w:rsidR="00711B4C">
        <w:t>6</w:t>
      </w:r>
      <w:r>
        <w:t xml:space="preserve"> accurate</w:t>
      </w:r>
    </w:p>
    <w:p w14:paraId="42BEDA86" w14:textId="77777777" w:rsidR="002A080C" w:rsidRDefault="002A080C" w:rsidP="002A080C">
      <w:pPr>
        <w:pStyle w:val="ListParagraph"/>
        <w:numPr>
          <w:ilvl w:val="1"/>
          <w:numId w:val="1"/>
        </w:numPr>
      </w:pPr>
      <w:r>
        <w:t>Data B has 0.95 accurate</w:t>
      </w:r>
    </w:p>
    <w:p w14:paraId="2ED2258A" w14:textId="7B1AC068" w:rsidR="002A080C" w:rsidRDefault="002A080C" w:rsidP="002A080C">
      <w:pPr>
        <w:pStyle w:val="ListParagraph"/>
        <w:numPr>
          <w:ilvl w:val="1"/>
          <w:numId w:val="1"/>
        </w:numPr>
      </w:pPr>
      <w:r>
        <w:t>Data C has 0.9</w:t>
      </w:r>
      <w:r w:rsidR="00711B4C">
        <w:t>4</w:t>
      </w:r>
      <w:r>
        <w:t xml:space="preserve"> accurate</w:t>
      </w:r>
    </w:p>
    <w:p w14:paraId="4EF6F753" w14:textId="77777777" w:rsidR="002A080C" w:rsidRDefault="002A080C" w:rsidP="002A080C">
      <w:pPr>
        <w:pStyle w:val="ListParagraph"/>
        <w:numPr>
          <w:ilvl w:val="0"/>
          <w:numId w:val="1"/>
        </w:numPr>
      </w:pPr>
      <w:r>
        <w:t>Random Forest</w:t>
      </w:r>
    </w:p>
    <w:p w14:paraId="737AFCF9" w14:textId="5AA17439" w:rsidR="002A080C" w:rsidRDefault="002A080C" w:rsidP="002A080C">
      <w:pPr>
        <w:pStyle w:val="ListParagraph"/>
        <w:numPr>
          <w:ilvl w:val="1"/>
          <w:numId w:val="1"/>
        </w:numPr>
      </w:pPr>
      <w:r>
        <w:t>Data A has 0.9</w:t>
      </w:r>
      <w:r w:rsidR="00711B4C">
        <w:t>5</w:t>
      </w:r>
      <w:r>
        <w:t xml:space="preserve"> accurate</w:t>
      </w:r>
    </w:p>
    <w:p w14:paraId="5047C3C8" w14:textId="08BF36A9" w:rsidR="002A080C" w:rsidRDefault="002A080C" w:rsidP="002A080C">
      <w:pPr>
        <w:pStyle w:val="ListParagraph"/>
        <w:numPr>
          <w:ilvl w:val="1"/>
          <w:numId w:val="1"/>
        </w:numPr>
      </w:pPr>
      <w:r>
        <w:t>Data B has 0.9</w:t>
      </w:r>
      <w:r w:rsidR="00711B4C">
        <w:t>4</w:t>
      </w:r>
      <w:r>
        <w:t xml:space="preserve"> accurate</w:t>
      </w:r>
    </w:p>
    <w:p w14:paraId="6C2EBC13" w14:textId="70E4850B" w:rsidR="002A080C" w:rsidRDefault="002A080C" w:rsidP="002A080C">
      <w:pPr>
        <w:pStyle w:val="ListParagraph"/>
        <w:numPr>
          <w:ilvl w:val="1"/>
          <w:numId w:val="1"/>
        </w:numPr>
      </w:pPr>
      <w:r>
        <w:t>Data C has 0.9</w:t>
      </w:r>
      <w:r w:rsidR="00711B4C">
        <w:t>6</w:t>
      </w:r>
      <w:r>
        <w:t xml:space="preserve"> accurate</w:t>
      </w:r>
    </w:p>
    <w:p w14:paraId="57F21EBC" w14:textId="06A8858D" w:rsidR="002A080C" w:rsidRDefault="002A080C" w:rsidP="002A080C">
      <w:r>
        <w:t xml:space="preserve">1b.  </w:t>
      </w:r>
      <w:r w:rsidR="00114608">
        <w:t>From various classifiers, the support vector machine</w:t>
      </w:r>
      <w:r w:rsidR="00711B4C">
        <w:t>, decision tree</w:t>
      </w:r>
      <w:r w:rsidR="00114608">
        <w:t xml:space="preserve"> and random forest have high accurate on three different of dataset and have </w:t>
      </w:r>
      <w:r w:rsidR="005B16FE">
        <w:t>best</w:t>
      </w:r>
      <w:r w:rsidR="00114608">
        <w:t xml:space="preserve"> decision boundary</w:t>
      </w:r>
      <w:r w:rsidR="00C44EFE">
        <w:t xml:space="preserve"> that separates the data points into regions which are actually classes in which they belong.</w:t>
      </w:r>
      <w:r w:rsidR="00E22A2F">
        <w:t xml:space="preserve"> In these three datasets, these classifiers classified the class A and class B separat</w:t>
      </w:r>
      <w:r w:rsidR="00711B4C">
        <w:t>ely</w:t>
      </w:r>
      <w:r w:rsidR="00E22A2F">
        <w:t xml:space="preserve"> by decision boundary. Because they had percent</w:t>
      </w:r>
      <w:r w:rsidR="00711B4C">
        <w:t xml:space="preserve"> between 9</w:t>
      </w:r>
      <w:r w:rsidR="00C24D43">
        <w:t>4</w:t>
      </w:r>
      <w:r w:rsidR="00711B4C">
        <w:t xml:space="preserve"> to 9</w:t>
      </w:r>
      <w:r w:rsidR="00C24D43">
        <w:t>7</w:t>
      </w:r>
      <w:r w:rsidR="00711B4C">
        <w:t xml:space="preserve"> of</w:t>
      </w:r>
      <w:r w:rsidR="00E22A2F">
        <w:t xml:space="preserve"> accuracy score, it means that they accurately classified the class A and class B</w:t>
      </w:r>
      <w:r w:rsidR="00711B4C">
        <w:t xml:space="preserve"> between 9</w:t>
      </w:r>
      <w:r w:rsidR="00C24D43">
        <w:t>4</w:t>
      </w:r>
      <w:r w:rsidR="00711B4C">
        <w:t xml:space="preserve"> to 9</w:t>
      </w:r>
      <w:r w:rsidR="00C24D43">
        <w:t>7</w:t>
      </w:r>
      <w:r w:rsidR="00711B4C">
        <w:t xml:space="preserve"> percent</w:t>
      </w:r>
      <w:r w:rsidR="00E22A2F">
        <w:t>, and they had</w:t>
      </w:r>
      <w:r w:rsidR="00711B4C">
        <w:t xml:space="preserve"> 3 to 6</w:t>
      </w:r>
      <w:r w:rsidR="00E22A2F">
        <w:t xml:space="preserve"> percent misclassified that some data points of class A were in the class B and via versa.</w:t>
      </w:r>
    </w:p>
    <w:p w14:paraId="7E91F99F" w14:textId="77777777" w:rsidR="002A080C" w:rsidRDefault="002A080C" w:rsidP="002A080C"/>
    <w:p w14:paraId="4122351C" w14:textId="77777777" w:rsidR="002A080C" w:rsidRDefault="002A080C" w:rsidP="002A080C">
      <w:pPr>
        <w:pStyle w:val="ListParagraph"/>
        <w:ind w:left="1440"/>
      </w:pPr>
    </w:p>
    <w:p w14:paraId="585C3FD3" w14:textId="77777777" w:rsidR="002A080C" w:rsidRDefault="002A080C"/>
    <w:p w14:paraId="66095485" w14:textId="77777777" w:rsidR="00265C61" w:rsidRDefault="00265C61"/>
    <w:p w14:paraId="0EFC6E7A" w14:textId="77777777" w:rsidR="00265C61" w:rsidRDefault="00265C61"/>
    <w:p w14:paraId="0526F0FA" w14:textId="77777777" w:rsidR="00265C61" w:rsidRDefault="00265C61">
      <w:r>
        <w:t>Part 2</w:t>
      </w:r>
    </w:p>
    <w:p w14:paraId="41F75234" w14:textId="77777777" w:rsidR="00265C61" w:rsidRDefault="00265C61">
      <w:r>
        <w:t xml:space="preserve">2a.1 </w:t>
      </w: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="00265C61" w14:paraId="443EBEE5" w14:textId="77777777" w:rsidTr="006F0A07">
        <w:trPr>
          <w:trHeight w:val="422"/>
          <w:jc w:val="center"/>
        </w:trPr>
        <w:tc>
          <w:tcPr>
            <w:tcW w:w="3116" w:type="dxa"/>
          </w:tcPr>
          <w:p w14:paraId="48197540" w14:textId="77777777" w:rsidR="00265C61" w:rsidRPr="00265C61" w:rsidRDefault="00265C61" w:rsidP="00265C61">
            <w:pPr>
              <w:jc w:val="center"/>
              <w:rPr>
                <w:b/>
              </w:rPr>
            </w:pPr>
            <w:r w:rsidRPr="00265C61">
              <w:rPr>
                <w:b/>
              </w:rPr>
              <w:t>Classifiers</w:t>
            </w:r>
          </w:p>
        </w:tc>
        <w:tc>
          <w:tcPr>
            <w:tcW w:w="3117" w:type="dxa"/>
          </w:tcPr>
          <w:p w14:paraId="13B3E25B" w14:textId="04B2BE81" w:rsidR="00265C61" w:rsidRPr="00265C61" w:rsidRDefault="00265C61" w:rsidP="00265C61">
            <w:pPr>
              <w:jc w:val="center"/>
              <w:rPr>
                <w:b/>
              </w:rPr>
            </w:pPr>
            <w:r w:rsidRPr="00265C61">
              <w:rPr>
                <w:b/>
              </w:rPr>
              <w:t>Mean</w:t>
            </w:r>
            <w:r w:rsidR="00202545">
              <w:rPr>
                <w:b/>
              </w:rPr>
              <w:t xml:space="preserve"> AUROC</w:t>
            </w:r>
            <w:r w:rsidR="00B00564">
              <w:rPr>
                <w:b/>
              </w:rPr>
              <w:t xml:space="preserve"> Cross 10 Fold</w:t>
            </w:r>
            <w:r w:rsidR="00891566">
              <w:rPr>
                <w:b/>
              </w:rPr>
              <w:t>s</w:t>
            </w:r>
          </w:p>
        </w:tc>
        <w:tc>
          <w:tcPr>
            <w:tcW w:w="3842" w:type="dxa"/>
          </w:tcPr>
          <w:p w14:paraId="76FF892F" w14:textId="0ACB39B4" w:rsidR="00265C61" w:rsidRPr="00265C61" w:rsidRDefault="00202545" w:rsidP="00265C61">
            <w:pPr>
              <w:jc w:val="center"/>
              <w:rPr>
                <w:b/>
              </w:rPr>
            </w:pPr>
            <w:r>
              <w:rPr>
                <w:b/>
              </w:rPr>
              <w:t>Standard</w:t>
            </w:r>
            <w:r w:rsidR="00265C61" w:rsidRPr="00265C61">
              <w:rPr>
                <w:b/>
              </w:rPr>
              <w:t xml:space="preserve"> Deviation</w:t>
            </w:r>
            <w:r>
              <w:rPr>
                <w:b/>
              </w:rPr>
              <w:t xml:space="preserve"> AUROC</w:t>
            </w:r>
            <w:r w:rsidR="006F0A07">
              <w:rPr>
                <w:b/>
              </w:rPr>
              <w:t xml:space="preserve"> Cross 10 Folds</w:t>
            </w:r>
          </w:p>
        </w:tc>
      </w:tr>
      <w:tr w:rsidR="00265C61" w14:paraId="73520C41" w14:textId="77777777" w:rsidTr="006F0A07">
        <w:trPr>
          <w:trHeight w:val="431"/>
          <w:jc w:val="center"/>
        </w:trPr>
        <w:tc>
          <w:tcPr>
            <w:tcW w:w="3116" w:type="dxa"/>
          </w:tcPr>
          <w:p w14:paraId="362E238B" w14:textId="77777777" w:rsidR="00265C61" w:rsidRDefault="00265C61" w:rsidP="00265C61">
            <w:r>
              <w:t>Logistic Regression</w:t>
            </w:r>
          </w:p>
        </w:tc>
        <w:tc>
          <w:tcPr>
            <w:tcW w:w="3117" w:type="dxa"/>
          </w:tcPr>
          <w:p w14:paraId="231668DC" w14:textId="71414A74" w:rsidR="00265C61" w:rsidRDefault="00265C61" w:rsidP="00265C61">
            <w:pPr>
              <w:jc w:val="center"/>
            </w:pPr>
            <w:r w:rsidRPr="00265C61">
              <w:t>0.</w:t>
            </w:r>
            <w:r w:rsidR="005E1A54">
              <w:t>8464</w:t>
            </w:r>
          </w:p>
        </w:tc>
        <w:tc>
          <w:tcPr>
            <w:tcW w:w="3842" w:type="dxa"/>
          </w:tcPr>
          <w:p w14:paraId="2DC17FD6" w14:textId="21AD8820" w:rsidR="00265C61" w:rsidRDefault="00265C61" w:rsidP="00672FF5">
            <w:pPr>
              <w:jc w:val="center"/>
            </w:pPr>
            <w:r w:rsidRPr="00265C61">
              <w:t>0.0</w:t>
            </w:r>
            <w:r w:rsidR="005E1A54">
              <w:t>624</w:t>
            </w:r>
          </w:p>
        </w:tc>
      </w:tr>
      <w:tr w:rsidR="00265C61" w14:paraId="001C7ECC" w14:textId="77777777" w:rsidTr="006F0A07">
        <w:trPr>
          <w:trHeight w:val="449"/>
          <w:jc w:val="center"/>
        </w:trPr>
        <w:tc>
          <w:tcPr>
            <w:tcW w:w="3116" w:type="dxa"/>
          </w:tcPr>
          <w:p w14:paraId="2DAD1FD0" w14:textId="77777777" w:rsidR="00265C61" w:rsidRDefault="00265C61" w:rsidP="00265C61">
            <w:r>
              <w:lastRenderedPageBreak/>
              <w:t>Naïve Bayes</w:t>
            </w:r>
          </w:p>
        </w:tc>
        <w:tc>
          <w:tcPr>
            <w:tcW w:w="3117" w:type="dxa"/>
          </w:tcPr>
          <w:p w14:paraId="65AA2E53" w14:textId="67167EFF" w:rsidR="00265C61" w:rsidRDefault="00265C61" w:rsidP="00265C61">
            <w:pPr>
              <w:jc w:val="center"/>
            </w:pPr>
            <w:r w:rsidRPr="00265C61">
              <w:t>0.76</w:t>
            </w:r>
            <w:r w:rsidR="005E1A54">
              <w:t>76</w:t>
            </w:r>
          </w:p>
        </w:tc>
        <w:tc>
          <w:tcPr>
            <w:tcW w:w="3842" w:type="dxa"/>
          </w:tcPr>
          <w:p w14:paraId="4CC01618" w14:textId="169B4C3F" w:rsidR="00265C61" w:rsidRDefault="00265C61" w:rsidP="00672FF5">
            <w:pPr>
              <w:jc w:val="center"/>
            </w:pPr>
            <w:r w:rsidRPr="00265C61">
              <w:t>0.05</w:t>
            </w:r>
            <w:r w:rsidR="005E1A54">
              <w:t>20</w:t>
            </w:r>
          </w:p>
        </w:tc>
      </w:tr>
      <w:tr w:rsidR="00265C61" w14:paraId="57BD7BB9" w14:textId="77777777" w:rsidTr="006F0A07">
        <w:trPr>
          <w:trHeight w:val="449"/>
          <w:jc w:val="center"/>
        </w:trPr>
        <w:tc>
          <w:tcPr>
            <w:tcW w:w="3116" w:type="dxa"/>
          </w:tcPr>
          <w:p w14:paraId="6039170C" w14:textId="77777777" w:rsidR="00265C61" w:rsidRDefault="00265C61" w:rsidP="00265C61">
            <w:r>
              <w:t>SVM</w:t>
            </w:r>
          </w:p>
        </w:tc>
        <w:tc>
          <w:tcPr>
            <w:tcW w:w="3117" w:type="dxa"/>
          </w:tcPr>
          <w:p w14:paraId="09361762" w14:textId="3F294AEE" w:rsidR="00265C61" w:rsidRDefault="00672FF5" w:rsidP="00672FF5">
            <w:pPr>
              <w:ind w:firstLine="720"/>
            </w:pPr>
            <w:r>
              <w:t xml:space="preserve">       </w:t>
            </w:r>
            <w:r w:rsidR="002937CE" w:rsidRPr="002937CE">
              <w:t>0.4983</w:t>
            </w:r>
          </w:p>
        </w:tc>
        <w:tc>
          <w:tcPr>
            <w:tcW w:w="3842" w:type="dxa"/>
          </w:tcPr>
          <w:p w14:paraId="7B2BBB4D" w14:textId="2880B0E5" w:rsidR="00265C61" w:rsidRDefault="006F0A07" w:rsidP="006F0A07">
            <w:pPr>
              <w:ind w:firstLine="720"/>
            </w:pPr>
            <w:r>
              <w:t xml:space="preserve">              </w:t>
            </w:r>
            <w:r w:rsidR="002937CE" w:rsidRPr="002937CE">
              <w:t>0.0052</w:t>
            </w:r>
          </w:p>
        </w:tc>
      </w:tr>
      <w:tr w:rsidR="00265C61" w14:paraId="568E422F" w14:textId="77777777" w:rsidTr="006F0A07">
        <w:trPr>
          <w:trHeight w:val="449"/>
          <w:jc w:val="center"/>
        </w:trPr>
        <w:tc>
          <w:tcPr>
            <w:tcW w:w="3116" w:type="dxa"/>
          </w:tcPr>
          <w:p w14:paraId="1B4040B3" w14:textId="77777777" w:rsidR="00265C61" w:rsidRDefault="00265C61" w:rsidP="00265C61">
            <w:r>
              <w:t>Decision Tree</w:t>
            </w:r>
          </w:p>
        </w:tc>
        <w:tc>
          <w:tcPr>
            <w:tcW w:w="3117" w:type="dxa"/>
          </w:tcPr>
          <w:p w14:paraId="0AFEDA5D" w14:textId="297E5E95" w:rsidR="00265C61" w:rsidRDefault="00265C61" w:rsidP="00265C61">
            <w:pPr>
              <w:jc w:val="center"/>
            </w:pPr>
            <w:r w:rsidRPr="00265C61">
              <w:t>0.7</w:t>
            </w:r>
            <w:r w:rsidR="00202545">
              <w:t>825</w:t>
            </w:r>
          </w:p>
        </w:tc>
        <w:tc>
          <w:tcPr>
            <w:tcW w:w="3842" w:type="dxa"/>
          </w:tcPr>
          <w:p w14:paraId="6E0BD243" w14:textId="64920A4E" w:rsidR="00265C61" w:rsidRPr="00265C61" w:rsidRDefault="00672FF5" w:rsidP="00672FF5">
            <w:r>
              <w:t xml:space="preserve">                    </w:t>
            </w:r>
            <w:r w:rsidR="006F0A07">
              <w:t xml:space="preserve">       </w:t>
            </w:r>
            <w:r w:rsidR="00265C61" w:rsidRPr="00265C61">
              <w:t>0.0</w:t>
            </w:r>
            <w:r w:rsidR="00202545">
              <w:t>261</w:t>
            </w:r>
          </w:p>
        </w:tc>
      </w:tr>
      <w:tr w:rsidR="00265C61" w14:paraId="1C15C42F" w14:textId="77777777" w:rsidTr="006F0A07">
        <w:trPr>
          <w:trHeight w:val="530"/>
          <w:jc w:val="center"/>
        </w:trPr>
        <w:tc>
          <w:tcPr>
            <w:tcW w:w="3116" w:type="dxa"/>
          </w:tcPr>
          <w:p w14:paraId="2A8DEA01" w14:textId="77777777" w:rsidR="00265C61" w:rsidRDefault="00265C61" w:rsidP="00265C61">
            <w:r>
              <w:t>Random Forest</w:t>
            </w:r>
          </w:p>
        </w:tc>
        <w:tc>
          <w:tcPr>
            <w:tcW w:w="3117" w:type="dxa"/>
          </w:tcPr>
          <w:p w14:paraId="2156F58B" w14:textId="23F4E579" w:rsidR="00265C61" w:rsidRPr="00265C61" w:rsidRDefault="00672FF5" w:rsidP="00672FF5">
            <w:r>
              <w:t xml:space="preserve">                    </w:t>
            </w:r>
            <w:r w:rsidR="002937CE" w:rsidRPr="002937CE">
              <w:t>0.8250</w:t>
            </w:r>
          </w:p>
        </w:tc>
        <w:tc>
          <w:tcPr>
            <w:tcW w:w="3842" w:type="dxa"/>
          </w:tcPr>
          <w:p w14:paraId="20168C6C" w14:textId="2E407C57" w:rsidR="00265C61" w:rsidRDefault="002937CE" w:rsidP="00672FF5">
            <w:pPr>
              <w:jc w:val="center"/>
            </w:pPr>
            <w:r w:rsidRPr="002937CE">
              <w:t>0.0432</w:t>
            </w:r>
          </w:p>
        </w:tc>
      </w:tr>
      <w:tr w:rsidR="00265C61" w14:paraId="736DA538" w14:textId="77777777" w:rsidTr="006F0A07">
        <w:trPr>
          <w:trHeight w:val="503"/>
          <w:jc w:val="center"/>
        </w:trPr>
        <w:tc>
          <w:tcPr>
            <w:tcW w:w="3116" w:type="dxa"/>
          </w:tcPr>
          <w:p w14:paraId="0A13F45A" w14:textId="0258E218" w:rsidR="00265C61" w:rsidRPr="007270E3" w:rsidRDefault="000622E1" w:rsidP="00265C61">
            <w:pPr>
              <w:rPr>
                <w:highlight w:val="yellow"/>
              </w:rPr>
            </w:pPr>
            <w:r w:rsidRPr="007270E3">
              <w:rPr>
                <w:highlight w:val="yellow"/>
              </w:rPr>
              <w:t>Linear Regression</w:t>
            </w:r>
          </w:p>
        </w:tc>
        <w:tc>
          <w:tcPr>
            <w:tcW w:w="3117" w:type="dxa"/>
          </w:tcPr>
          <w:p w14:paraId="3A91D9CB" w14:textId="5297DE04" w:rsidR="00265C61" w:rsidRPr="007270E3" w:rsidRDefault="00672FF5" w:rsidP="00672FF5">
            <w:pPr>
              <w:jc w:val="center"/>
              <w:rPr>
                <w:highlight w:val="yellow"/>
              </w:rPr>
            </w:pPr>
            <w:r w:rsidRPr="007270E3">
              <w:rPr>
                <w:highlight w:val="yellow"/>
              </w:rPr>
              <w:t>0.</w:t>
            </w:r>
            <w:r w:rsidR="000622E1" w:rsidRPr="007270E3">
              <w:rPr>
                <w:highlight w:val="yellow"/>
              </w:rPr>
              <w:t>91</w:t>
            </w:r>
            <w:r w:rsidR="00202545" w:rsidRPr="007270E3">
              <w:rPr>
                <w:highlight w:val="yellow"/>
              </w:rPr>
              <w:t>06</w:t>
            </w:r>
          </w:p>
        </w:tc>
        <w:tc>
          <w:tcPr>
            <w:tcW w:w="3842" w:type="dxa"/>
          </w:tcPr>
          <w:p w14:paraId="085D03F6" w14:textId="4913DF27" w:rsidR="00265C61" w:rsidRPr="007270E3" w:rsidRDefault="00672FF5" w:rsidP="00672FF5">
            <w:pPr>
              <w:jc w:val="center"/>
              <w:rPr>
                <w:highlight w:val="yellow"/>
              </w:rPr>
            </w:pPr>
            <w:r w:rsidRPr="007270E3">
              <w:rPr>
                <w:highlight w:val="yellow"/>
              </w:rPr>
              <w:t>0.0</w:t>
            </w:r>
            <w:r w:rsidR="00202545" w:rsidRPr="007270E3">
              <w:rPr>
                <w:highlight w:val="yellow"/>
              </w:rPr>
              <w:t>522</w:t>
            </w:r>
          </w:p>
        </w:tc>
      </w:tr>
      <w:tr w:rsidR="00265C61" w14:paraId="28AB3605" w14:textId="77777777" w:rsidTr="006F0A07">
        <w:trPr>
          <w:trHeight w:val="449"/>
          <w:jc w:val="center"/>
        </w:trPr>
        <w:tc>
          <w:tcPr>
            <w:tcW w:w="3116" w:type="dxa"/>
          </w:tcPr>
          <w:p w14:paraId="50683FAB" w14:textId="22FB169A" w:rsidR="00265C61" w:rsidRDefault="005B16FE" w:rsidP="00265C61">
            <w:r>
              <w:t xml:space="preserve">Gradient Boosting </w:t>
            </w:r>
          </w:p>
        </w:tc>
        <w:tc>
          <w:tcPr>
            <w:tcW w:w="3117" w:type="dxa"/>
          </w:tcPr>
          <w:p w14:paraId="4A5F535E" w14:textId="530D9614" w:rsidR="00265C61" w:rsidRDefault="00672FF5" w:rsidP="00672FF5">
            <w:pPr>
              <w:jc w:val="center"/>
            </w:pPr>
            <w:r w:rsidRPr="00672FF5">
              <w:t>0.</w:t>
            </w:r>
            <w:r w:rsidR="005B16FE">
              <w:t>8459</w:t>
            </w:r>
          </w:p>
        </w:tc>
        <w:tc>
          <w:tcPr>
            <w:tcW w:w="3842" w:type="dxa"/>
          </w:tcPr>
          <w:p w14:paraId="460E2B98" w14:textId="2357E5FE" w:rsidR="00265C61" w:rsidRDefault="00672FF5" w:rsidP="00672FF5">
            <w:pPr>
              <w:jc w:val="center"/>
            </w:pPr>
            <w:r w:rsidRPr="00672FF5">
              <w:t>0.</w:t>
            </w:r>
            <w:r w:rsidR="005B16FE">
              <w:t>0</w:t>
            </w:r>
            <w:r w:rsidR="00202545">
              <w:t>622</w:t>
            </w:r>
          </w:p>
        </w:tc>
      </w:tr>
    </w:tbl>
    <w:p w14:paraId="4B442273" w14:textId="77777777" w:rsidR="00265C61" w:rsidRDefault="00265C61"/>
    <w:p w14:paraId="0FEA7E4E" w14:textId="075DFD1A" w:rsidR="00265C61" w:rsidRDefault="00555A5C">
      <w:r>
        <w:t xml:space="preserve">2a.2. </w:t>
      </w:r>
      <w:r w:rsidR="005B16FE">
        <w:t>Linear</w:t>
      </w:r>
      <w:r>
        <w:t xml:space="preserve"> Regression is the best overall model because it has higher mean</w:t>
      </w:r>
      <w:r w:rsidR="00DE3122">
        <w:t xml:space="preserve"> AUROC</w:t>
      </w:r>
      <w:r w:rsidR="005B16FE">
        <w:t xml:space="preserve"> </w:t>
      </w:r>
      <w:r>
        <w:t>among these seven classifiers</w:t>
      </w:r>
      <w:r w:rsidR="004225F0">
        <w:t>, and it</w:t>
      </w:r>
      <w:r w:rsidR="00891566">
        <w:t xml:space="preserve"> h</w:t>
      </w:r>
      <w:r w:rsidR="004225F0">
        <w:t>as</w:t>
      </w:r>
      <w:r w:rsidR="00891566">
        <w:t xml:space="preserve"> 0.0</w:t>
      </w:r>
      <w:r w:rsidR="00202545">
        <w:t>522</w:t>
      </w:r>
      <w:r w:rsidR="00891566">
        <w:t xml:space="preserve"> standard </w:t>
      </w:r>
      <w:r w:rsidR="00202545">
        <w:t xml:space="preserve">deviation </w:t>
      </w:r>
      <w:r w:rsidR="00BB1955">
        <w:t xml:space="preserve">AUROC away </w:t>
      </w:r>
      <w:r w:rsidR="00891566">
        <w:t>from mean</w:t>
      </w:r>
      <w:r w:rsidR="00202545">
        <w:t xml:space="preserve"> AUROC</w:t>
      </w:r>
      <w:r w:rsidR="00891566">
        <w:t>. Thus,</w:t>
      </w:r>
      <w:r w:rsidR="005B16FE">
        <w:t xml:space="preserve"> linear </w:t>
      </w:r>
      <w:r w:rsidR="00891566">
        <w:t xml:space="preserve">regression could classify </w:t>
      </w:r>
      <w:r w:rsidR="005B16FE">
        <w:t>these two</w:t>
      </w:r>
      <w:r w:rsidR="00202545">
        <w:t xml:space="preserve"> class</w:t>
      </w:r>
      <w:r w:rsidR="00891566">
        <w:t xml:space="preserve"> correctly.</w:t>
      </w:r>
    </w:p>
    <w:p w14:paraId="5E6BE8CF" w14:textId="77777777" w:rsidR="000F2676" w:rsidRDefault="00555A5C">
      <w:r>
        <w:t xml:space="preserve">2a.3 </w:t>
      </w:r>
      <w:r w:rsidR="005B16FE">
        <w:t xml:space="preserve">I chose linear regression and Gradient boosting. </w:t>
      </w:r>
    </w:p>
    <w:p w14:paraId="3418E880" w14:textId="7F607CA3" w:rsidR="00265C61" w:rsidRDefault="000F2676" w:rsidP="000F2676">
      <w:pPr>
        <w:pStyle w:val="ListParagraph"/>
        <w:numPr>
          <w:ilvl w:val="0"/>
          <w:numId w:val="2"/>
        </w:numPr>
      </w:pPr>
      <w:r>
        <w:t>L</w:t>
      </w:r>
      <w:r w:rsidR="005B16FE">
        <w:t>inear regression is</w:t>
      </w:r>
      <w:r w:rsidR="004B1079">
        <w:t xml:space="preserve"> used to</w:t>
      </w:r>
      <w:r w:rsidR="005B16FE">
        <w:t xml:space="preserve"> predict </w:t>
      </w:r>
      <w:r w:rsidR="004B1079">
        <w:t>a dependent variable value based on independent variables which are features. Each feature is continuous variable. We use linear regression to find the best fit line</w:t>
      </w:r>
      <w:r>
        <w:t xml:space="preserve"> which is known as regression line and its linear equation is Y = a*X + b. X is independent variable and Y is dependent variable, a is the slop and b is intercept.</w:t>
      </w:r>
    </w:p>
    <w:p w14:paraId="0690E2FB" w14:textId="608D2BD7" w:rsidR="000F2676" w:rsidRDefault="000F2676" w:rsidP="000F2676">
      <w:pPr>
        <w:pStyle w:val="ListParagraph"/>
        <w:numPr>
          <w:ilvl w:val="0"/>
          <w:numId w:val="2"/>
        </w:numPr>
      </w:pPr>
      <w:r>
        <w:t xml:space="preserve">Gradient boosting is a boosting </w:t>
      </w:r>
      <w:r w:rsidR="00BE3754">
        <w:t>algorithm for</w:t>
      </w:r>
      <w:r w:rsidR="00BB1955">
        <w:t xml:space="preserve"> regression and classification </w:t>
      </w:r>
      <w:r>
        <w:t>that make a prediction model in the form of an ensemble of weak prediction model</w:t>
      </w:r>
      <w:r w:rsidR="006F0A07">
        <w:t>, typically decision tree.</w:t>
      </w:r>
      <w:r w:rsidR="00866D2A">
        <w:t xml:space="preserve"> </w:t>
      </w:r>
    </w:p>
    <w:p w14:paraId="1BE29A37" w14:textId="77777777" w:rsidR="009E207D" w:rsidRDefault="007C5AF8" w:rsidP="009C6A5C">
      <w:pPr>
        <w:pStyle w:val="NormalWeb"/>
        <w:shd w:val="clear" w:color="auto" w:fill="FFFFFF"/>
      </w:pPr>
      <w:r>
        <w:t>2b.1</w:t>
      </w:r>
      <w:r w:rsidR="00EE723D">
        <w:t xml:space="preserve"> </w:t>
      </w:r>
    </w:p>
    <w:p w14:paraId="70FBB405" w14:textId="4CAB8FD2" w:rsidR="009C6A5C" w:rsidRDefault="00EE723D" w:rsidP="009C6A5C">
      <w:pPr>
        <w:pStyle w:val="NormalWeb"/>
        <w:shd w:val="clear" w:color="auto" w:fill="FFFFFF"/>
      </w:pPr>
      <w:r>
        <w:t xml:space="preserve">I used two different technique for each classifier. One technique, I manually try different combination of hyperparameters. For SVC, I set </w:t>
      </w:r>
      <w:r w:rsidR="006A6F49">
        <w:t xml:space="preserve">C </w:t>
      </w:r>
      <w:r>
        <w:t>= [1, 10, 100, 1000] and gamma = [0.001, 0.0001]</w:t>
      </w:r>
      <w:r w:rsidR="00E16016">
        <w:t>, I found the best parameters are C=1000 and gamma = 0.0001</w:t>
      </w:r>
      <w:r w:rsidR="00C83CBC">
        <w:t xml:space="preserve"> for high mean AUROC</w:t>
      </w:r>
      <w:r w:rsidR="00E16016">
        <w:t>.</w:t>
      </w:r>
      <w:r w:rsidR="00EF034B">
        <w:t xml:space="preserve"> For random forest, I set </w:t>
      </w:r>
      <w:proofErr w:type="spellStart"/>
      <w:r w:rsidR="006A6F49">
        <w:t>max_depth</w:t>
      </w:r>
      <w:proofErr w:type="spellEnd"/>
      <w:r w:rsidR="006A6F49">
        <w:t xml:space="preserve"> = </w:t>
      </w:r>
      <w:proofErr w:type="spellStart"/>
      <w:proofErr w:type="gramStart"/>
      <w:r w:rsidR="006A6F49" w:rsidRPr="00EF034B">
        <w:t>np.linspace</w:t>
      </w:r>
      <w:proofErr w:type="spellEnd"/>
      <w:proofErr w:type="gramEnd"/>
      <w:r w:rsidR="006A6F49" w:rsidRPr="00EF034B">
        <w:t>(1, 32, 32, endpoint=True)</w:t>
      </w:r>
      <w:r w:rsidR="006A6F49">
        <w:t xml:space="preserve">, and </w:t>
      </w:r>
      <w:proofErr w:type="spellStart"/>
      <w:r w:rsidR="006A6F49" w:rsidRPr="00EF034B">
        <w:t>n_estimators</w:t>
      </w:r>
      <w:proofErr w:type="spellEnd"/>
      <w:r w:rsidR="006A6F49">
        <w:t xml:space="preserve"> =</w:t>
      </w:r>
      <w:r w:rsidR="006A6F49" w:rsidRPr="00EF034B">
        <w:t xml:space="preserve"> [1, 2, 4, 8, 16, 32, 64, 100, 200]</w:t>
      </w:r>
      <w:r w:rsidR="006A6F49">
        <w:t xml:space="preserve">. </w:t>
      </w:r>
      <w:r w:rsidR="00C83CBC">
        <w:t xml:space="preserve">I found the </w:t>
      </w:r>
      <w:proofErr w:type="spellStart"/>
      <w:r w:rsidR="00C83CBC">
        <w:t>max_depth</w:t>
      </w:r>
      <w:proofErr w:type="spellEnd"/>
      <w:r w:rsidR="00C83CBC">
        <w:t xml:space="preserve"> = 9 and </w:t>
      </w:r>
      <w:proofErr w:type="spellStart"/>
      <w:r w:rsidR="00C83CBC">
        <w:t>n_estimators</w:t>
      </w:r>
      <w:proofErr w:type="spellEnd"/>
      <w:r w:rsidR="00C83CBC">
        <w:t xml:space="preserve"> = 200 for high mean AUROC.</w:t>
      </w:r>
      <w:r w:rsidR="006A6F49">
        <w:t xml:space="preserve"> </w:t>
      </w:r>
      <w:r w:rsidR="00E16016">
        <w:t xml:space="preserve"> Another technique, I used </w:t>
      </w:r>
      <w:proofErr w:type="spellStart"/>
      <w:r w:rsidR="00E16016" w:rsidRPr="00E16016">
        <w:t>GridSearchCV</w:t>
      </w:r>
      <w:proofErr w:type="spellEnd"/>
      <w:r w:rsidR="00E16016">
        <w:t xml:space="preserve"> from </w:t>
      </w:r>
      <w:proofErr w:type="spellStart"/>
      <w:r w:rsidR="00E16016">
        <w:t>SciKit</w:t>
      </w:r>
      <w:proofErr w:type="spellEnd"/>
      <w:r w:rsidR="00E16016">
        <w:t>-Learn</w:t>
      </w:r>
      <w:r w:rsidR="00CA13AE">
        <w:t xml:space="preserve"> to implement a fit and score method</w:t>
      </w:r>
      <w:r w:rsidR="00EF034B">
        <w:t xml:space="preserve">.  I used </w:t>
      </w:r>
      <w:proofErr w:type="spellStart"/>
      <w:r w:rsidR="00EF034B">
        <w:t>GridSearchC</w:t>
      </w:r>
      <w:bookmarkStart w:id="0" w:name="_GoBack"/>
      <w:bookmarkEnd w:id="0"/>
      <w:r w:rsidR="00EF034B">
        <w:t>V</w:t>
      </w:r>
      <w:proofErr w:type="spellEnd"/>
      <w:r w:rsidR="00EF034B">
        <w:t xml:space="preserve"> </w:t>
      </w:r>
      <w:r w:rsidR="00C83CBC">
        <w:t xml:space="preserve">which </w:t>
      </w:r>
      <w:r w:rsidR="00EF034B">
        <w:t xml:space="preserve">take estimator that is classifier, </w:t>
      </w:r>
      <w:proofErr w:type="spellStart"/>
      <w:r w:rsidR="00EF034B">
        <w:t>param_grid</w:t>
      </w:r>
      <w:proofErr w:type="spellEnd"/>
      <w:r w:rsidR="00EF034B">
        <w:t xml:space="preserve"> </w:t>
      </w:r>
      <w:r w:rsidR="006A6F49">
        <w:t xml:space="preserve">that is C, gamma for SVC, </w:t>
      </w:r>
      <w:proofErr w:type="spellStart"/>
      <w:r w:rsidR="006A6F49">
        <w:t>max_depth</w:t>
      </w:r>
      <w:proofErr w:type="spellEnd"/>
      <w:r w:rsidR="006A6F49">
        <w:t xml:space="preserve"> and </w:t>
      </w:r>
      <w:proofErr w:type="spellStart"/>
      <w:r w:rsidR="006A6F49">
        <w:t>n_estimator</w:t>
      </w:r>
      <w:proofErr w:type="spellEnd"/>
      <w:r w:rsidR="006A6F49">
        <w:t xml:space="preserve"> for random forest. The best parameter</w:t>
      </w:r>
    </w:p>
    <w:p w14:paraId="4DDBC412" w14:textId="15A2993D" w:rsidR="00BA4D00" w:rsidRDefault="00BA4D00" w:rsidP="009C6A5C">
      <w:pPr>
        <w:pStyle w:val="NormalWeb"/>
        <w:numPr>
          <w:ilvl w:val="0"/>
          <w:numId w:val="2"/>
        </w:numPr>
        <w:shd w:val="clear" w:color="auto" w:fill="FFFFFF"/>
      </w:pPr>
      <w:r w:rsidRPr="00BA4D00">
        <w:t>SV</w:t>
      </w:r>
      <w:r w:rsidR="00EE723D">
        <w:t>C</w:t>
      </w:r>
      <w:proofErr w:type="gramStart"/>
      <w:r w:rsidRPr="00BA4D00">
        <w:t>:  {</w:t>
      </w:r>
      <w:proofErr w:type="gramEnd"/>
      <w:r w:rsidRPr="00BA4D00">
        <w:t>'C': 1000, 'gamma': 0.0001}</w:t>
      </w:r>
    </w:p>
    <w:p w14:paraId="31396D60" w14:textId="77777777" w:rsidR="009C6A5C" w:rsidRDefault="009C6A5C" w:rsidP="009C6A5C">
      <w:pPr>
        <w:pStyle w:val="NormalWeb"/>
        <w:numPr>
          <w:ilvl w:val="1"/>
          <w:numId w:val="2"/>
        </w:numPr>
        <w:shd w:val="clear" w:color="auto" w:fill="FFFFFF"/>
      </w:pPr>
      <w:r>
        <w:t xml:space="preserve">The mean AUROC of </w:t>
      </w:r>
      <w:proofErr w:type="gramStart"/>
      <w:r>
        <w:t>SVC :</w:t>
      </w:r>
      <w:proofErr w:type="gramEnd"/>
      <w:r>
        <w:t xml:space="preserve"> 0.7042</w:t>
      </w:r>
    </w:p>
    <w:p w14:paraId="19DD8451" w14:textId="0325D259" w:rsidR="009C6A5C" w:rsidRDefault="009C6A5C" w:rsidP="009C6A5C">
      <w:pPr>
        <w:pStyle w:val="NormalWeb"/>
        <w:numPr>
          <w:ilvl w:val="1"/>
          <w:numId w:val="2"/>
        </w:numPr>
        <w:shd w:val="clear" w:color="auto" w:fill="FFFFFF"/>
      </w:pPr>
      <w:r>
        <w:t xml:space="preserve">The Standard Deviation of </w:t>
      </w:r>
      <w:proofErr w:type="gramStart"/>
      <w:r>
        <w:t>SVC :</w:t>
      </w:r>
      <w:proofErr w:type="gramEnd"/>
      <w:r>
        <w:t xml:space="preserve"> 0.0589</w:t>
      </w:r>
    </w:p>
    <w:p w14:paraId="40DDE0D5" w14:textId="31D8D50F" w:rsidR="00BA4D00" w:rsidRDefault="00BA4D00" w:rsidP="009C6A5C">
      <w:pPr>
        <w:pStyle w:val="ListParagraph"/>
        <w:numPr>
          <w:ilvl w:val="0"/>
          <w:numId w:val="2"/>
        </w:numPr>
      </w:pPr>
      <w:r w:rsidRPr="00BA4D00">
        <w:t>Random Forest</w:t>
      </w:r>
      <w:proofErr w:type="gramStart"/>
      <w:r w:rsidRPr="00BA4D00">
        <w:t>:  {</w:t>
      </w:r>
      <w:proofErr w:type="gramEnd"/>
      <w:r w:rsidRPr="00BA4D00">
        <w:t>'</w:t>
      </w:r>
      <w:proofErr w:type="spellStart"/>
      <w:r w:rsidRPr="00BA4D00">
        <w:t>max_depth</w:t>
      </w:r>
      <w:proofErr w:type="spellEnd"/>
      <w:r w:rsidRPr="00BA4D00">
        <w:t>': 9.0, '</w:t>
      </w:r>
      <w:proofErr w:type="spellStart"/>
      <w:r w:rsidRPr="00BA4D00">
        <w:t>n_estimators</w:t>
      </w:r>
      <w:proofErr w:type="spellEnd"/>
      <w:r w:rsidRPr="00BA4D00">
        <w:t>': 200}</w:t>
      </w:r>
    </w:p>
    <w:p w14:paraId="4DAD578F" w14:textId="6A8BE76D" w:rsidR="009C6A5C" w:rsidRDefault="009C6A5C" w:rsidP="009C6A5C">
      <w:pPr>
        <w:pStyle w:val="ListParagraph"/>
        <w:numPr>
          <w:ilvl w:val="1"/>
          <w:numId w:val="2"/>
        </w:numPr>
      </w:pPr>
      <w:r>
        <w:t>The mean AUROC of Random Forest: 0.8657</w:t>
      </w:r>
    </w:p>
    <w:p w14:paraId="4E5E6D95" w14:textId="6FD56893" w:rsidR="009C6A5C" w:rsidRDefault="009C6A5C" w:rsidP="00F46A99">
      <w:pPr>
        <w:pStyle w:val="ListParagraph"/>
        <w:numPr>
          <w:ilvl w:val="1"/>
          <w:numId w:val="2"/>
        </w:numPr>
      </w:pPr>
      <w:r>
        <w:t>The Standard Deviation of Random Forest: 0.0553</w:t>
      </w:r>
    </w:p>
    <w:p w14:paraId="52FC4BDE" w14:textId="03361F61" w:rsidR="007C5AF8" w:rsidRDefault="007C5AF8" w:rsidP="00F46A99">
      <w:r>
        <w:t xml:space="preserve">2b.2 </w:t>
      </w:r>
    </w:p>
    <w:p w14:paraId="32071C20" w14:textId="58A99603" w:rsidR="007C5AF8" w:rsidRDefault="007C5AF8" w:rsidP="007C5AF8">
      <w:pPr>
        <w:pStyle w:val="ListParagraph"/>
        <w:numPr>
          <w:ilvl w:val="0"/>
          <w:numId w:val="2"/>
        </w:numPr>
      </w:pPr>
      <w:r>
        <w:t>C</w:t>
      </w:r>
      <w:r w:rsidR="00105244">
        <w:t xml:space="preserve"> is regularization para</w:t>
      </w:r>
      <w:r w:rsidR="00BA4D00">
        <w:t>meter that we want to void misclassifying each training example.</w:t>
      </w:r>
      <w:r w:rsidR="00FC24A2">
        <w:t xml:space="preserve"> The large values of C</w:t>
      </w:r>
      <w:r w:rsidR="00117206">
        <w:t xml:space="preserve"> allow optimization</w:t>
      </w:r>
      <w:r w:rsidR="00007C56">
        <w:t xml:space="preserve"> to</w:t>
      </w:r>
      <w:r w:rsidR="00FC24A2">
        <w:t xml:space="preserve"> get a smaller margin hyperplane</w:t>
      </w:r>
      <w:r w:rsidR="00117206">
        <w:t xml:space="preserve"> to classify the all training points correctly. However, a small value of C will make optimization to </w:t>
      </w:r>
      <w:r w:rsidR="00117206">
        <w:lastRenderedPageBreak/>
        <w:t xml:space="preserve">look for a larger margin that separate the </w:t>
      </w:r>
      <w:r w:rsidR="00007C56">
        <w:t>hyperplane</w:t>
      </w:r>
      <w:r w:rsidR="00D65B4A">
        <w:t>, and hyperplane misclassify more points.</w:t>
      </w:r>
    </w:p>
    <w:p w14:paraId="387BBA07" w14:textId="5303F94C" w:rsidR="007C5AF8" w:rsidRDefault="007C5AF8" w:rsidP="007C5AF8">
      <w:pPr>
        <w:pStyle w:val="ListParagraph"/>
        <w:numPr>
          <w:ilvl w:val="0"/>
          <w:numId w:val="2"/>
        </w:numPr>
      </w:pPr>
      <w:r>
        <w:t>Gamma</w:t>
      </w:r>
      <w:r w:rsidR="00BA4D00">
        <w:t xml:space="preserve"> </w:t>
      </w:r>
      <w:r w:rsidR="00D65B4A">
        <w:t>is parameter that refer to how far the influence of a single training reach, with low values meaning far and with high values meaning close.</w:t>
      </w:r>
    </w:p>
    <w:p w14:paraId="1079EEF4" w14:textId="30B2D80E" w:rsidR="007C5AF8" w:rsidRDefault="007C5AF8" w:rsidP="007C5AF8">
      <w:pPr>
        <w:pStyle w:val="ListParagraph"/>
        <w:numPr>
          <w:ilvl w:val="0"/>
          <w:numId w:val="2"/>
        </w:numPr>
      </w:pPr>
      <w:proofErr w:type="spellStart"/>
      <w:r>
        <w:t>Max_depth</w:t>
      </w:r>
      <w:proofErr w:type="spellEnd"/>
      <w:r w:rsidR="00C24D43">
        <w:t xml:space="preserve"> is the depth of each tree in the forest. The deeper tree, the more splits it has and get more information about data.</w:t>
      </w:r>
    </w:p>
    <w:p w14:paraId="38598E0C" w14:textId="7C94D895" w:rsidR="007C5AF8" w:rsidRDefault="003E1258" w:rsidP="007C5AF8">
      <w:pPr>
        <w:pStyle w:val="ListParagraph"/>
        <w:numPr>
          <w:ilvl w:val="0"/>
          <w:numId w:val="2"/>
        </w:numPr>
      </w:pPr>
      <w:proofErr w:type="spellStart"/>
      <w:r>
        <w:t>n_estimators</w:t>
      </w:r>
      <w:proofErr w:type="spellEnd"/>
      <w:r w:rsidR="00C24D43">
        <w:t xml:space="preserve"> is the number of the tree in the forest. The higher number of </w:t>
      </w:r>
      <w:r w:rsidR="001D7510">
        <w:t>trees</w:t>
      </w:r>
      <w:r w:rsidR="00C24D43">
        <w:t xml:space="preserve"> </w:t>
      </w:r>
      <w:r w:rsidR="001D7510">
        <w:t>capture</w:t>
      </w:r>
      <w:r w:rsidR="00C24D43">
        <w:t xml:space="preserve"> more about data.</w:t>
      </w:r>
    </w:p>
    <w:p w14:paraId="335DCBF7" w14:textId="7C0269C4" w:rsidR="006F0A07" w:rsidRDefault="006F0A07" w:rsidP="006F0A07"/>
    <w:p w14:paraId="5B576D3F" w14:textId="412AE343" w:rsidR="00CB04E2" w:rsidRDefault="00C00531" w:rsidP="00CB04E2">
      <w:r>
        <w:t>2b.3</w:t>
      </w:r>
      <w:r w:rsidR="007270E3">
        <w:t xml:space="preserve"> </w:t>
      </w:r>
    </w:p>
    <w:p w14:paraId="255D4A79" w14:textId="01E19011" w:rsidR="007270E3" w:rsidRDefault="007270E3" w:rsidP="00CB04E2"/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="007270E3" w14:paraId="12BE69D1" w14:textId="77777777" w:rsidTr="00443991">
        <w:trPr>
          <w:trHeight w:val="422"/>
          <w:jc w:val="center"/>
        </w:trPr>
        <w:tc>
          <w:tcPr>
            <w:tcW w:w="3116" w:type="dxa"/>
          </w:tcPr>
          <w:p w14:paraId="237C9677" w14:textId="77777777" w:rsidR="007270E3" w:rsidRPr="00265C61" w:rsidRDefault="007270E3" w:rsidP="00443991">
            <w:pPr>
              <w:jc w:val="center"/>
              <w:rPr>
                <w:b/>
              </w:rPr>
            </w:pPr>
            <w:r w:rsidRPr="00265C61">
              <w:rPr>
                <w:b/>
              </w:rPr>
              <w:t>Classifiers</w:t>
            </w:r>
          </w:p>
        </w:tc>
        <w:tc>
          <w:tcPr>
            <w:tcW w:w="3117" w:type="dxa"/>
          </w:tcPr>
          <w:p w14:paraId="7DA52666" w14:textId="77777777" w:rsidR="007270E3" w:rsidRPr="00265C61" w:rsidRDefault="007270E3" w:rsidP="00443991">
            <w:pPr>
              <w:jc w:val="center"/>
              <w:rPr>
                <w:b/>
              </w:rPr>
            </w:pPr>
            <w:r w:rsidRPr="00265C61">
              <w:rPr>
                <w:b/>
              </w:rPr>
              <w:t>Mean</w:t>
            </w:r>
            <w:r>
              <w:rPr>
                <w:b/>
              </w:rPr>
              <w:t xml:space="preserve"> AUROC Cross 10 Folds</w:t>
            </w:r>
          </w:p>
        </w:tc>
        <w:tc>
          <w:tcPr>
            <w:tcW w:w="3842" w:type="dxa"/>
          </w:tcPr>
          <w:p w14:paraId="43BF08B9" w14:textId="77777777" w:rsidR="007270E3" w:rsidRPr="00265C61" w:rsidRDefault="007270E3" w:rsidP="00443991">
            <w:pPr>
              <w:jc w:val="center"/>
              <w:rPr>
                <w:b/>
              </w:rPr>
            </w:pPr>
            <w:r>
              <w:rPr>
                <w:b/>
              </w:rPr>
              <w:t>Standard</w:t>
            </w:r>
            <w:r w:rsidRPr="00265C61">
              <w:rPr>
                <w:b/>
              </w:rPr>
              <w:t xml:space="preserve"> Deviation</w:t>
            </w:r>
            <w:r>
              <w:rPr>
                <w:b/>
              </w:rPr>
              <w:t xml:space="preserve"> AUROC Cross 10 Folds</w:t>
            </w:r>
          </w:p>
        </w:tc>
      </w:tr>
      <w:tr w:rsidR="007270E3" w14:paraId="435ADFB2" w14:textId="77777777" w:rsidTr="00443991">
        <w:trPr>
          <w:trHeight w:val="449"/>
          <w:jc w:val="center"/>
        </w:trPr>
        <w:tc>
          <w:tcPr>
            <w:tcW w:w="3116" w:type="dxa"/>
          </w:tcPr>
          <w:p w14:paraId="7539D430" w14:textId="77777777" w:rsidR="007270E3" w:rsidRDefault="007270E3" w:rsidP="00443991">
            <w:r>
              <w:t>SVM</w:t>
            </w:r>
          </w:p>
        </w:tc>
        <w:tc>
          <w:tcPr>
            <w:tcW w:w="3117" w:type="dxa"/>
          </w:tcPr>
          <w:p w14:paraId="468E2F59" w14:textId="380E96D1" w:rsidR="007270E3" w:rsidRDefault="007270E3" w:rsidP="00443991">
            <w:pPr>
              <w:ind w:firstLine="720"/>
            </w:pPr>
            <w:r>
              <w:t xml:space="preserve">       </w:t>
            </w:r>
            <w:r w:rsidRPr="002937CE">
              <w:t>0.</w:t>
            </w:r>
            <w:r>
              <w:t>7042</w:t>
            </w:r>
          </w:p>
        </w:tc>
        <w:tc>
          <w:tcPr>
            <w:tcW w:w="3842" w:type="dxa"/>
          </w:tcPr>
          <w:p w14:paraId="57BB3130" w14:textId="4109208C" w:rsidR="007270E3" w:rsidRDefault="007270E3" w:rsidP="00443991">
            <w:pPr>
              <w:ind w:firstLine="720"/>
            </w:pPr>
            <w:r>
              <w:t xml:space="preserve">              </w:t>
            </w:r>
            <w:r w:rsidRPr="002937CE">
              <w:t>0.0</w:t>
            </w:r>
            <w:r>
              <w:t>589</w:t>
            </w:r>
          </w:p>
        </w:tc>
      </w:tr>
      <w:tr w:rsidR="007270E3" w14:paraId="2CE2EF36" w14:textId="77777777" w:rsidTr="00443991">
        <w:trPr>
          <w:trHeight w:val="530"/>
          <w:jc w:val="center"/>
        </w:trPr>
        <w:tc>
          <w:tcPr>
            <w:tcW w:w="3116" w:type="dxa"/>
          </w:tcPr>
          <w:p w14:paraId="7618329F" w14:textId="77777777" w:rsidR="007270E3" w:rsidRDefault="007270E3" w:rsidP="00443991">
            <w:r>
              <w:t>Random Forest</w:t>
            </w:r>
          </w:p>
        </w:tc>
        <w:tc>
          <w:tcPr>
            <w:tcW w:w="3117" w:type="dxa"/>
          </w:tcPr>
          <w:p w14:paraId="195AE637" w14:textId="6C74FE76" w:rsidR="007270E3" w:rsidRPr="00265C61" w:rsidRDefault="007270E3" w:rsidP="00443991">
            <w:r>
              <w:t xml:space="preserve">                    </w:t>
            </w:r>
            <w:r w:rsidRPr="002937CE">
              <w:t>0.8</w:t>
            </w:r>
            <w:r>
              <w:t>601</w:t>
            </w:r>
          </w:p>
        </w:tc>
        <w:tc>
          <w:tcPr>
            <w:tcW w:w="3842" w:type="dxa"/>
          </w:tcPr>
          <w:p w14:paraId="4F3E878C" w14:textId="77777777" w:rsidR="007270E3" w:rsidRDefault="007270E3" w:rsidP="00443991">
            <w:pPr>
              <w:jc w:val="center"/>
            </w:pPr>
            <w:r w:rsidRPr="002937CE">
              <w:t>0.0432</w:t>
            </w:r>
          </w:p>
        </w:tc>
      </w:tr>
      <w:tr w:rsidR="007270E3" w14:paraId="017C1A39" w14:textId="77777777" w:rsidTr="00443991">
        <w:trPr>
          <w:trHeight w:val="503"/>
          <w:jc w:val="center"/>
        </w:trPr>
        <w:tc>
          <w:tcPr>
            <w:tcW w:w="3116" w:type="dxa"/>
          </w:tcPr>
          <w:p w14:paraId="18FFACEE" w14:textId="77777777" w:rsidR="007270E3" w:rsidRDefault="007270E3" w:rsidP="00443991">
            <w:r>
              <w:t>Linear Regression</w:t>
            </w:r>
          </w:p>
        </w:tc>
        <w:tc>
          <w:tcPr>
            <w:tcW w:w="3117" w:type="dxa"/>
          </w:tcPr>
          <w:p w14:paraId="2399F6C9" w14:textId="77777777" w:rsidR="007270E3" w:rsidRDefault="007270E3" w:rsidP="00443991">
            <w:pPr>
              <w:jc w:val="center"/>
            </w:pPr>
            <w:r w:rsidRPr="00672FF5">
              <w:t>0.</w:t>
            </w:r>
            <w:r>
              <w:t>9106</w:t>
            </w:r>
          </w:p>
        </w:tc>
        <w:tc>
          <w:tcPr>
            <w:tcW w:w="3842" w:type="dxa"/>
          </w:tcPr>
          <w:p w14:paraId="649D4C11" w14:textId="77777777" w:rsidR="007270E3" w:rsidRDefault="007270E3" w:rsidP="00443991">
            <w:pPr>
              <w:jc w:val="center"/>
            </w:pPr>
            <w:r w:rsidRPr="00672FF5">
              <w:t>0.0</w:t>
            </w:r>
            <w:r>
              <w:t>522</w:t>
            </w:r>
          </w:p>
        </w:tc>
      </w:tr>
    </w:tbl>
    <w:p w14:paraId="45608935" w14:textId="5F52D78C" w:rsidR="007270E3" w:rsidRDefault="007270E3" w:rsidP="00CB04E2"/>
    <w:p w14:paraId="0823F83E" w14:textId="5A7FC94D" w:rsidR="007270E3" w:rsidRDefault="007270E3" w:rsidP="00CB04E2">
      <w:r>
        <w:t xml:space="preserve">It’s improved from </w:t>
      </w:r>
      <w:proofErr w:type="gramStart"/>
      <w:r w:rsidRPr="002937CE">
        <w:t>0.4983</w:t>
      </w:r>
      <w:r w:rsidR="006F75F4">
        <w:t xml:space="preserve"> </w:t>
      </w:r>
      <w:r>
        <w:t xml:space="preserve"> to</w:t>
      </w:r>
      <w:proofErr w:type="gramEnd"/>
      <w:r>
        <w:t xml:space="preserve"> </w:t>
      </w:r>
      <w:r w:rsidRPr="002937CE">
        <w:t>0.</w:t>
      </w:r>
      <w:r>
        <w:t xml:space="preserve">7042 mean AUROC for SVM,   from </w:t>
      </w:r>
      <w:r w:rsidRPr="002937CE">
        <w:t>0.8250</w:t>
      </w:r>
      <w:r>
        <w:t xml:space="preserve"> to  0.8601 mean AUROC for Random Forest, but it’s still lower than Linear Regression that had </w:t>
      </w:r>
      <w:r w:rsidRPr="00672FF5">
        <w:t>0.</w:t>
      </w:r>
      <w:r>
        <w:t>9106 mean AUROC.</w:t>
      </w:r>
      <w:r w:rsidR="006F75F4">
        <w:t xml:space="preserve"> Thus, Linear Regression is the best overall model.</w:t>
      </w:r>
    </w:p>
    <w:p w14:paraId="735A7001" w14:textId="6F87B8D1" w:rsidR="00D65B4A" w:rsidRDefault="00D65B4A" w:rsidP="00CB04E2"/>
    <w:p w14:paraId="47CA1919" w14:textId="77777777" w:rsidR="006C14BF" w:rsidRDefault="00D65B4A" w:rsidP="00CB04E2">
      <w:r>
        <w:t>2c.1</w:t>
      </w:r>
      <w:r w:rsidR="001D6A99">
        <w:t xml:space="preserve"> </w:t>
      </w:r>
    </w:p>
    <w:p w14:paraId="44CA1DD7" w14:textId="22CDAF48" w:rsidR="00D65B4A" w:rsidRDefault="001D6A99" w:rsidP="00CB04E2">
      <w:r>
        <w:t>Confusion matrix for my model</w:t>
      </w:r>
    </w:p>
    <w:p w14:paraId="5671BB9C" w14:textId="39927E34" w:rsidR="006C14BF" w:rsidRDefault="006C14BF" w:rsidP="006C14BF">
      <w:pPr>
        <w:ind w:firstLine="720"/>
      </w:pPr>
      <w:r>
        <w:t xml:space="preserve">[210  </w:t>
      </w:r>
      <w:r>
        <w:t xml:space="preserve">  </w:t>
      </w:r>
      <w:r>
        <w:t>61]</w:t>
      </w:r>
    </w:p>
    <w:p w14:paraId="64374023" w14:textId="40E558F5" w:rsidR="006C14BF" w:rsidRDefault="006C14BF" w:rsidP="006C14BF">
      <w:pPr>
        <w:ind w:firstLine="720"/>
      </w:pPr>
      <w:r>
        <w:t xml:space="preserve"> [ 14 </w:t>
      </w:r>
      <w:r>
        <w:t xml:space="preserve">  </w:t>
      </w:r>
      <w:r>
        <w:t>215]</w:t>
      </w:r>
    </w:p>
    <w:p w14:paraId="36A47135" w14:textId="2CE74A2C" w:rsidR="006C14BF" w:rsidRDefault="006C14BF" w:rsidP="006C14BF">
      <w:r>
        <w:t xml:space="preserve">Accuracy </w:t>
      </w:r>
      <w:r>
        <w:t xml:space="preserve">= </w:t>
      </w:r>
      <w:r>
        <w:t>85.0</w:t>
      </w:r>
    </w:p>
    <w:p w14:paraId="5D97C6B5" w14:textId="2D320F29" w:rsidR="006C14BF" w:rsidRDefault="006C14BF" w:rsidP="006C14BF">
      <w:proofErr w:type="gramStart"/>
      <w:r>
        <w:t xml:space="preserve">Precision </w:t>
      </w:r>
      <w:r>
        <w:t xml:space="preserve"> =</w:t>
      </w:r>
      <w:proofErr w:type="gramEnd"/>
      <w:r>
        <w:t xml:space="preserve"> </w:t>
      </w:r>
      <w:r>
        <w:t>77.89</w:t>
      </w:r>
    </w:p>
    <w:p w14:paraId="22AF0065" w14:textId="3CE542A7" w:rsidR="006C14BF" w:rsidRDefault="006C14BF" w:rsidP="006C14BF">
      <w:r>
        <w:t>Recall</w:t>
      </w:r>
      <w:r>
        <w:t xml:space="preserve"> </w:t>
      </w:r>
      <w:proofErr w:type="gramStart"/>
      <w:r>
        <w:t xml:space="preserve">= </w:t>
      </w:r>
      <w:r>
        <w:t xml:space="preserve"> 93.88</w:t>
      </w:r>
      <w:proofErr w:type="gramEnd"/>
    </w:p>
    <w:p w14:paraId="0DFC81E1" w14:textId="499CE36D" w:rsidR="00FD2B2F" w:rsidRDefault="006C14BF" w:rsidP="006C14BF">
      <w:r>
        <w:t xml:space="preserve">AUROC </w:t>
      </w:r>
      <w:proofErr w:type="gramStart"/>
      <w:r>
        <w:t xml:space="preserve">Score </w:t>
      </w:r>
      <w:r>
        <w:t xml:space="preserve"> =</w:t>
      </w:r>
      <w:proofErr w:type="gramEnd"/>
      <w:r>
        <w:t xml:space="preserve"> </w:t>
      </w:r>
      <w:r>
        <w:t>85.6</w:t>
      </w:r>
      <w:r>
        <w:t>9</w:t>
      </w:r>
    </w:p>
    <w:p w14:paraId="6A9231E1" w14:textId="059071FD" w:rsidR="001D6A99" w:rsidRDefault="001D6A99" w:rsidP="00CB04E2"/>
    <w:p w14:paraId="1171A3F2" w14:textId="727694A3" w:rsidR="001D6A99" w:rsidRDefault="001D6A99" w:rsidP="00CB04E2">
      <w:r>
        <w:t>2c.2 I conclude that the person has good credit because accurac</w:t>
      </w:r>
      <w:r w:rsidR="006C14BF">
        <w:t>y</w:t>
      </w:r>
      <w:r>
        <w:t xml:space="preserve"> about </w:t>
      </w:r>
      <w:r w:rsidR="00440850">
        <w:t>8</w:t>
      </w:r>
      <w:r w:rsidR="006C14BF">
        <w:t>5.0</w:t>
      </w:r>
      <w:r w:rsidR="004225F0">
        <w:t>%</w:t>
      </w:r>
      <w:r w:rsidR="006C14BF">
        <w:t>, and recall is about 93</w:t>
      </w:r>
      <w:r w:rsidR="004225F0">
        <w:t>.88%</w:t>
      </w:r>
      <w:r w:rsidR="00440850">
        <w:t xml:space="preserve"> which</w:t>
      </w:r>
      <w:r w:rsidR="004225F0">
        <w:t xml:space="preserve"> means that we have </w:t>
      </w:r>
      <w:proofErr w:type="gramStart"/>
      <w:r w:rsidR="004225F0">
        <w:t>more true</w:t>
      </w:r>
      <w:proofErr w:type="gramEnd"/>
      <w:r w:rsidR="004225F0">
        <w:t xml:space="preserve"> positive and less false negative, and precision value</w:t>
      </w:r>
      <w:r w:rsidR="00440850">
        <w:t xml:space="preserve"> are acceptable.</w:t>
      </w:r>
    </w:p>
    <w:p w14:paraId="78090E53" w14:textId="52732CA0" w:rsidR="000F18C0" w:rsidRDefault="000F18C0" w:rsidP="00CB04E2">
      <w:r>
        <w:t>2d.1. my model is Linear</w:t>
      </w:r>
      <w:r w:rsidR="00986DA5">
        <w:t xml:space="preserve"> regression with no hyperparameter.</w:t>
      </w:r>
    </w:p>
    <w:sectPr w:rsidR="000F18C0" w:rsidSect="00D1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F4299"/>
    <w:multiLevelType w:val="hybridMultilevel"/>
    <w:tmpl w:val="2AAA44E6"/>
    <w:lvl w:ilvl="0" w:tplc="C7BE71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66D6"/>
    <w:multiLevelType w:val="hybridMultilevel"/>
    <w:tmpl w:val="E8AE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6E"/>
    <w:rsid w:val="00007C56"/>
    <w:rsid w:val="000622E1"/>
    <w:rsid w:val="000979CB"/>
    <w:rsid w:val="000F18C0"/>
    <w:rsid w:val="000F2676"/>
    <w:rsid w:val="00105244"/>
    <w:rsid w:val="00114608"/>
    <w:rsid w:val="00117206"/>
    <w:rsid w:val="001D6A99"/>
    <w:rsid w:val="001D7510"/>
    <w:rsid w:val="00202545"/>
    <w:rsid w:val="00265C61"/>
    <w:rsid w:val="002937CE"/>
    <w:rsid w:val="002A080C"/>
    <w:rsid w:val="003E1258"/>
    <w:rsid w:val="004225F0"/>
    <w:rsid w:val="00440850"/>
    <w:rsid w:val="004B1079"/>
    <w:rsid w:val="00555A5C"/>
    <w:rsid w:val="0057484D"/>
    <w:rsid w:val="005B16FE"/>
    <w:rsid w:val="005E1A54"/>
    <w:rsid w:val="00644270"/>
    <w:rsid w:val="00672FF5"/>
    <w:rsid w:val="006A668E"/>
    <w:rsid w:val="006A6F49"/>
    <w:rsid w:val="006C14BF"/>
    <w:rsid w:val="006F0A07"/>
    <w:rsid w:val="006F75F4"/>
    <w:rsid w:val="00711B4C"/>
    <w:rsid w:val="00714269"/>
    <w:rsid w:val="007270E3"/>
    <w:rsid w:val="007A221A"/>
    <w:rsid w:val="007C5AF8"/>
    <w:rsid w:val="00866D2A"/>
    <w:rsid w:val="00891566"/>
    <w:rsid w:val="008E0F14"/>
    <w:rsid w:val="00986DA5"/>
    <w:rsid w:val="009C6A5C"/>
    <w:rsid w:val="009E207D"/>
    <w:rsid w:val="00AB71D2"/>
    <w:rsid w:val="00B00564"/>
    <w:rsid w:val="00BA4D00"/>
    <w:rsid w:val="00BB1955"/>
    <w:rsid w:val="00BE3754"/>
    <w:rsid w:val="00BF13DD"/>
    <w:rsid w:val="00C00531"/>
    <w:rsid w:val="00C24D43"/>
    <w:rsid w:val="00C44EFE"/>
    <w:rsid w:val="00C5656E"/>
    <w:rsid w:val="00C83CBC"/>
    <w:rsid w:val="00CA13AE"/>
    <w:rsid w:val="00CB04E2"/>
    <w:rsid w:val="00D1485C"/>
    <w:rsid w:val="00D516DC"/>
    <w:rsid w:val="00D65B4A"/>
    <w:rsid w:val="00DE3122"/>
    <w:rsid w:val="00DE6FAB"/>
    <w:rsid w:val="00E16016"/>
    <w:rsid w:val="00E22A2F"/>
    <w:rsid w:val="00EE723D"/>
    <w:rsid w:val="00EF034B"/>
    <w:rsid w:val="00F46A99"/>
    <w:rsid w:val="00FC24A2"/>
    <w:rsid w:val="00F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6E504"/>
  <w15:chartTrackingRefBased/>
  <w15:docId w15:val="{D372AC1B-72EC-464E-AD39-A9D63364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8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60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5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5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2019-11-03T02:09:00Z</cp:lastPrinted>
  <dcterms:created xsi:type="dcterms:W3CDTF">2019-11-03T02:09:00Z</dcterms:created>
  <dcterms:modified xsi:type="dcterms:W3CDTF">2019-11-03T02:11:00Z</dcterms:modified>
</cp:coreProperties>
</file>