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 Reference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https://github.com/autonomousvision/differentiable_volumetric_rendering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after cloning the official github repository: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command prompt and write the following: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clone https://github.com/autonomousvision/differentiable_volumetric_rendering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after cloning the repository,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differentiable_volumetric_rendering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create a virtual environment using the following script: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conda env create -f environment.yaml</w:t>
      </w:r>
    </w:p>
    <w:p w:rsidR="00000000" w:rsidDel="00000000" w:rsidP="00000000" w:rsidRDefault="00000000" w:rsidRPr="00000000" w14:paraId="00000010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conda activate dvr</w:t>
      </w:r>
    </w:p>
    <w:p w:rsidR="00000000" w:rsidDel="00000000" w:rsidP="00000000" w:rsidRDefault="00000000" w:rsidRPr="00000000" w14:paraId="00000011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python setup.py build_ext --inplace</w:t>
      </w:r>
    </w:p>
    <w:p w:rsidR="00000000" w:rsidDel="00000000" w:rsidP="00000000" w:rsidRDefault="00000000" w:rsidRPr="00000000" w14:paraId="00000012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line="348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If there are any errors while running the setup.py script, change the matplotlib version using the following command:</w:t>
      </w:r>
    </w:p>
    <w:p w:rsidR="00000000" w:rsidDel="00000000" w:rsidP="00000000" w:rsidRDefault="00000000" w:rsidRPr="00000000" w14:paraId="00000014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pip install matplotlib==3.2.0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setting up,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the following to generate outputs of the input images provided in the repository: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python generate.py configs/demo/demo_combined.yaml</w:t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This script should create a folder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out/demo/demo_combined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where the output meshes are stored. The script will copy the inputs into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generation/inputs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folder and creates the meshes in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generation/meshes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folder. Moreover, the script creates a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generation/vis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folder where both inputs and outputs are copied together.</w:t>
      </w:r>
    </w:p>
    <w:p w:rsidR="00000000" w:rsidDel="00000000" w:rsidP="00000000" w:rsidRDefault="00000000" w:rsidRPr="00000000" w14:paraId="0000001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Steps to generate outputs for our own images: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Make a new folder inside ‘ media/demo/ ’ named trial_images and past the input images inside the directory ‘ media/demo/trial_images/ ’ .</w:t>
      </w:r>
    </w:p>
    <w:p w:rsidR="00000000" w:rsidDel="00000000" w:rsidP="00000000" w:rsidRDefault="00000000" w:rsidRPr="00000000" w14:paraId="0000001E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Now, We need to make changes to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configs/demo/demo_combined.yaml </w:t>
      </w:r>
      <w:r w:rsidDel="00000000" w:rsidR="00000000" w:rsidRPr="00000000">
        <w:rPr>
          <w:color w:val="24292f"/>
          <w:rtl w:val="0"/>
        </w:rPr>
        <w:t xml:space="preserve">file.</w:t>
      </w:r>
    </w:p>
    <w:p w:rsidR="00000000" w:rsidDel="00000000" w:rsidP="00000000" w:rsidRDefault="00000000" w:rsidRPr="00000000" w14:paraId="00000020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Open the file ‘demo_combined.yaml’ , and change the path to input images to:</w:t>
      </w:r>
    </w:p>
    <w:p w:rsidR="00000000" w:rsidDel="00000000" w:rsidP="00000000" w:rsidRDefault="00000000" w:rsidRPr="00000000" w14:paraId="00000022">
      <w:pPr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path: media/demo/trial_images</w:t>
      </w:r>
    </w:p>
    <w:p w:rsidR="00000000" w:rsidDel="00000000" w:rsidP="00000000" w:rsidRDefault="00000000" w:rsidRPr="00000000" w14:paraId="00000023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Which originally was </w:t>
      </w:r>
      <w:r w:rsidDel="00000000" w:rsidR="00000000" w:rsidRPr="00000000">
        <w:rPr>
          <w:b w:val="1"/>
          <w:color w:val="24292f"/>
          <w:rtl w:val="0"/>
        </w:rPr>
        <w:t xml:space="preserve">path: media/demo/choy_renderings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Now run the command: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python generate.py configs/demo/demo_combined.yaml</w:t>
      </w:r>
    </w:p>
    <w:p w:rsidR="00000000" w:rsidDel="00000000" w:rsidP="00000000" w:rsidRDefault="00000000" w:rsidRPr="00000000" w14:paraId="00000027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And the outputs will be generated in the folder: </w:t>
      </w:r>
    </w:p>
    <w:p w:rsidR="00000000" w:rsidDel="00000000" w:rsidP="00000000" w:rsidRDefault="00000000" w:rsidRPr="00000000" w14:paraId="00000028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out/demo/demo_combined/generation/vis/na</w:t>
      </w:r>
    </w:p>
    <w:p w:rsidR="00000000" w:rsidDel="00000000" w:rsidP="00000000" w:rsidRDefault="00000000" w:rsidRPr="00000000" w14:paraId="00000029">
      <w:pPr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Notes:</w:t>
      </w:r>
    </w:p>
    <w:p w:rsidR="00000000" w:rsidDel="00000000" w:rsidP="00000000" w:rsidRDefault="00000000" w:rsidRPr="00000000" w14:paraId="0000002B">
      <w:pPr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It takes about 6-7 minutes to generate the 3d output for a single input image.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tonomousvision/differentiable_volumetric_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