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Github Link: </w:t>
      </w:r>
      <w:hyperlink r:id="rId6">
        <w:r w:rsidDel="00000000" w:rsidR="00000000" w:rsidRPr="00000000">
          <w:rPr>
            <w:color w:val="1155cc"/>
            <w:u w:val="single"/>
            <w:rtl w:val="0"/>
          </w:rPr>
          <w:t xml:space="preserve">https://github.com/YadiraF/PRNet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About: In this repository, we generated 3d objects of the image of the face of a person.</w:t>
      </w:r>
    </w:p>
    <w:p w:rsidR="00000000" w:rsidDel="00000000" w:rsidP="00000000" w:rsidRDefault="00000000" w:rsidRPr="00000000" w14:paraId="00000005">
      <w:pPr>
        <w:rPr/>
      </w:pPr>
      <w:r w:rsidDel="00000000" w:rsidR="00000000" w:rsidRPr="00000000">
        <w:rPr>
          <w:rtl w:val="0"/>
        </w:rPr>
        <w:t xml:space="preserve">In the repository they have used the dlib python library to perform face rrecognition and crop the input images and only pass the cropped face images to the model, which then outputs the 3d object of the face.</w:t>
      </w:r>
    </w:p>
    <w:p w:rsidR="00000000" w:rsidDel="00000000" w:rsidP="00000000" w:rsidRDefault="00000000" w:rsidRPr="00000000" w14:paraId="00000006">
      <w:pPr>
        <w:rPr/>
      </w:pPr>
      <w:r w:rsidDel="00000000" w:rsidR="00000000" w:rsidRPr="00000000">
        <w:rPr>
          <w:rtl w:val="0"/>
        </w:rPr>
        <w:t xml:space="preserve">But since there are problems while configuring dlib library, we need to manually crop the input images to extract only the face of the person.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adiraF/P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