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723A8" w:rsidRDefault="00000000">
      <w:pPr>
        <w:numPr>
          <w:ilvl w:val="0"/>
          <w:numId w:val="1"/>
        </w:numPr>
      </w:pPr>
      <w:r>
        <w:t xml:space="preserve">Download Ruby from </w:t>
      </w:r>
      <w:hyperlink r:id="rId5">
        <w:r>
          <w:rPr>
            <w:color w:val="1155CC"/>
            <w:u w:val="single"/>
          </w:rPr>
          <w:t>https://rubyinstaller.org/</w:t>
        </w:r>
      </w:hyperlink>
    </w:p>
    <w:p w14:paraId="00000002" w14:textId="77777777" w:rsidR="007723A8" w:rsidRDefault="00000000">
      <w:pPr>
        <w:numPr>
          <w:ilvl w:val="0"/>
          <w:numId w:val="1"/>
        </w:numPr>
      </w:pPr>
      <w:r>
        <w:t>Run the installer</w:t>
      </w:r>
    </w:p>
    <w:p w14:paraId="00000003" w14:textId="77777777" w:rsidR="007723A8" w:rsidRDefault="00000000">
      <w:pPr>
        <w:numPr>
          <w:ilvl w:val="0"/>
          <w:numId w:val="1"/>
        </w:numPr>
      </w:pPr>
      <w:r>
        <w:t xml:space="preserve">Download the attached files; </w:t>
      </w:r>
      <w:hyperlink r:id="rId6">
        <w:proofErr w:type="spellStart"/>
        <w:r>
          <w:rPr>
            <w:color w:val="1155CC"/>
            <w:u w:val="single"/>
          </w:rPr>
          <w:t>Shape.rb</w:t>
        </w:r>
        <w:proofErr w:type="spellEnd"/>
      </w:hyperlink>
      <w:r>
        <w:t xml:space="preserve">, </w:t>
      </w:r>
      <w:hyperlink r:id="rId7">
        <w:proofErr w:type="spellStart"/>
        <w:r>
          <w:rPr>
            <w:color w:val="1155CC"/>
            <w:u w:val="single"/>
          </w:rPr>
          <w:t>circle.rb</w:t>
        </w:r>
        <w:proofErr w:type="spellEnd"/>
      </w:hyperlink>
      <w:r>
        <w:t xml:space="preserve">, </w:t>
      </w:r>
      <w:hyperlink r:id="rId8">
        <w:proofErr w:type="spellStart"/>
        <w:r>
          <w:rPr>
            <w:color w:val="1155CC"/>
            <w:u w:val="single"/>
          </w:rPr>
          <w:t>rectangle.rb</w:t>
        </w:r>
        <w:proofErr w:type="spellEnd"/>
      </w:hyperlink>
      <w:r>
        <w:t xml:space="preserve">, </w:t>
      </w:r>
      <w:hyperlink r:id="rId9">
        <w:proofErr w:type="spellStart"/>
        <w:r>
          <w:rPr>
            <w:color w:val="1155CC"/>
            <w:u w:val="single"/>
          </w:rPr>
          <w:t>square.rb</w:t>
        </w:r>
        <w:proofErr w:type="spellEnd"/>
      </w:hyperlink>
      <w:r>
        <w:t xml:space="preserve">, </w:t>
      </w:r>
      <w:proofErr w:type="spellStart"/>
      <w:r>
        <w:t>test_shape.rb</w:t>
      </w:r>
      <w:proofErr w:type="spellEnd"/>
      <w:r>
        <w:t xml:space="preserve">, </w:t>
      </w:r>
      <w:hyperlink r:id="rId10">
        <w:proofErr w:type="spellStart"/>
        <w:r>
          <w:rPr>
            <w:color w:val="1155CC"/>
            <w:u w:val="single"/>
          </w:rPr>
          <w:t>triangle.rb</w:t>
        </w:r>
        <w:proofErr w:type="spellEnd"/>
      </w:hyperlink>
      <w:r>
        <w:t xml:space="preserve">, </w:t>
      </w:r>
      <w:hyperlink r:id="rId11">
        <w:proofErr w:type="spellStart"/>
        <w:r>
          <w:rPr>
            <w:color w:val="1155CC"/>
            <w:u w:val="single"/>
          </w:rPr>
          <w:t>HellowWorld.rb</w:t>
        </w:r>
        <w:proofErr w:type="spellEnd"/>
      </w:hyperlink>
      <w:r>
        <w:t xml:space="preserve">, </w:t>
      </w:r>
      <w:hyperlink r:id="rId12">
        <w:proofErr w:type="spellStart"/>
        <w:r>
          <w:rPr>
            <w:color w:val="1155CC"/>
            <w:u w:val="single"/>
          </w:rPr>
          <w:t>ISUBank.rb</w:t>
        </w:r>
        <w:proofErr w:type="spellEnd"/>
      </w:hyperlink>
      <w:r>
        <w:t xml:space="preserve">, </w:t>
      </w:r>
      <w:hyperlink r:id="rId13">
        <w:proofErr w:type="spellStart"/>
        <w:r>
          <w:rPr>
            <w:color w:val="1155CC"/>
            <w:u w:val="single"/>
          </w:rPr>
          <w:t>Polynomial.rb</w:t>
        </w:r>
        <w:proofErr w:type="spellEnd"/>
      </w:hyperlink>
      <w:r>
        <w:t xml:space="preserve">, </w:t>
      </w:r>
      <w:hyperlink r:id="rId14">
        <w:proofErr w:type="spellStart"/>
        <w:r>
          <w:rPr>
            <w:color w:val="1155CC"/>
            <w:u w:val="single"/>
          </w:rPr>
          <w:t>Stack.rb</w:t>
        </w:r>
        <w:proofErr w:type="spellEnd"/>
      </w:hyperlink>
      <w:r>
        <w:t xml:space="preserve">, invalid.txt, invalid2.txt, valid.txt </w:t>
      </w:r>
    </w:p>
    <w:p w14:paraId="00000004" w14:textId="77777777" w:rsidR="007723A8" w:rsidRDefault="00000000">
      <w:pPr>
        <w:numPr>
          <w:ilvl w:val="0"/>
          <w:numId w:val="1"/>
        </w:numPr>
      </w:pPr>
      <w:r>
        <w:t>Use VS Code or desired development environment, and import the previously mentioned files into your working directory</w:t>
      </w:r>
    </w:p>
    <w:p w14:paraId="00000005" w14:textId="77777777" w:rsidR="007723A8" w:rsidRDefault="00000000">
      <w:pPr>
        <w:numPr>
          <w:ilvl w:val="0"/>
          <w:numId w:val="1"/>
        </w:numPr>
      </w:pPr>
      <w:r>
        <w:t>In the terminal run the programs with the command “ruby [insert file name</w:t>
      </w:r>
      <w:proofErr w:type="gramStart"/>
      <w:r>
        <w:t>].</w:t>
      </w:r>
      <w:proofErr w:type="spellStart"/>
      <w:r>
        <w:t>rb</w:t>
      </w:r>
      <w:proofErr w:type="spellEnd"/>
      <w:proofErr w:type="gramEnd"/>
      <w:r>
        <w:t>”. Any further required user input will be prompted by and printed to the console</w:t>
      </w:r>
    </w:p>
    <w:p w14:paraId="00000006" w14:textId="77777777" w:rsidR="007723A8" w:rsidRDefault="00000000">
      <w:pPr>
        <w:numPr>
          <w:ilvl w:val="0"/>
          <w:numId w:val="1"/>
        </w:numPr>
      </w:pPr>
      <w:r>
        <w:t xml:space="preserve">In the case of the </w:t>
      </w:r>
      <w:hyperlink r:id="rId15">
        <w:proofErr w:type="spellStart"/>
        <w:r>
          <w:rPr>
            <w:color w:val="1155CC"/>
            <w:u w:val="single"/>
          </w:rPr>
          <w:t>Stack.rb</w:t>
        </w:r>
        <w:proofErr w:type="spellEnd"/>
      </w:hyperlink>
      <w:r>
        <w:t>, a second argument, a text file is required in the terminal input</w:t>
      </w:r>
    </w:p>
    <w:p w14:paraId="7C623B39" w14:textId="330E05CE" w:rsidR="002E75DF" w:rsidRDefault="002E75DF">
      <w:pPr>
        <w:numPr>
          <w:ilvl w:val="0"/>
          <w:numId w:val="1"/>
        </w:numPr>
      </w:pPr>
      <w:r>
        <w:t xml:space="preserve">In the case of the </w:t>
      </w:r>
      <w:proofErr w:type="spellStart"/>
      <w:r>
        <w:t>ShapeCalc</w:t>
      </w:r>
      <w:proofErr w:type="spellEnd"/>
      <w:r>
        <w:t xml:space="preserve"> files, you only need to run </w:t>
      </w:r>
      <w:proofErr w:type="spellStart"/>
      <w:r>
        <w:t>test_shape.rb</w:t>
      </w:r>
      <w:proofErr w:type="spellEnd"/>
      <w:r>
        <w:t>, which includes instructions within the program</w:t>
      </w:r>
    </w:p>
    <w:sectPr w:rsidR="002E75D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016DC0F-E5EA-46AE-91AF-2C4E49EBF6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C01E3AD-2A93-464B-A696-2403054E57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44517"/>
    <w:multiLevelType w:val="multilevel"/>
    <w:tmpl w:val="48F429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34495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3A8"/>
    <w:rsid w:val="002E75DF"/>
    <w:rsid w:val="007723A8"/>
    <w:rsid w:val="00C92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F5391"/>
  <w15:docId w15:val="{6CDFB6BE-B113-4F46-817F-AB7C579AE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ectangle.rb" TargetMode="External"/><Relationship Id="rId13" Type="http://schemas.openxmlformats.org/officeDocument/2006/relationships/hyperlink" Target="http://polynomial.rb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circle.rb" TargetMode="External"/><Relationship Id="rId12" Type="http://schemas.openxmlformats.org/officeDocument/2006/relationships/hyperlink" Target="http://isubank.rb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shape.rb" TargetMode="External"/><Relationship Id="rId11" Type="http://schemas.openxmlformats.org/officeDocument/2006/relationships/hyperlink" Target="http://hellowworld.rb" TargetMode="External"/><Relationship Id="rId5" Type="http://schemas.openxmlformats.org/officeDocument/2006/relationships/hyperlink" Target="https://rubyinstaller.org/" TargetMode="External"/><Relationship Id="rId15" Type="http://schemas.openxmlformats.org/officeDocument/2006/relationships/hyperlink" Target="http://stack.rb" TargetMode="External"/><Relationship Id="rId10" Type="http://schemas.openxmlformats.org/officeDocument/2006/relationships/hyperlink" Target="http://triangle.r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square.rb" TargetMode="External"/><Relationship Id="rId14" Type="http://schemas.openxmlformats.org/officeDocument/2006/relationships/hyperlink" Target="http://stack.rb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171</Words>
  <Characters>984</Characters>
  <Application>Microsoft Office Word</Application>
  <DocSecurity>0</DocSecurity>
  <Lines>18</Lines>
  <Paragraphs>13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Beebe, Ian</cp:lastModifiedBy>
  <cp:revision>2</cp:revision>
  <dcterms:created xsi:type="dcterms:W3CDTF">2025-12-08T17:13:00Z</dcterms:created>
  <dcterms:modified xsi:type="dcterms:W3CDTF">2025-12-08T17:15:00Z</dcterms:modified>
</cp:coreProperties>
</file>