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3"/>
        <w:spacing w:line="260" w:lineRule="exact"/>
        <w:ind w:right="400"/>
        <w:rPr>
          <w:b/>
          <w:sz w:val="20"/>
          <w:szCs w:val="20"/>
          <w:lang w:val="en-US"/>
        </w:rPr>
      </w:pPr>
      <w:r>
        <w:rPr>
          <w:sz w:val="20"/>
          <w:szCs w:val="20"/>
          <w:lang w:val="en-US" w:eastAsia="en-US"/>
        </w:rPr>
        <w:drawing>
          <wp:anchor distT="0" distB="0" distL="0" distR="0" simplePos="0" relativeHeight="268430336" behindDoc="0" locked="0" layoutInCell="1" allowOverlap="1">
            <wp:simplePos x="0" y="0"/>
            <wp:positionH relativeFrom="page">
              <wp:posOffset>404495</wp:posOffset>
            </wp:positionH>
            <wp:positionV relativeFrom="paragraph">
              <wp:posOffset>-240665</wp:posOffset>
            </wp:positionV>
            <wp:extent cx="819150" cy="828040"/>
            <wp:effectExtent l="0" t="0" r="0" b="1016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0" cstate="print"/>
                    <a:stretch>
                      <a:fillRect/>
                    </a:stretch>
                  </pic:blipFill>
                  <pic:spPr>
                    <a:xfrm>
                      <a:off x="0" y="0"/>
                      <a:ext cx="819150" cy="828040"/>
                    </a:xfrm>
                    <a:prstGeom prst="rect">
                      <a:avLst/>
                    </a:prstGeom>
                  </pic:spPr>
                </pic:pic>
              </a:graphicData>
            </a:graphic>
          </wp:anchor>
        </w:drawing>
      </w:r>
      <w:r>
        <w:rPr>
          <w:sz w:val="20"/>
          <w:szCs w:val="20"/>
          <w:lang w:val="en-US" w:eastAsia="en-US"/>
        </w:rPr>
        <mc:AlternateContent>
          <mc:Choice Requires="wps">
            <w:drawing>
              <wp:anchor distT="0" distB="0" distL="114300" distR="114300" simplePos="0" relativeHeight="268447744" behindDoc="0" locked="0" layoutInCell="1" allowOverlap="1">
                <wp:simplePos x="0" y="0"/>
                <wp:positionH relativeFrom="column">
                  <wp:posOffset>2952115</wp:posOffset>
                </wp:positionH>
                <wp:positionV relativeFrom="paragraph">
                  <wp:posOffset>182245</wp:posOffset>
                </wp:positionV>
                <wp:extent cx="2245360" cy="304800"/>
                <wp:effectExtent l="0" t="0" r="2540" b="0"/>
                <wp:wrapNone/>
                <wp:docPr id="57" name="Text Box 57"/>
                <wp:cNvGraphicFramePr/>
                <a:graphic xmlns:a="http://schemas.openxmlformats.org/drawingml/2006/main">
                  <a:graphicData uri="http://schemas.microsoft.com/office/word/2010/wordprocessingShape">
                    <wps:wsp>
                      <wps:cNvSpPr txBox="1"/>
                      <wps:spPr>
                        <a:xfrm>
                          <a:off x="0" y="0"/>
                          <a:ext cx="2245360" cy="304800"/>
                        </a:xfrm>
                        <a:prstGeom prst="rect">
                          <a:avLst/>
                        </a:prstGeom>
                        <a:solidFill>
                          <a:schemeClr val="lt1"/>
                        </a:solidFill>
                        <a:ln w="6350">
                          <a:noFill/>
                        </a:ln>
                      </wps:spPr>
                      <wps:txbx>
                        <w:txbxContent>
                          <w:p>
                            <w:pPr>
                              <w:pStyle w:val="3"/>
                              <w:spacing w:line="260" w:lineRule="exact"/>
                              <w:ind w:right="1180"/>
                              <w:jc w:val="right"/>
                              <w:rPr>
                                <w:rFonts w:eastAsiaTheme="minorEastAsia"/>
                                <w:b/>
                                <w:color w:val="1F4E79" w:themeColor="accent1" w:themeShade="80"/>
                                <w:lang w:val="en-US" w:eastAsia="zh-CN"/>
                              </w:rPr>
                            </w:pPr>
                            <w:r>
                              <w:rPr>
                                <w:b/>
                                <w:color w:val="1F4E79" w:themeColor="accent1" w:themeShade="80"/>
                                <w:lang w:val="en-US"/>
                              </w:rPr>
                              <w:t>PROYEK AKHIR</w:t>
                            </w:r>
                          </w:p>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2.45pt;margin-top:14.35pt;height:24pt;width:176.8pt;z-index:268447744;mso-width-relative:page;mso-height-relative:page;" fillcolor="#FFFFFF [3201]" filled="t" stroked="f" coordsize="21600,21600" o:gfxdata="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yS&#10;xkXVAAAACQEAAA8AAAAAAAAAAQAgAAAAIgAAAGRycy9kb3ducmV2LnhtbFBLAQIUABQAAAAIAIdO&#10;4kDcfJ/fJgIAAEIEAAAOAAAAAAAAAAEAIAAAACQBAABkcnMvZTJvRG9jLnhtbFBLBQYAAAAABgAG&#10;AFkBAAC8BQAAAAA=&#10;">
                <v:fill on="t" focussize="0,0"/>
                <v:stroke on="f" weight="0.5pt"/>
                <v:imagedata o:title=""/>
                <o:lock v:ext="edit" aspectratio="f"/>
                <v:textbox>
                  <w:txbxContent>
                    <w:p>
                      <w:pPr>
                        <w:pStyle w:val="3"/>
                        <w:spacing w:line="260" w:lineRule="exact"/>
                        <w:ind w:right="1180"/>
                        <w:jc w:val="right"/>
                        <w:rPr>
                          <w:rFonts w:eastAsiaTheme="minorEastAsia"/>
                          <w:b/>
                          <w:color w:val="1F4E79" w:themeColor="accent1" w:themeShade="80"/>
                          <w:lang w:val="en-US" w:eastAsia="zh-CN"/>
                        </w:rPr>
                      </w:pPr>
                      <w:r>
                        <w:rPr>
                          <w:b/>
                          <w:color w:val="1F4E79" w:themeColor="accent1" w:themeShade="80"/>
                          <w:lang w:val="en-US"/>
                        </w:rPr>
                        <w:t>PROYEK AKHIR</w:t>
                      </w:r>
                    </w:p>
                    <w:p>
                      <w:pPr/>
                    </w:p>
                  </w:txbxContent>
                </v:textbox>
              </v:shape>
            </w:pict>
          </mc:Fallback>
        </mc:AlternateContent>
      </w:r>
    </w:p>
    <w:p>
      <w:pPr>
        <w:pStyle w:val="3"/>
        <w:spacing w:line="260" w:lineRule="exact"/>
        <w:ind w:right="1180"/>
        <w:jc w:val="right"/>
        <w:rPr>
          <w:b/>
          <w:sz w:val="20"/>
          <w:szCs w:val="20"/>
          <w:lang w:val="en-US"/>
        </w:rPr>
      </w:pPr>
    </w:p>
    <w:p>
      <w:pPr>
        <w:pStyle w:val="3"/>
        <w:spacing w:line="260" w:lineRule="exact"/>
        <w:ind w:right="400"/>
        <w:jc w:val="center"/>
        <w:rPr>
          <w:b/>
        </w:rPr>
      </w:pPr>
      <w:r>
        <w:rPr>
          <w:lang w:val="en-US" w:eastAsia="en-US"/>
        </w:rPr>
        <w:drawing>
          <wp:anchor distT="0" distB="0" distL="114300" distR="114300" simplePos="0" relativeHeight="268446720" behindDoc="1" locked="0" layoutInCell="1" allowOverlap="1">
            <wp:simplePos x="0" y="0"/>
            <wp:positionH relativeFrom="page">
              <wp:posOffset>-20320</wp:posOffset>
            </wp:positionH>
            <wp:positionV relativeFrom="page">
              <wp:posOffset>1503680</wp:posOffset>
            </wp:positionV>
            <wp:extent cx="5400040" cy="6049010"/>
            <wp:effectExtent l="0" t="0" r="10160" b="889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400040" cy="6049010"/>
                    </a:xfrm>
                    <a:prstGeom prst="rect">
                      <a:avLst/>
                    </a:prstGeom>
                    <a:noFill/>
                  </pic:spPr>
                </pic:pic>
              </a:graphicData>
            </a:graphic>
          </wp:anchor>
        </w:drawing>
      </w:r>
    </w:p>
    <w:p>
      <w:pPr>
        <w:pStyle w:val="3"/>
        <w:spacing w:after="0" w:line="240" w:lineRule="auto"/>
        <w:ind w:right="400"/>
        <w:jc w:val="center"/>
        <w:rPr>
          <w:b/>
          <w:color w:val="FFFFFF" w:themeColor="background1"/>
          <w14:textFill>
            <w14:solidFill>
              <w14:schemeClr w14:val="bg1"/>
            </w14:solidFill>
          </w14:textFill>
        </w:rPr>
      </w:pPr>
    </w:p>
    <w:p>
      <w:pPr>
        <w:pStyle w:val="3"/>
        <w:spacing w:after="0" w:line="240" w:lineRule="auto"/>
        <w:ind w:right="400"/>
        <w:jc w:val="center"/>
        <w:rPr>
          <w:b/>
          <w:color w:val="FFFFFF" w:themeColor="background1"/>
          <w14:textFill>
            <w14:solidFill>
              <w14:schemeClr w14:val="bg1"/>
            </w14:solidFill>
          </w14:textFill>
        </w:rPr>
      </w:pPr>
    </w:p>
    <w:p>
      <w:pPr>
        <w:pStyle w:val="3"/>
        <w:spacing w:after="0" w:line="240" w:lineRule="auto"/>
        <w:ind w:right="400"/>
        <w:jc w:val="center"/>
        <w:rPr>
          <w:b/>
          <w:color w:val="FFFFFF" w:themeColor="background1"/>
          <w14:textFill>
            <w14:solidFill>
              <w14:schemeClr w14:val="bg1"/>
            </w14:solidFill>
          </w14:textFill>
        </w:rPr>
      </w:pPr>
      <w:r>
        <w:rPr>
          <w:b/>
          <w:color w:val="FFFFFF" w:themeColor="background1"/>
          <w14:textFill>
            <w14:solidFill>
              <w14:schemeClr w14:val="bg1"/>
            </w14:solidFill>
          </w14:textFill>
        </w:rPr>
        <w:t>PERANCANGAN SISTEM APLIKASI</w:t>
      </w:r>
      <w:r>
        <w:rPr>
          <w:b/>
          <w:color w:val="FFFFFF" w:themeColor="background1"/>
          <w:lang w:val="en-US"/>
          <w14:textFill>
            <w14:solidFill>
              <w14:schemeClr w14:val="bg1"/>
            </w14:solidFill>
          </w14:textFill>
        </w:rPr>
        <w:t xml:space="preserve"> </w:t>
      </w:r>
      <w:r>
        <w:rPr>
          <w:b/>
          <w:color w:val="FFFFFF" w:themeColor="background1"/>
          <w14:textFill>
            <w14:solidFill>
              <w14:schemeClr w14:val="bg1"/>
            </w14:solidFill>
          </w14:textFill>
        </w:rPr>
        <w:t>TRANSPORTASI UNTUK ESTIMASI KEDATANGAN B</w:t>
      </w:r>
      <w:r>
        <w:rPr>
          <w:b/>
          <w:color w:val="FFFFFF" w:themeColor="background1"/>
          <w:lang w:val="en-GB"/>
          <w14:textFill>
            <w14:solidFill>
              <w14:schemeClr w14:val="bg1"/>
            </w14:solidFill>
          </w14:textFill>
        </w:rPr>
        <w:t>I</w:t>
      </w:r>
      <w:r>
        <w:rPr>
          <w:b/>
          <w:color w:val="FFFFFF" w:themeColor="background1"/>
          <w14:textFill>
            <w14:solidFill>
              <w14:schemeClr w14:val="bg1"/>
            </w14:solidFill>
          </w14:textFill>
        </w:rPr>
        <w:t>S SEKOLAH</w:t>
      </w:r>
    </w:p>
    <w:p>
      <w:pPr>
        <w:pStyle w:val="3"/>
        <w:spacing w:after="0" w:line="240" w:lineRule="auto"/>
        <w:ind w:right="400"/>
        <w:jc w:val="center"/>
        <w:rPr>
          <w:b/>
          <w:color w:val="FFFFFF" w:themeColor="background1"/>
          <w14:textFill>
            <w14:solidFill>
              <w14:schemeClr w14:val="bg1"/>
            </w14:solidFill>
          </w14:textFill>
        </w:rPr>
      </w:pPr>
    </w:p>
    <w:p>
      <w:pPr>
        <w:pStyle w:val="3"/>
        <w:spacing w:after="0" w:line="240" w:lineRule="auto"/>
        <w:ind w:right="400"/>
        <w:jc w:val="center"/>
        <w:rPr>
          <w:b/>
          <w:i/>
          <w:iCs/>
          <w:color w:val="FFFFFF" w:themeColor="background1"/>
          <w:lang w:val="en-US"/>
          <w14:textFill>
            <w14:solidFill>
              <w14:schemeClr w14:val="bg1"/>
            </w14:solidFill>
          </w14:textFill>
        </w:rPr>
      </w:pPr>
      <w:r>
        <w:rPr>
          <w:b/>
          <w:i/>
          <w:iCs/>
          <w:color w:val="FFFFFF" w:themeColor="background1"/>
          <w:lang w:val="en-US"/>
          <w14:textFill>
            <w14:solidFill>
              <w14:schemeClr w14:val="bg1"/>
            </w14:solidFill>
          </w14:textFill>
        </w:rPr>
        <w:t>DESIGN OF TRANSPORTATION APPLICATION SYSTEM FOR ESTIMATION OF ARRIVAL SCHOOL BUS</w:t>
      </w:r>
    </w:p>
    <w:p>
      <w:pPr>
        <w:pStyle w:val="3"/>
        <w:spacing w:line="360" w:lineRule="auto"/>
        <w:ind w:right="400"/>
        <w:jc w:val="center"/>
        <w:rPr>
          <w:b/>
          <w:i/>
          <w:iCs/>
          <w:color w:val="FFFFFF" w:themeColor="background1"/>
          <w:lang w:val="en-US"/>
          <w14:textFill>
            <w14:solidFill>
              <w14:schemeClr w14:val="bg1"/>
            </w14:solidFill>
          </w14:textFill>
        </w:rPr>
      </w:pPr>
    </w:p>
    <w:p>
      <w:pPr>
        <w:spacing w:before="221" w:after="0" w:line="360" w:lineRule="auto"/>
        <w:ind w:left="279" w:right="299"/>
        <w:jc w:val="center"/>
        <w:rPr>
          <w:iCs/>
          <w:color w:val="FFFFFF" w:themeColor="background1"/>
          <w:sz w:val="20"/>
          <w:szCs w:val="20"/>
          <w14:textFill>
            <w14:solidFill>
              <w14:schemeClr w14:val="bg1"/>
            </w14:solidFill>
          </w14:textFill>
        </w:rPr>
      </w:pPr>
      <w:r>
        <w:rPr>
          <w:iCs/>
          <w:color w:val="FFFFFF" w:themeColor="background1"/>
          <w:sz w:val="20"/>
          <w:szCs w:val="20"/>
          <w14:textFill>
            <w14:solidFill>
              <w14:schemeClr w14:val="bg1"/>
            </w14:solidFill>
          </w14:textFill>
        </w:rPr>
        <w:t>Oleh:</w:t>
      </w:r>
    </w:p>
    <w:p>
      <w:pPr>
        <w:pStyle w:val="3"/>
        <w:spacing w:after="0" w:line="240" w:lineRule="auto"/>
        <w:jc w:val="center"/>
        <w:rPr>
          <w:color w:val="FFFFFF" w:themeColor="background1"/>
          <w:sz w:val="20"/>
          <w:szCs w:val="20"/>
          <w:u w:val="single"/>
          <w:lang w:val="en-US"/>
          <w14:textFill>
            <w14:solidFill>
              <w14:schemeClr w14:val="bg1"/>
            </w14:solidFill>
          </w14:textFill>
        </w:rPr>
      </w:pPr>
      <w:r>
        <w:rPr>
          <w:color w:val="FFFFFF" w:themeColor="background1"/>
          <w:sz w:val="20"/>
          <w:szCs w:val="20"/>
          <w:u w:val="single"/>
          <w:lang w:val="en-US"/>
          <w14:textFill>
            <w14:solidFill>
              <w14:schemeClr w14:val="bg1"/>
            </w14:solidFill>
          </w14:textFill>
        </w:rPr>
        <w:t>Chalid Ade Rahman</w:t>
      </w:r>
    </w:p>
    <w:p>
      <w:pPr>
        <w:pStyle w:val="3"/>
        <w:spacing w:after="0" w:line="240" w:lineRule="auto"/>
        <w:jc w:val="center"/>
        <w:rPr>
          <w:color w:val="FFFFFF" w:themeColor="background1"/>
          <w:sz w:val="20"/>
          <w:szCs w:val="20"/>
          <w14:textFill>
            <w14:solidFill>
              <w14:schemeClr w14:val="bg1"/>
            </w14:solidFill>
          </w14:textFill>
        </w:rPr>
      </w:pPr>
      <w:r>
        <w:rPr>
          <w:color w:val="FFFFFF" w:themeColor="background1"/>
          <w:sz w:val="20"/>
          <w:szCs w:val="20"/>
          <w14:textFill>
            <w14:solidFill>
              <w14:schemeClr w14:val="bg1"/>
            </w14:solidFill>
          </w14:textFill>
        </w:rPr>
        <w:t>NRP. 1203161009</w:t>
      </w:r>
    </w:p>
    <w:p>
      <w:pPr>
        <w:pStyle w:val="3"/>
        <w:spacing w:after="0" w:line="240" w:lineRule="auto"/>
        <w:jc w:val="center"/>
        <w:rPr>
          <w:color w:val="FFFFFF" w:themeColor="background1"/>
          <w:sz w:val="20"/>
          <w:szCs w:val="20"/>
          <w14:textFill>
            <w14:solidFill>
              <w14:schemeClr w14:val="bg1"/>
            </w14:solidFill>
          </w14:textFill>
        </w:rPr>
      </w:pPr>
    </w:p>
    <w:p>
      <w:pPr>
        <w:pStyle w:val="3"/>
        <w:spacing w:after="0" w:line="360" w:lineRule="auto"/>
        <w:jc w:val="center"/>
        <w:rPr>
          <w:color w:val="FFFFFF" w:themeColor="background1"/>
          <w:sz w:val="20"/>
          <w:szCs w:val="20"/>
          <w:lang w:val="en-US"/>
          <w14:textFill>
            <w14:solidFill>
              <w14:schemeClr w14:val="bg1"/>
            </w14:solidFill>
          </w14:textFill>
        </w:rPr>
      </w:pPr>
      <w:r>
        <w:rPr>
          <w:color w:val="FFFFFF" w:themeColor="background1"/>
          <w:sz w:val="20"/>
          <w:szCs w:val="20"/>
          <w:lang w:val="en-US"/>
          <w14:textFill>
            <w14:solidFill>
              <w14:schemeClr w14:val="bg1"/>
            </w14:solidFill>
          </w14:textFill>
        </w:rPr>
        <w:t>Dosen Pembimbing</w:t>
      </w:r>
    </w:p>
    <w:p>
      <w:pPr>
        <w:pStyle w:val="3"/>
        <w:spacing w:after="0" w:line="240" w:lineRule="auto"/>
        <w:jc w:val="center"/>
        <w:rPr>
          <w:color w:val="FFFFFF" w:themeColor="background1"/>
          <w:sz w:val="20"/>
          <w:szCs w:val="20"/>
          <w:u w:val="single"/>
          <w:lang w:val="en-US"/>
          <w14:textFill>
            <w14:solidFill>
              <w14:schemeClr w14:val="bg1"/>
            </w14:solidFill>
          </w14:textFill>
        </w:rPr>
      </w:pPr>
      <w:r>
        <w:rPr>
          <w:color w:val="FFFFFF" w:themeColor="background1"/>
          <w:sz w:val="20"/>
          <w:szCs w:val="20"/>
          <w:u w:val="single"/>
          <w:lang w:val="en-US"/>
          <w14:textFill>
            <w14:solidFill>
              <w14:schemeClr w14:val="bg1"/>
            </w14:solidFill>
          </w14:textFill>
        </w:rPr>
        <w:t>Haniah Mahmudah, ST., MT</w:t>
      </w:r>
    </w:p>
    <w:p>
      <w:pPr>
        <w:pStyle w:val="3"/>
        <w:spacing w:after="0" w:line="240" w:lineRule="auto"/>
        <w:jc w:val="center"/>
        <w:rPr>
          <w:color w:val="FFFFFF" w:themeColor="background1"/>
          <w:sz w:val="20"/>
          <w:szCs w:val="20"/>
          <w:lang w:val="en-US"/>
          <w14:textFill>
            <w14:solidFill>
              <w14:schemeClr w14:val="bg1"/>
            </w14:solidFill>
          </w14:textFill>
        </w:rPr>
      </w:pPr>
      <w:r>
        <w:rPr>
          <w:color w:val="FFFFFF" w:themeColor="background1"/>
          <w:sz w:val="20"/>
          <w:szCs w:val="20"/>
          <w:lang w:val="en-US"/>
          <w14:textFill>
            <w14:solidFill>
              <w14:schemeClr w14:val="bg1"/>
            </w14:solidFill>
          </w14:textFill>
        </w:rPr>
        <w:t>NIP.197709162001122001</w:t>
      </w:r>
    </w:p>
    <w:p>
      <w:pPr>
        <w:pStyle w:val="3"/>
        <w:spacing w:after="0" w:line="240" w:lineRule="auto"/>
        <w:jc w:val="center"/>
        <w:rPr>
          <w:color w:val="FFFFFF" w:themeColor="background1"/>
          <w:sz w:val="20"/>
          <w:szCs w:val="20"/>
          <w:lang w:val="en-US"/>
          <w14:textFill>
            <w14:solidFill>
              <w14:schemeClr w14:val="bg1"/>
            </w14:solidFill>
          </w14:textFill>
        </w:rPr>
      </w:pPr>
    </w:p>
    <w:p>
      <w:pPr>
        <w:pStyle w:val="3"/>
        <w:spacing w:after="0" w:line="240" w:lineRule="auto"/>
        <w:jc w:val="center"/>
        <w:rPr>
          <w:color w:val="FFFFFF" w:themeColor="background1"/>
          <w:sz w:val="20"/>
          <w:szCs w:val="20"/>
          <w:u w:val="single"/>
          <w:lang w:val="en-US"/>
          <w14:textFill>
            <w14:solidFill>
              <w14:schemeClr w14:val="bg1"/>
            </w14:solidFill>
          </w14:textFill>
        </w:rPr>
      </w:pPr>
      <w:r>
        <w:rPr>
          <w:color w:val="FFFFFF" w:themeColor="background1"/>
          <w:sz w:val="20"/>
          <w:szCs w:val="20"/>
          <w:u w:val="single"/>
          <w:lang w:val="en-US"/>
          <w14:textFill>
            <w14:solidFill>
              <w14:schemeClr w14:val="bg1"/>
            </w14:solidFill>
          </w14:textFill>
        </w:rPr>
        <w:t>Okkie Puspitorini, ST., MT</w:t>
      </w:r>
    </w:p>
    <w:p>
      <w:pPr>
        <w:pStyle w:val="3"/>
        <w:spacing w:after="0" w:line="240" w:lineRule="auto"/>
        <w:jc w:val="center"/>
        <w:rPr>
          <w:color w:val="FFFFFF" w:themeColor="background1"/>
          <w:sz w:val="20"/>
          <w:szCs w:val="20"/>
          <w:lang w:val="en-US"/>
          <w14:textFill>
            <w14:solidFill>
              <w14:schemeClr w14:val="bg1"/>
            </w14:solidFill>
          </w14:textFill>
        </w:rPr>
      </w:pPr>
      <w:r>
        <w:rPr>
          <w:color w:val="FFFFFF" w:themeColor="background1"/>
          <w:sz w:val="20"/>
          <w:szCs w:val="20"/>
          <w:lang w:val="en-US"/>
          <w14:textFill>
            <w14:solidFill>
              <w14:schemeClr w14:val="bg1"/>
            </w14:solidFill>
          </w14:textFill>
        </w:rPr>
        <w:t>NIP.197010111995122001</w:t>
      </w:r>
    </w:p>
    <w:p>
      <w:pPr>
        <w:pStyle w:val="3"/>
        <w:spacing w:line="240" w:lineRule="auto"/>
        <w:jc w:val="center"/>
        <w:rPr>
          <w:color w:val="FFFFFF" w:themeColor="background1"/>
          <w:sz w:val="20"/>
          <w:szCs w:val="20"/>
          <w14:textFill>
            <w14:solidFill>
              <w14:schemeClr w14:val="bg1"/>
            </w14:solidFill>
          </w14:textFill>
        </w:rPr>
      </w:pPr>
    </w:p>
    <w:p>
      <w:pPr>
        <w:pStyle w:val="3"/>
        <w:spacing w:line="240" w:lineRule="auto"/>
        <w:jc w:val="center"/>
        <w:rPr>
          <w:color w:val="FFFFFF" w:themeColor="background1"/>
          <w:sz w:val="20"/>
          <w:szCs w:val="20"/>
          <w14:textFill>
            <w14:solidFill>
              <w14:schemeClr w14:val="bg1"/>
            </w14:solidFill>
          </w14:textFill>
        </w:rPr>
      </w:pPr>
    </w:p>
    <w:p>
      <w:pPr>
        <w:spacing w:after="0" w:line="240" w:lineRule="auto"/>
        <w:jc w:val="center"/>
        <w:rPr>
          <w:b/>
          <w:bCs/>
          <w:color w:val="FFFFFF" w:themeColor="background1"/>
          <w:sz w:val="24"/>
          <w:szCs w:val="24"/>
          <w14:textFill>
            <w14:solidFill>
              <w14:schemeClr w14:val="bg1"/>
            </w14:solidFill>
          </w14:textFill>
        </w:rPr>
      </w:pPr>
      <w:r>
        <w:rPr>
          <w:b/>
          <w:bCs/>
          <w:color w:val="FFFFFF" w:themeColor="background1"/>
          <w:sz w:val="24"/>
          <w:szCs w:val="24"/>
          <w14:textFill>
            <w14:solidFill>
              <w14:schemeClr w14:val="bg1"/>
            </w14:solidFill>
          </w14:textFill>
        </w:rPr>
        <w:t xml:space="preserve">PROGRAM STUDI TEKNIK TELEKOMUNIKASI </w:t>
      </w:r>
    </w:p>
    <w:p>
      <w:pPr>
        <w:spacing w:after="0" w:line="240" w:lineRule="auto"/>
        <w:jc w:val="center"/>
        <w:rPr>
          <w:b/>
          <w:bCs/>
          <w:color w:val="FFFFFF" w:themeColor="background1"/>
          <w:sz w:val="24"/>
          <w:szCs w:val="24"/>
          <w14:textFill>
            <w14:solidFill>
              <w14:schemeClr w14:val="bg1"/>
            </w14:solidFill>
          </w14:textFill>
        </w:rPr>
      </w:pPr>
      <w:r>
        <w:rPr>
          <w:b/>
          <w:bCs/>
          <w:color w:val="FFFFFF" w:themeColor="background1"/>
          <w:sz w:val="24"/>
          <w:szCs w:val="24"/>
          <w14:textFill>
            <w14:solidFill>
              <w14:schemeClr w14:val="bg1"/>
            </w14:solidFill>
          </w14:textFill>
        </w:rPr>
        <w:t>DEPARTEMEN TEKNIK ELEKTRO</w:t>
      </w:r>
    </w:p>
    <w:p>
      <w:pPr>
        <w:spacing w:after="0" w:line="240" w:lineRule="auto"/>
        <w:jc w:val="center"/>
        <w:rPr>
          <w:b/>
          <w:bCs/>
          <w:color w:val="FFFFFF" w:themeColor="background1"/>
          <w:sz w:val="24"/>
          <w:szCs w:val="24"/>
          <w14:textFill>
            <w14:solidFill>
              <w14:schemeClr w14:val="bg1"/>
            </w14:solidFill>
          </w14:textFill>
        </w:rPr>
      </w:pPr>
      <w:r>
        <w:rPr>
          <w:b/>
          <w:bCs/>
          <w:color w:val="FFFFFF" w:themeColor="background1"/>
          <w:sz w:val="24"/>
          <w:szCs w:val="24"/>
          <w14:textFill>
            <w14:solidFill>
              <w14:schemeClr w14:val="bg1"/>
            </w14:solidFill>
          </w14:textFill>
        </w:rPr>
        <w:t>POLITEKNIK ELEKTRONIKA NEGERI SURABAYA</w:t>
      </w:r>
    </w:p>
    <w:p>
      <w:pPr>
        <w:spacing w:after="0" w:line="240" w:lineRule="auto"/>
        <w:jc w:val="center"/>
        <w:rPr>
          <w:sz w:val="20"/>
          <w:szCs w:val="20"/>
        </w:rPr>
      </w:pPr>
      <w:r>
        <w:rPr>
          <w:sz w:val="20"/>
          <w:szCs w:val="20"/>
          <w:lang w:val="en-US" w:eastAsia="en-US"/>
        </w:rPr>
        <w:drawing>
          <wp:anchor distT="0" distB="0" distL="0" distR="0" simplePos="0" relativeHeight="268444672" behindDoc="0" locked="0" layoutInCell="1" allowOverlap="1">
            <wp:simplePos x="0" y="0"/>
            <wp:positionH relativeFrom="page">
              <wp:posOffset>651510</wp:posOffset>
            </wp:positionH>
            <wp:positionV relativeFrom="paragraph">
              <wp:posOffset>17780</wp:posOffset>
            </wp:positionV>
            <wp:extent cx="621030" cy="632460"/>
            <wp:effectExtent l="0" t="0" r="8255" b="0"/>
            <wp:wrapNone/>
            <wp:docPr id="4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png"/>
                    <pic:cNvPicPr>
                      <a:picLocks noChangeAspect="1"/>
                    </pic:cNvPicPr>
                  </pic:nvPicPr>
                  <pic:blipFill>
                    <a:blip r:embed="rId10" cstate="print"/>
                    <a:stretch>
                      <a:fillRect/>
                    </a:stretch>
                  </pic:blipFill>
                  <pic:spPr>
                    <a:xfrm>
                      <a:off x="0" y="0"/>
                      <a:ext cx="629826" cy="641728"/>
                    </a:xfrm>
                    <a:prstGeom prst="rect">
                      <a:avLst/>
                    </a:prstGeom>
                  </pic:spPr>
                </pic:pic>
              </a:graphicData>
            </a:graphic>
          </wp:anchor>
        </w:drawing>
      </w:r>
      <w:r>
        <w:rPr>
          <w:b/>
          <w:bCs/>
          <w:color w:val="FFFFFF" w:themeColor="background1"/>
          <w:sz w:val="24"/>
          <w:szCs w:val="24"/>
          <w14:textFill>
            <w14:solidFill>
              <w14:schemeClr w14:val="bg1"/>
            </w14:solidFill>
          </w14:textFill>
        </w:rPr>
        <w:t>201</w:t>
      </w:r>
    </w:p>
    <w:p>
      <w:pPr>
        <w:pStyle w:val="3"/>
        <w:spacing w:line="260" w:lineRule="exact"/>
        <w:ind w:right="400"/>
        <w:rPr>
          <w:b/>
          <w:sz w:val="20"/>
          <w:szCs w:val="20"/>
          <w:lang w:val="en-US"/>
        </w:rPr>
      </w:pPr>
    </w:p>
    <w:p>
      <w:pPr>
        <w:pStyle w:val="3"/>
        <w:spacing w:line="260" w:lineRule="exact"/>
        <w:ind w:right="1180"/>
        <w:jc w:val="right"/>
        <w:rPr>
          <w:rFonts w:eastAsiaTheme="minorEastAsia"/>
          <w:b/>
          <w:color w:val="1F4E79" w:themeColor="accent1" w:themeShade="80"/>
          <w:lang w:val="en-US" w:eastAsia="zh-CN"/>
        </w:rPr>
      </w:pPr>
      <w:r>
        <w:rPr>
          <w:b/>
          <w:color w:val="1F4E79" w:themeColor="accent1" w:themeShade="80"/>
          <w:lang w:val="en-US"/>
        </w:rPr>
        <w:t>PROYEK AKHIR</w:t>
      </w:r>
    </w:p>
    <w:p>
      <w:pPr>
        <w:pStyle w:val="3"/>
        <w:spacing w:line="260" w:lineRule="exact"/>
        <w:ind w:right="400"/>
        <w:jc w:val="center"/>
        <w:rPr>
          <w:b/>
        </w:rPr>
      </w:pPr>
    </w:p>
    <w:p>
      <w:pPr>
        <w:pStyle w:val="3"/>
        <w:spacing w:after="0" w:line="240" w:lineRule="auto"/>
        <w:ind w:right="400"/>
        <w:jc w:val="center"/>
        <w:rPr>
          <w:b/>
          <w:sz w:val="22"/>
          <w:szCs w:val="22"/>
        </w:rPr>
      </w:pPr>
      <w:r>
        <w:rPr>
          <w:b/>
          <w:sz w:val="22"/>
          <w:szCs w:val="22"/>
        </w:rPr>
        <w:t>PERANCANGAN SISTEM APLIKASI</w:t>
      </w:r>
      <w:r>
        <w:rPr>
          <w:b/>
          <w:sz w:val="22"/>
          <w:szCs w:val="22"/>
          <w:lang w:val="en-US"/>
        </w:rPr>
        <w:t xml:space="preserve"> </w:t>
      </w:r>
      <w:r>
        <w:rPr>
          <w:b/>
          <w:sz w:val="22"/>
          <w:szCs w:val="22"/>
        </w:rPr>
        <w:t>TRANSPORTASI UNTUK ESTIMASI KEDATANGAN BIS SEKOLAH</w:t>
      </w:r>
    </w:p>
    <w:p>
      <w:pPr>
        <w:pStyle w:val="3"/>
        <w:spacing w:after="0" w:line="240" w:lineRule="auto"/>
        <w:ind w:right="400"/>
        <w:jc w:val="center"/>
        <w:rPr>
          <w:b/>
          <w:sz w:val="22"/>
          <w:szCs w:val="22"/>
        </w:rPr>
      </w:pPr>
    </w:p>
    <w:p>
      <w:pPr>
        <w:pStyle w:val="3"/>
        <w:spacing w:after="0" w:line="240" w:lineRule="auto"/>
        <w:ind w:right="400"/>
        <w:jc w:val="center"/>
        <w:rPr>
          <w:b/>
          <w:i/>
          <w:iCs/>
          <w:sz w:val="22"/>
          <w:szCs w:val="22"/>
          <w:lang w:val="en-US"/>
        </w:rPr>
      </w:pPr>
      <w:r>
        <w:rPr>
          <w:b/>
          <w:i/>
          <w:iCs/>
          <w:sz w:val="22"/>
          <w:szCs w:val="22"/>
          <w:lang w:val="en-US"/>
        </w:rPr>
        <w:t>DESIGN OF TRANSPORTATION APPLICATION SYSTEM FOR ESTIMATION OF ARRIVAL SCHOOL BUS</w:t>
      </w:r>
    </w:p>
    <w:p>
      <w:pPr>
        <w:spacing w:before="221" w:after="0" w:line="360" w:lineRule="auto"/>
        <w:ind w:left="279" w:right="299"/>
        <w:jc w:val="center"/>
        <w:rPr>
          <w:b/>
          <w:bCs/>
          <w:iCs/>
          <w:sz w:val="18"/>
          <w:szCs w:val="18"/>
        </w:rPr>
      </w:pPr>
      <w:r>
        <w:rPr>
          <w:b/>
          <w:bCs/>
          <w:iCs/>
          <w:sz w:val="18"/>
          <w:szCs w:val="18"/>
        </w:rPr>
        <w:t>Oleh:</w:t>
      </w:r>
    </w:p>
    <w:p>
      <w:pPr>
        <w:pStyle w:val="3"/>
        <w:spacing w:after="0" w:line="240" w:lineRule="auto"/>
        <w:jc w:val="center"/>
        <w:rPr>
          <w:b/>
          <w:bCs/>
          <w:sz w:val="18"/>
          <w:szCs w:val="18"/>
          <w:u w:val="single"/>
          <w:lang w:val="en-US"/>
        </w:rPr>
      </w:pPr>
      <w:r>
        <w:rPr>
          <w:b/>
          <w:bCs/>
          <w:sz w:val="18"/>
          <w:szCs w:val="18"/>
          <w:u w:val="single"/>
          <w:lang w:val="en-US"/>
        </w:rPr>
        <w:t>Chalid Ade Rahman</w:t>
      </w:r>
    </w:p>
    <w:p>
      <w:pPr>
        <w:pStyle w:val="3"/>
        <w:spacing w:after="0" w:line="240" w:lineRule="auto"/>
        <w:jc w:val="center"/>
        <w:rPr>
          <w:b/>
          <w:bCs/>
          <w:sz w:val="18"/>
          <w:szCs w:val="18"/>
        </w:rPr>
      </w:pPr>
      <w:r>
        <w:rPr>
          <w:b/>
          <w:bCs/>
          <w:sz w:val="18"/>
          <w:szCs w:val="18"/>
        </w:rPr>
        <w:t>NRP. 1203161009</w:t>
      </w:r>
    </w:p>
    <w:p>
      <w:pPr>
        <w:pStyle w:val="3"/>
        <w:spacing w:after="0" w:line="240" w:lineRule="auto"/>
        <w:jc w:val="center"/>
        <w:rPr>
          <w:b/>
          <w:bCs/>
          <w:sz w:val="18"/>
          <w:szCs w:val="18"/>
        </w:rPr>
      </w:pPr>
    </w:p>
    <w:p>
      <w:pPr>
        <w:pStyle w:val="3"/>
        <w:spacing w:after="0" w:line="360" w:lineRule="auto"/>
        <w:jc w:val="center"/>
        <w:rPr>
          <w:b/>
          <w:bCs/>
          <w:sz w:val="18"/>
          <w:szCs w:val="18"/>
          <w:lang w:val="en-US"/>
        </w:rPr>
      </w:pPr>
      <w:r>
        <w:rPr>
          <w:b/>
          <w:bCs/>
          <w:sz w:val="18"/>
          <w:szCs w:val="18"/>
          <w:lang w:val="en-US"/>
        </w:rPr>
        <w:t>Dosen Pembimbing</w:t>
      </w:r>
    </w:p>
    <w:p>
      <w:pPr>
        <w:pStyle w:val="3"/>
        <w:spacing w:after="0" w:line="240" w:lineRule="auto"/>
        <w:jc w:val="center"/>
        <w:rPr>
          <w:b/>
          <w:bCs/>
          <w:sz w:val="18"/>
          <w:szCs w:val="18"/>
          <w:u w:val="single"/>
          <w:lang w:val="en-US"/>
        </w:rPr>
      </w:pPr>
      <w:r>
        <w:rPr>
          <w:b/>
          <w:bCs/>
          <w:sz w:val="18"/>
          <w:szCs w:val="18"/>
          <w:u w:val="single"/>
          <w:lang w:val="en-US"/>
        </w:rPr>
        <w:t>Haniah Mahmudah, ST., MT</w:t>
      </w:r>
    </w:p>
    <w:p>
      <w:pPr>
        <w:pStyle w:val="3"/>
        <w:spacing w:after="0" w:line="240" w:lineRule="auto"/>
        <w:jc w:val="center"/>
        <w:rPr>
          <w:b/>
          <w:bCs/>
          <w:sz w:val="18"/>
          <w:szCs w:val="18"/>
          <w:lang w:val="en-US"/>
        </w:rPr>
      </w:pPr>
      <w:r>
        <w:rPr>
          <w:b/>
          <w:bCs/>
          <w:sz w:val="18"/>
          <w:szCs w:val="18"/>
          <w:lang w:val="en-US"/>
        </w:rPr>
        <w:t>NIP.197709162001122001</w:t>
      </w:r>
    </w:p>
    <w:p>
      <w:pPr>
        <w:pStyle w:val="3"/>
        <w:spacing w:after="0" w:line="240" w:lineRule="auto"/>
        <w:jc w:val="center"/>
        <w:rPr>
          <w:b/>
          <w:bCs/>
          <w:sz w:val="18"/>
          <w:szCs w:val="18"/>
          <w:lang w:val="en-US"/>
        </w:rPr>
      </w:pPr>
    </w:p>
    <w:p>
      <w:pPr>
        <w:pStyle w:val="3"/>
        <w:spacing w:after="0" w:line="240" w:lineRule="auto"/>
        <w:jc w:val="center"/>
        <w:rPr>
          <w:b/>
          <w:bCs/>
          <w:sz w:val="18"/>
          <w:szCs w:val="18"/>
          <w:u w:val="single"/>
          <w:lang w:val="en-US"/>
        </w:rPr>
      </w:pPr>
      <w:r>
        <w:rPr>
          <w:b/>
          <w:bCs/>
          <w:sz w:val="18"/>
          <w:szCs w:val="18"/>
          <w:u w:val="single"/>
          <w:lang w:val="en-US"/>
        </w:rPr>
        <w:t>Okkie Puspitorini, ST., MT</w:t>
      </w:r>
    </w:p>
    <w:p>
      <w:pPr>
        <w:pStyle w:val="3"/>
        <w:spacing w:after="0" w:line="240" w:lineRule="auto"/>
        <w:jc w:val="center"/>
        <w:rPr>
          <w:b/>
          <w:bCs/>
          <w:sz w:val="18"/>
          <w:szCs w:val="18"/>
          <w:lang w:val="en-US"/>
        </w:rPr>
      </w:pPr>
      <w:r>
        <w:rPr>
          <w:b/>
          <w:bCs/>
          <w:sz w:val="18"/>
          <w:szCs w:val="18"/>
          <w:lang w:val="en-US"/>
        </w:rPr>
        <w:t>NIP.197010111995122001</w:t>
      </w:r>
    </w:p>
    <w:p>
      <w:pPr>
        <w:pStyle w:val="3"/>
        <w:spacing w:after="0" w:line="240" w:lineRule="auto"/>
        <w:jc w:val="center"/>
        <w:rPr>
          <w:b/>
          <w:bCs/>
          <w:sz w:val="18"/>
          <w:szCs w:val="18"/>
          <w:lang w:val="en-US"/>
        </w:rPr>
      </w:pPr>
    </w:p>
    <w:p>
      <w:pPr>
        <w:spacing w:after="0" w:line="240" w:lineRule="auto"/>
        <w:jc w:val="center"/>
        <w:rPr>
          <w:b/>
          <w:bCs/>
        </w:rPr>
      </w:pPr>
      <w:r>
        <w:rPr>
          <w:b/>
          <w:bCs/>
        </w:rPr>
        <w:t xml:space="preserve">PROGRAM STUDI TEKNIK TELEKOMUNIKASI </w:t>
      </w:r>
    </w:p>
    <w:p>
      <w:pPr>
        <w:spacing w:after="0" w:line="240" w:lineRule="auto"/>
        <w:jc w:val="center"/>
        <w:rPr>
          <w:b/>
          <w:bCs/>
        </w:rPr>
      </w:pPr>
      <w:r>
        <w:rPr>
          <w:b/>
          <w:bCs/>
        </w:rPr>
        <w:t>DEPARTEMEN TEKNIK ELEKTRO</w:t>
      </w:r>
    </w:p>
    <w:p>
      <w:pPr>
        <w:spacing w:after="0" w:line="240" w:lineRule="auto"/>
        <w:jc w:val="center"/>
        <w:rPr>
          <w:b/>
          <w:bCs/>
        </w:rPr>
      </w:pPr>
      <w:r>
        <w:rPr>
          <w:b/>
          <w:bCs/>
        </w:rPr>
        <w:t>POLITEKNIK ELEKTRONIKA NEGERI SURABAYA</w:t>
      </w:r>
    </w:p>
    <w:p>
      <w:pPr>
        <w:spacing w:after="0" w:line="240" w:lineRule="auto"/>
        <w:jc w:val="center"/>
        <w:rPr>
          <w:b/>
          <w:bCs/>
        </w:rPr>
      </w:pPr>
      <w:r>
        <w:rPr>
          <w:b/>
          <w:bCs/>
        </w:rPr>
        <w:t>2019</w:t>
      </w:r>
    </w:p>
    <w:p>
      <w:pPr>
        <w:spacing w:after="0" w:line="240" w:lineRule="auto"/>
        <w:jc w:val="both"/>
        <w:rPr>
          <w:b/>
          <w:bCs/>
        </w:rPr>
      </w:pPr>
    </w:p>
    <w:p>
      <w:pPr>
        <w:spacing w:after="0" w:line="240" w:lineRule="auto"/>
        <w:jc w:val="center"/>
        <w:rPr>
          <w:b/>
          <w:bCs/>
          <w:sz w:val="24"/>
          <w:szCs w:val="24"/>
        </w:rPr>
      </w:pPr>
      <w:r>
        <w:rPr>
          <w:b/>
          <w:sz w:val="24"/>
          <w:szCs w:val="24"/>
        </w:rPr>
        <w:t>PERANCANGAN SISTEM APLIKASI</w:t>
      </w:r>
      <w:r>
        <w:rPr>
          <w:b/>
          <w:sz w:val="24"/>
          <w:szCs w:val="24"/>
          <w:lang w:val="en-US"/>
        </w:rPr>
        <w:t xml:space="preserve"> </w:t>
      </w:r>
      <w:r>
        <w:rPr>
          <w:b/>
          <w:sz w:val="24"/>
          <w:szCs w:val="24"/>
        </w:rPr>
        <w:t>TRANSPORTASI UNTUK ESTIMASI KEDATANGAN BIS SEKOLAH</w:t>
      </w:r>
      <w:r>
        <w:rPr>
          <w:b/>
          <w:bCs/>
          <w:sz w:val="20"/>
          <w:szCs w:val="20"/>
          <w:vertAlign w:val="subscript"/>
        </w:rPr>
        <w:t xml:space="preserve"> </w:t>
      </w:r>
    </w:p>
    <w:p>
      <w:pPr>
        <w:spacing w:before="221" w:after="0" w:line="360" w:lineRule="auto"/>
        <w:ind w:left="279" w:right="299"/>
        <w:jc w:val="center"/>
        <w:rPr>
          <w:b/>
          <w:bCs/>
          <w:iCs/>
          <w:sz w:val="20"/>
          <w:szCs w:val="20"/>
        </w:rPr>
      </w:pPr>
      <w:r>
        <w:rPr>
          <w:b/>
          <w:bCs/>
          <w:iCs/>
          <w:sz w:val="20"/>
          <w:szCs w:val="20"/>
        </w:rPr>
        <w:t>Oleh:</w:t>
      </w:r>
    </w:p>
    <w:p>
      <w:pPr>
        <w:pStyle w:val="3"/>
        <w:spacing w:after="0" w:line="240" w:lineRule="auto"/>
        <w:jc w:val="center"/>
        <w:rPr>
          <w:b/>
          <w:bCs/>
          <w:sz w:val="20"/>
          <w:szCs w:val="20"/>
          <w:u w:val="single"/>
          <w:lang w:val="en-US"/>
        </w:rPr>
      </w:pPr>
      <w:r>
        <w:rPr>
          <w:b/>
          <w:bCs/>
          <w:sz w:val="20"/>
          <w:szCs w:val="20"/>
          <w:u w:val="single"/>
          <w:lang w:val="en-US"/>
        </w:rPr>
        <w:t>Chalid Ade Rahman</w:t>
      </w:r>
    </w:p>
    <w:p>
      <w:pPr>
        <w:pStyle w:val="3"/>
        <w:spacing w:after="0" w:line="240" w:lineRule="auto"/>
        <w:jc w:val="center"/>
        <w:rPr>
          <w:b/>
          <w:bCs/>
          <w:sz w:val="20"/>
          <w:szCs w:val="20"/>
        </w:rPr>
      </w:pPr>
      <w:r>
        <w:rPr>
          <w:b/>
          <w:bCs/>
          <w:sz w:val="20"/>
          <w:szCs w:val="20"/>
        </w:rPr>
        <w:t>NRP. 1203161009</w:t>
      </w:r>
    </w:p>
    <w:p>
      <w:pPr>
        <w:pStyle w:val="3"/>
        <w:spacing w:after="0" w:line="240" w:lineRule="auto"/>
        <w:jc w:val="center"/>
        <w:rPr>
          <w:b/>
          <w:bCs/>
          <w:sz w:val="20"/>
          <w:szCs w:val="20"/>
          <w:lang w:val="en-US"/>
        </w:rPr>
      </w:pPr>
      <w:r>
        <w:rPr>
          <w:b/>
          <w:bCs/>
          <w:sz w:val="20"/>
          <w:szCs w:val="20"/>
          <w:lang w:val="en-US"/>
        </w:rPr>
        <w:t xml:space="preserve">Proyek Akhir ini diajukan sebagai salah satu syarat untuk memperoleh </w:t>
      </w:r>
    </w:p>
    <w:p>
      <w:pPr>
        <w:pStyle w:val="3"/>
        <w:spacing w:after="0" w:line="240" w:lineRule="auto"/>
        <w:jc w:val="center"/>
        <w:rPr>
          <w:b/>
          <w:bCs/>
          <w:sz w:val="20"/>
          <w:szCs w:val="20"/>
          <w:lang w:val="en-US"/>
        </w:rPr>
      </w:pPr>
      <w:r>
        <w:rPr>
          <w:b/>
          <w:bCs/>
          <w:sz w:val="20"/>
          <w:szCs w:val="20"/>
          <w:lang w:val="en-US"/>
        </w:rPr>
        <w:t>gelar Ahli Madya (A.Md)</w:t>
      </w:r>
    </w:p>
    <w:p>
      <w:pPr>
        <w:pStyle w:val="3"/>
        <w:spacing w:after="0" w:line="240" w:lineRule="auto"/>
        <w:jc w:val="center"/>
        <w:rPr>
          <w:b/>
          <w:bCs/>
          <w:sz w:val="20"/>
          <w:szCs w:val="20"/>
          <w:lang w:val="en-US"/>
        </w:rPr>
      </w:pPr>
      <w:r>
        <w:rPr>
          <w:b/>
          <w:bCs/>
          <w:sz w:val="20"/>
          <w:szCs w:val="20"/>
          <w:lang w:val="en-US"/>
        </w:rPr>
        <w:t>Periode Wisuda September 2019</w:t>
      </w:r>
    </w:p>
    <w:p>
      <w:pPr>
        <w:pStyle w:val="3"/>
        <w:spacing w:after="0" w:line="240" w:lineRule="auto"/>
        <w:jc w:val="center"/>
        <w:rPr>
          <w:b/>
          <w:bCs/>
          <w:sz w:val="20"/>
          <w:szCs w:val="20"/>
          <w:lang w:val="en-US"/>
        </w:rPr>
      </w:pPr>
      <w:r>
        <w:rPr>
          <w:b/>
          <w:bCs/>
          <w:sz w:val="20"/>
          <w:szCs w:val="20"/>
          <w:lang w:val="en-US"/>
        </w:rPr>
        <w:t>di</w:t>
      </w:r>
    </w:p>
    <w:p>
      <w:pPr>
        <w:pStyle w:val="3"/>
        <w:spacing w:after="0" w:line="240" w:lineRule="auto"/>
        <w:jc w:val="center"/>
        <w:rPr>
          <w:b/>
          <w:bCs/>
          <w:sz w:val="20"/>
          <w:szCs w:val="20"/>
          <w:lang w:val="en-US"/>
        </w:rPr>
      </w:pPr>
      <w:r>
        <w:rPr>
          <w:b/>
          <w:bCs/>
          <w:sz w:val="20"/>
          <w:szCs w:val="20"/>
          <w:lang w:val="en-US"/>
        </w:rPr>
        <w:t>Politeknik Elektronika Negeri Surabaya</w:t>
      </w:r>
    </w:p>
    <w:p>
      <w:pPr>
        <w:pStyle w:val="3"/>
        <w:spacing w:after="0" w:line="240" w:lineRule="auto"/>
        <w:jc w:val="center"/>
        <w:rPr>
          <w:b/>
          <w:bCs/>
          <w:sz w:val="20"/>
          <w:szCs w:val="20"/>
          <w:lang w:val="en-US"/>
        </w:rPr>
      </w:pPr>
    </w:p>
    <w:p>
      <w:pPr>
        <w:pStyle w:val="3"/>
        <w:spacing w:after="0" w:line="240" w:lineRule="auto"/>
        <w:jc w:val="center"/>
        <w:rPr>
          <w:b/>
          <w:bCs/>
          <w:sz w:val="20"/>
          <w:szCs w:val="20"/>
          <w:lang w:val="en-US"/>
        </w:rPr>
      </w:pPr>
      <w:r>
        <w:rPr>
          <w:b/>
          <w:bCs/>
          <w:sz w:val="20"/>
          <w:szCs w:val="20"/>
          <w:lang w:val="en-US"/>
        </w:rPr>
        <w:t>Disetujui dan disahkan oleh:</w:t>
      </w:r>
    </w:p>
    <w:p>
      <w:pPr>
        <w:pStyle w:val="3"/>
        <w:spacing w:after="0" w:line="240" w:lineRule="auto"/>
        <w:rPr>
          <w:b/>
          <w:bCs/>
          <w:sz w:val="20"/>
          <w:szCs w:val="20"/>
          <w:lang w:val="en-US"/>
        </w:rPr>
      </w:pPr>
      <w:r>
        <w:rPr>
          <w:b/>
          <w:bCs/>
          <w:sz w:val="20"/>
          <w:szCs w:val="20"/>
          <w:lang w:val="en-US"/>
        </w:rPr>
        <w:t>Tim Penguji Proyek Akhir:</w:t>
      </w: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lang w:val="en-US"/>
        </w:rPr>
        <w:t>Dosen Pembimbing:</w:t>
      </w:r>
    </w:p>
    <w:p>
      <w:pPr>
        <w:pStyle w:val="3"/>
        <w:spacing w:after="0" w:line="240" w:lineRule="auto"/>
        <w:rPr>
          <w:b/>
          <w:bCs/>
          <w:sz w:val="20"/>
          <w:szCs w:val="20"/>
          <w:lang w:val="en-US"/>
        </w:rPr>
      </w:pPr>
      <w:r>
        <w:rPr>
          <w:b/>
          <w:bCs/>
          <w:sz w:val="20"/>
          <w:szCs w:val="20"/>
          <w:lang w:val="en-US"/>
        </w:rPr>
        <w:t>1.</w:t>
      </w: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lang w:val="en-US"/>
        </w:rPr>
        <w:t>1.</w:t>
      </w:r>
    </w:p>
    <w:p>
      <w:pPr>
        <w:pStyle w:val="3"/>
        <w:spacing w:after="0" w:line="240" w:lineRule="auto"/>
        <w:rPr>
          <w:b/>
          <w:bCs/>
          <w:sz w:val="20"/>
          <w:szCs w:val="20"/>
          <w:lang w:val="en-US"/>
        </w:rPr>
      </w:pPr>
    </w:p>
    <w:p>
      <w:pPr>
        <w:pStyle w:val="3"/>
        <w:spacing w:after="0" w:line="240" w:lineRule="auto"/>
        <w:jc w:val="center"/>
        <w:rPr>
          <w:b/>
          <w:bCs/>
          <w:sz w:val="20"/>
          <w:szCs w:val="20"/>
          <w:u w:val="single"/>
          <w:lang w:val="en-US"/>
        </w:rPr>
      </w:pP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lang w:val="en-US"/>
        </w:rPr>
        <w:t xml:space="preserve"> </w:t>
      </w:r>
      <w:r>
        <w:rPr>
          <w:b/>
          <w:bCs/>
          <w:sz w:val="20"/>
          <w:szCs w:val="20"/>
          <w:u w:val="single"/>
          <w:lang w:val="en-US"/>
        </w:rPr>
        <w:t>Haniah Mahmudah, ST., MT</w:t>
      </w:r>
    </w:p>
    <w:p>
      <w:pPr>
        <w:pStyle w:val="3"/>
        <w:spacing w:after="0" w:line="240" w:lineRule="auto"/>
        <w:jc w:val="center"/>
        <w:rPr>
          <w:b/>
          <w:bCs/>
          <w:sz w:val="20"/>
          <w:szCs w:val="20"/>
          <w:lang w:val="en-US"/>
        </w:rPr>
      </w:pP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lang w:val="en-US"/>
        </w:rPr>
        <w:t>NIP.197709162001122001</w:t>
      </w:r>
    </w:p>
    <w:p>
      <w:pPr>
        <w:pStyle w:val="3"/>
        <w:spacing w:after="0" w:line="240" w:lineRule="auto"/>
        <w:rPr>
          <w:b/>
          <w:bCs/>
          <w:sz w:val="20"/>
          <w:szCs w:val="20"/>
          <w:lang w:val="en-US"/>
        </w:rPr>
      </w:pPr>
      <w:r>
        <w:rPr>
          <w:b/>
          <w:bCs/>
          <w:sz w:val="20"/>
          <w:szCs w:val="20"/>
          <w:lang w:val="en-US"/>
        </w:rPr>
        <w:t>2.</w:t>
      </w: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lang w:val="en-US"/>
        </w:rPr>
        <w:t>2.</w:t>
      </w:r>
    </w:p>
    <w:p>
      <w:pPr>
        <w:pStyle w:val="3"/>
        <w:spacing w:after="0" w:line="240" w:lineRule="auto"/>
        <w:rPr>
          <w:b/>
          <w:bCs/>
          <w:sz w:val="20"/>
          <w:szCs w:val="20"/>
          <w:lang w:val="en-US"/>
        </w:rPr>
      </w:pPr>
    </w:p>
    <w:p>
      <w:pPr>
        <w:pStyle w:val="3"/>
        <w:spacing w:after="0" w:line="240" w:lineRule="auto"/>
        <w:jc w:val="center"/>
        <w:rPr>
          <w:b/>
          <w:bCs/>
          <w:sz w:val="20"/>
          <w:szCs w:val="20"/>
          <w:u w:val="single"/>
          <w:lang w:val="en-US"/>
        </w:rPr>
      </w:pP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u w:val="single"/>
          <w:lang w:val="en-US"/>
        </w:rPr>
        <w:t>Okkie Puspitorini, ST., MT</w:t>
      </w:r>
    </w:p>
    <w:p>
      <w:pPr>
        <w:pStyle w:val="3"/>
        <w:spacing w:after="0" w:line="240" w:lineRule="auto"/>
        <w:jc w:val="center"/>
        <w:rPr>
          <w:b/>
          <w:bCs/>
          <w:sz w:val="20"/>
          <w:szCs w:val="20"/>
          <w:lang w:val="en-US"/>
        </w:rPr>
      </w:pP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lang w:val="en-US"/>
        </w:rPr>
        <w:tab/>
      </w:r>
      <w:r>
        <w:rPr>
          <w:b/>
          <w:bCs/>
          <w:sz w:val="20"/>
          <w:szCs w:val="20"/>
          <w:lang w:val="en-US"/>
        </w:rPr>
        <w:t>NIP.197010111995122001</w:t>
      </w:r>
    </w:p>
    <w:p>
      <w:pPr>
        <w:pStyle w:val="3"/>
        <w:spacing w:after="0" w:line="240" w:lineRule="auto"/>
        <w:rPr>
          <w:b/>
          <w:bCs/>
          <w:sz w:val="20"/>
          <w:szCs w:val="20"/>
          <w:lang w:val="en-US"/>
        </w:rPr>
      </w:pPr>
      <w:r>
        <w:rPr>
          <w:b/>
          <w:bCs/>
          <w:sz w:val="20"/>
          <w:szCs w:val="20"/>
          <w:lang w:val="en-US"/>
        </w:rPr>
        <w:t>3,</w:t>
      </w:r>
    </w:p>
    <w:p>
      <w:pPr>
        <w:pStyle w:val="3"/>
        <w:spacing w:after="0" w:line="240" w:lineRule="auto"/>
        <w:rPr>
          <w:b/>
          <w:bCs/>
          <w:sz w:val="20"/>
          <w:szCs w:val="20"/>
          <w:lang w:val="en-US"/>
        </w:rPr>
      </w:pPr>
    </w:p>
    <w:p>
      <w:pPr>
        <w:pStyle w:val="3"/>
        <w:spacing w:after="0" w:line="240" w:lineRule="auto"/>
        <w:jc w:val="center"/>
        <w:rPr>
          <w:b/>
          <w:bCs/>
          <w:sz w:val="20"/>
          <w:szCs w:val="20"/>
          <w:lang w:val="en-US"/>
        </w:rPr>
      </w:pPr>
      <w:r>
        <w:rPr>
          <w:b/>
          <w:bCs/>
          <w:sz w:val="20"/>
          <w:szCs w:val="20"/>
          <w:lang w:val="en-US"/>
        </w:rPr>
        <w:t>Mengetahui,</w:t>
      </w:r>
    </w:p>
    <w:p>
      <w:pPr>
        <w:pStyle w:val="3"/>
        <w:spacing w:after="0" w:line="240" w:lineRule="auto"/>
        <w:jc w:val="center"/>
        <w:rPr>
          <w:b/>
          <w:bCs/>
          <w:sz w:val="20"/>
          <w:szCs w:val="20"/>
          <w:lang w:val="en-US"/>
        </w:rPr>
      </w:pPr>
      <w:r>
        <w:rPr>
          <w:b/>
          <w:bCs/>
          <w:sz w:val="20"/>
          <w:szCs w:val="20"/>
          <w:lang w:val="en-US"/>
        </w:rPr>
        <w:t>Ketua Program Studi D3 Teknik Telekomunikasi PENS</w:t>
      </w:r>
    </w:p>
    <w:p>
      <w:pPr>
        <w:pStyle w:val="3"/>
        <w:spacing w:after="0" w:line="240" w:lineRule="auto"/>
        <w:jc w:val="center"/>
        <w:rPr>
          <w:b/>
          <w:bCs/>
          <w:sz w:val="20"/>
          <w:szCs w:val="20"/>
          <w:lang w:val="en-US"/>
        </w:rPr>
      </w:pPr>
    </w:p>
    <w:p>
      <w:pPr>
        <w:pStyle w:val="3"/>
        <w:spacing w:after="0" w:line="240" w:lineRule="auto"/>
        <w:jc w:val="center"/>
        <w:rPr>
          <w:b/>
          <w:bCs/>
          <w:sz w:val="20"/>
          <w:szCs w:val="20"/>
          <w:u w:val="single"/>
          <w:lang w:val="en-US"/>
        </w:rPr>
      </w:pPr>
      <w:r>
        <w:rPr>
          <w:b/>
          <w:bCs/>
          <w:sz w:val="20"/>
          <w:szCs w:val="20"/>
          <w:u w:val="single"/>
          <w:lang w:val="en-US"/>
        </w:rPr>
        <w:t>Ari Wijayanti, ST., MT</w:t>
      </w:r>
    </w:p>
    <w:p>
      <w:pPr>
        <w:pStyle w:val="3"/>
        <w:spacing w:after="0" w:line="240" w:lineRule="auto"/>
        <w:jc w:val="center"/>
        <w:rPr>
          <w:b/>
          <w:bCs/>
          <w:sz w:val="20"/>
          <w:szCs w:val="20"/>
          <w:u w:val="single"/>
          <w:lang w:val="en-US"/>
        </w:rPr>
      </w:pPr>
      <w:r>
        <w:rPr>
          <w:b/>
          <w:bCs/>
          <w:sz w:val="20"/>
          <w:szCs w:val="20"/>
          <w:u w:val="single"/>
          <w:lang w:val="en-US"/>
        </w:rPr>
        <w:t>NIP.197612162003122001</w:t>
      </w:r>
    </w:p>
    <w:p>
      <w:pPr>
        <w:tabs>
          <w:tab w:val="right" w:pos="5940"/>
          <w:tab w:val="right" w:pos="7700"/>
        </w:tabs>
        <w:spacing w:line="240" w:lineRule="auto"/>
        <w:jc w:val="center"/>
        <w:rPr>
          <w:b/>
          <w:bCs/>
          <w:sz w:val="20"/>
          <w:szCs w:val="20"/>
          <w:vertAlign w:val="subscript"/>
        </w:rPr>
        <w:sectPr>
          <w:footerReference r:id="rId4" w:type="first"/>
          <w:footerReference r:id="rId3" w:type="default"/>
          <w:pgSz w:w="8392" w:h="11907"/>
          <w:pgMar w:top="720" w:right="567" w:bottom="567" w:left="567" w:header="851" w:footer="992" w:gutter="0"/>
          <w:pgNumType w:fmt="lowerRoman" w:start="1"/>
          <w:cols w:space="0" w:num="1"/>
          <w:docGrid w:type="lines" w:linePitch="318" w:charSpace="0"/>
        </w:sectPr>
      </w:pPr>
    </w:p>
    <w:p>
      <w:pPr>
        <w:tabs>
          <w:tab w:val="right" w:pos="5940"/>
          <w:tab w:val="right" w:pos="7700"/>
        </w:tabs>
        <w:spacing w:line="240" w:lineRule="auto"/>
        <w:jc w:val="center"/>
        <w:rPr>
          <w:b/>
          <w:bCs/>
          <w:sz w:val="20"/>
          <w:szCs w:val="20"/>
          <w:vertAlign w:val="subscript"/>
        </w:rPr>
      </w:pPr>
      <w:r>
        <w:rPr>
          <w:b/>
          <w:bCs/>
          <w:sz w:val="20"/>
          <w:szCs w:val="20"/>
        </w:rPr>
        <w:t>ABSTRAK</w:t>
      </w:r>
    </w:p>
    <w:p>
      <w:pPr>
        <w:spacing w:line="276" w:lineRule="auto"/>
        <w:jc w:val="both"/>
        <w:rPr>
          <w:i/>
          <w:iCs/>
          <w:sz w:val="20"/>
          <w:szCs w:val="20"/>
          <w:lang w:val="en-US"/>
        </w:rPr>
      </w:pPr>
      <w:r>
        <w:rPr>
          <w:sz w:val="20"/>
          <w:szCs w:val="20"/>
        </w:rPr>
        <w:tab/>
      </w:r>
      <w:r>
        <w:rPr>
          <w:sz w:val="20"/>
          <w:szCs w:val="20"/>
        </w:rPr>
        <w:t xml:space="preserve"> Dengan meningkatnya volume kendaraan, kemacetan sering kali terjadi khususnya </w:t>
      </w:r>
      <w:r>
        <w:rPr>
          <w:sz w:val="20"/>
          <w:szCs w:val="20"/>
          <w:lang w:val="zh-CN"/>
        </w:rPr>
        <w:t>di S</w:t>
      </w:r>
      <w:r>
        <w:rPr>
          <w:sz w:val="20"/>
          <w:szCs w:val="20"/>
        </w:rPr>
        <w:t>urabaya yang tercatat sebagai kota termacet urutan ke 8 seperti dimuat pada laman kompas, 2018. Salah satu bentuk upaya Pemerintah Kota Sura</w:t>
      </w:r>
      <w:r>
        <w:rPr>
          <w:sz w:val="20"/>
          <w:szCs w:val="20"/>
          <w:lang w:val="zh-CN"/>
        </w:rPr>
        <w:t>ba</w:t>
      </w:r>
      <w:r>
        <w:rPr>
          <w:sz w:val="20"/>
          <w:szCs w:val="20"/>
        </w:rPr>
        <w:t xml:space="preserve">ya dalam penanggulangan kemacetan adalah diluncurkannya bis sekolah pemerintah kota Surabaya dengan biaya gratis dan dapat digunakan oleh semua orang. Namun, salah satu kekurangan dari bis ini adalah tidak adanya aplikasi yang menunjukkan estimasi kedatangan bis atau informasi terkait lainya. Sehingga </w:t>
      </w:r>
      <w:r>
        <w:rPr>
          <w:sz w:val="20"/>
          <w:szCs w:val="20"/>
          <w:lang w:val="zh-CN"/>
        </w:rPr>
        <w:t>banyak calon penumpang yang tertinggal bis. Hal ini berdampak pada kurangnya minat masyarakat untuk naik bis</w:t>
      </w:r>
      <w:r>
        <w:rPr>
          <w:sz w:val="20"/>
          <w:szCs w:val="20"/>
        </w:rPr>
        <w:t>.</w:t>
      </w:r>
      <w:r>
        <w:rPr>
          <w:sz w:val="20"/>
          <w:szCs w:val="20"/>
          <w:lang w:val="zh-CN"/>
        </w:rPr>
        <w:t xml:space="preserve"> Oleh karena itu,</w:t>
      </w:r>
      <w:r>
        <w:rPr>
          <w:sz w:val="20"/>
          <w:szCs w:val="20"/>
        </w:rPr>
        <w:t xml:space="preserve"> proyek akhir ini </w:t>
      </w:r>
      <w:r>
        <w:rPr>
          <w:sz w:val="20"/>
          <w:szCs w:val="20"/>
          <w:lang w:val="zh-CN"/>
        </w:rPr>
        <w:t xml:space="preserve">dibuat untuk </w:t>
      </w:r>
      <w:r>
        <w:rPr>
          <w:sz w:val="20"/>
          <w:szCs w:val="20"/>
        </w:rPr>
        <w:t>membangun sebuah aplikasi transportasi untuk bis sekolah pemerintah kota Surabaya dengan fasilitas estimasi</w:t>
      </w:r>
      <w:r>
        <w:rPr>
          <w:sz w:val="20"/>
          <w:szCs w:val="20"/>
          <w:lang w:val="zh-CN"/>
        </w:rPr>
        <w:t xml:space="preserve"> waktu</w:t>
      </w:r>
      <w:r>
        <w:rPr>
          <w:sz w:val="20"/>
          <w:szCs w:val="20"/>
        </w:rPr>
        <w:t xml:space="preserve"> kedatangan menggunakan bahasa pemrograman </w:t>
      </w:r>
      <w:r>
        <w:rPr>
          <w:i/>
          <w:iCs/>
          <w:sz w:val="20"/>
          <w:szCs w:val="20"/>
        </w:rPr>
        <w:t xml:space="preserve">PHP </w:t>
      </w:r>
      <w:r>
        <w:rPr>
          <w:sz w:val="20"/>
          <w:szCs w:val="20"/>
        </w:rPr>
        <w:t xml:space="preserve">dan </w:t>
      </w:r>
      <w:r>
        <w:rPr>
          <w:i/>
          <w:iCs/>
          <w:sz w:val="20"/>
          <w:szCs w:val="20"/>
        </w:rPr>
        <w:t>Google API</w:t>
      </w:r>
      <w:r>
        <w:rPr>
          <w:sz w:val="20"/>
          <w:szCs w:val="20"/>
          <w:lang w:val="zh-CN"/>
        </w:rPr>
        <w:t xml:space="preserve">. Dalam penelitian ini, penentuan </w:t>
      </w:r>
      <w:r>
        <w:rPr>
          <w:sz w:val="20"/>
          <w:szCs w:val="20"/>
          <w:lang w:val="en-US"/>
        </w:rPr>
        <w:t>jadwal waktu</w:t>
      </w:r>
      <w:r>
        <w:rPr>
          <w:sz w:val="20"/>
          <w:szCs w:val="20"/>
          <w:lang w:val="zh-CN"/>
        </w:rPr>
        <w:t xml:space="preserve"> kedatangan</w:t>
      </w:r>
      <w:r>
        <w:rPr>
          <w:sz w:val="20"/>
          <w:szCs w:val="20"/>
          <w:lang w:val="en-US"/>
        </w:rPr>
        <w:t xml:space="preserve"> bis</w:t>
      </w:r>
      <w:r>
        <w:rPr>
          <w:sz w:val="20"/>
          <w:szCs w:val="20"/>
          <w:lang w:val="zh-CN"/>
        </w:rPr>
        <w:t xml:space="preserve"> menggunakan metode distribusi normal</w:t>
      </w:r>
      <w:r>
        <w:rPr>
          <w:sz w:val="20"/>
          <w:szCs w:val="20"/>
          <w:lang w:val="en-US"/>
        </w:rPr>
        <w:t>.</w:t>
      </w:r>
      <w:r>
        <w:rPr>
          <w:sz w:val="20"/>
          <w:szCs w:val="20"/>
        </w:rPr>
        <w:t xml:space="preserve"> Juga Penambahan </w:t>
      </w:r>
      <w:r>
        <w:rPr>
          <w:i/>
          <w:iCs/>
          <w:sz w:val="20"/>
          <w:szCs w:val="20"/>
          <w:lang w:val="en-US"/>
        </w:rPr>
        <w:t>GPS Vehicle Tracker GT06N</w:t>
      </w:r>
      <w:r>
        <w:rPr>
          <w:sz w:val="20"/>
          <w:szCs w:val="20"/>
          <w:lang w:val="en-US"/>
        </w:rPr>
        <w:t xml:space="preserve"> </w:t>
      </w:r>
      <w:r>
        <w:rPr>
          <w:sz w:val="20"/>
          <w:szCs w:val="20"/>
        </w:rPr>
        <w:t>digunakan untuk</w:t>
      </w:r>
      <w:r>
        <w:rPr>
          <w:sz w:val="20"/>
          <w:szCs w:val="20"/>
          <w:lang w:val="en-US"/>
        </w:rPr>
        <w:t xml:space="preserve"> menentukan estimasi waktu kedatangan secara </w:t>
      </w:r>
      <w:r>
        <w:rPr>
          <w:i/>
          <w:iCs/>
          <w:sz w:val="20"/>
          <w:szCs w:val="20"/>
          <w:lang w:val="en-US"/>
        </w:rPr>
        <w:t>real time.</w:t>
      </w:r>
      <w:r>
        <w:rPr>
          <w:i/>
          <w:iCs/>
          <w:sz w:val="20"/>
          <w:szCs w:val="20"/>
        </w:rPr>
        <w:t xml:space="preserve"> </w:t>
      </w:r>
    </w:p>
    <w:p>
      <w:pPr>
        <w:spacing w:line="360" w:lineRule="auto"/>
        <w:jc w:val="both"/>
        <w:rPr>
          <w:iCs/>
          <w:sz w:val="20"/>
          <w:szCs w:val="20"/>
          <w:lang w:val="en-US"/>
        </w:rPr>
      </w:pPr>
      <w:r>
        <w:rPr>
          <w:sz w:val="20"/>
          <w:szCs w:val="20"/>
        </w:rPr>
        <w:t>Kata kunci : aplikasi, bis, waktu kedatangan</w:t>
      </w:r>
    </w:p>
    <w:p>
      <w:pPr>
        <w:spacing w:line="360" w:lineRule="auto"/>
        <w:jc w:val="both"/>
        <w:rPr>
          <w:sz w:val="20"/>
          <w:szCs w:val="20"/>
        </w:rPr>
      </w:pPr>
      <w:r>
        <w:rPr>
          <w:sz w:val="20"/>
          <w:szCs w:val="20"/>
        </w:rPr>
        <w:br w:type="page"/>
      </w:r>
    </w:p>
    <w:p>
      <w:pPr>
        <w:tabs>
          <w:tab w:val="right" w:pos="5940"/>
          <w:tab w:val="right" w:pos="7700"/>
        </w:tabs>
        <w:spacing w:line="240" w:lineRule="auto"/>
        <w:jc w:val="center"/>
        <w:rPr>
          <w:sz w:val="20"/>
          <w:szCs w:val="20"/>
        </w:rPr>
      </w:pPr>
      <w:r>
        <w:rPr>
          <w:b/>
          <w:bCs/>
          <w:i/>
          <w:sz w:val="20"/>
          <w:szCs w:val="20"/>
        </w:rPr>
        <w:t>ABSTRA</w:t>
      </w:r>
      <w:r>
        <w:rPr>
          <w:b/>
          <w:bCs/>
          <w:i/>
          <w:sz w:val="20"/>
          <w:szCs w:val="20"/>
          <w:lang w:val="zh-CN"/>
        </w:rPr>
        <w:t>CT</w:t>
      </w:r>
    </w:p>
    <w:p>
      <w:pPr>
        <w:spacing w:line="240" w:lineRule="auto"/>
        <w:jc w:val="both"/>
        <w:rPr>
          <w:i/>
          <w:color w:val="212121"/>
          <w:sz w:val="20"/>
          <w:szCs w:val="20"/>
          <w:lang w:val="en"/>
        </w:rPr>
      </w:pPr>
      <w:r>
        <w:rPr>
          <w:i/>
          <w:color w:val="212121"/>
          <w:sz w:val="20"/>
          <w:szCs w:val="20"/>
          <w:lang w:val="en"/>
        </w:rPr>
        <w:t xml:space="preserve">With the increase in vehicle volume, congestion often occurs, especially in Surabaya, which is listed as the eighth fastest city as published on the Kompas page, 2018. One form of Surabaya City Government's efforts in congestion management is the launch of the Surabaya city government school bus for free and used by everyone. However, one of the disadvantages of this bus is that there is no application that shows the estimated arrival of the bus or other related information. So that many prospective passengers are left behind by buses. This has an impact on the lack of public interest in taking a bus. Therefore, this final project was made to build a transportation application for the Surabaya city government school bus with estimated arrival time facilities using the PHP programming language and Google API. In this study, determining the bus arrival time schedule uses the normal distribution method. Also the addition of GPS Vehicle Tracker GT06N is used to determine the estimated arrival time in real time. </w:t>
      </w:r>
    </w:p>
    <w:p>
      <w:pPr>
        <w:spacing w:line="360" w:lineRule="auto"/>
        <w:rPr>
          <w:i/>
          <w:color w:val="212121"/>
          <w:sz w:val="20"/>
          <w:szCs w:val="20"/>
          <w:lang w:val="en"/>
        </w:rPr>
      </w:pPr>
      <w:r>
        <w:rPr>
          <w:i/>
          <w:sz w:val="20"/>
          <w:szCs w:val="20"/>
        </w:rPr>
        <w:t>Keywords: application,</w:t>
      </w:r>
      <w:r>
        <w:rPr>
          <w:i/>
          <w:sz w:val="20"/>
          <w:szCs w:val="20"/>
          <w:lang w:val="zh-CN"/>
        </w:rPr>
        <w:t xml:space="preserve"> bus, </w:t>
      </w:r>
      <w:r>
        <w:rPr>
          <w:i/>
          <w:sz w:val="20"/>
          <w:szCs w:val="20"/>
        </w:rPr>
        <w:t>estimation time</w:t>
      </w:r>
    </w:p>
    <w:p>
      <w:pPr>
        <w:spacing w:line="360" w:lineRule="auto"/>
        <w:rPr>
          <w:i/>
          <w:color w:val="212121"/>
          <w:sz w:val="20"/>
          <w:szCs w:val="20"/>
          <w:lang w:val="en"/>
        </w:rPr>
      </w:pPr>
    </w:p>
    <w:p>
      <w:pPr>
        <w:widowControl/>
        <w:autoSpaceDE/>
        <w:autoSpaceDN/>
        <w:rPr>
          <w:i/>
          <w:color w:val="212121"/>
          <w:sz w:val="20"/>
          <w:szCs w:val="20"/>
          <w:lang w:val="en"/>
        </w:rPr>
      </w:pPr>
    </w:p>
    <w:p>
      <w:pPr>
        <w:widowControl/>
        <w:autoSpaceDE/>
        <w:autoSpaceDN/>
        <w:jc w:val="center"/>
        <w:rPr>
          <w:b/>
          <w:bCs/>
          <w:iCs/>
          <w:sz w:val="20"/>
          <w:szCs w:val="20"/>
          <w:lang w:val="en-US"/>
        </w:rPr>
      </w:pPr>
      <w:r>
        <w:rPr>
          <w:b/>
          <w:bCs/>
          <w:iCs/>
          <w:sz w:val="20"/>
          <w:szCs w:val="20"/>
          <w:lang w:val="en-US"/>
        </w:rPr>
        <w:br w:type="page"/>
      </w:r>
    </w:p>
    <w:p>
      <w:pPr>
        <w:widowControl/>
        <w:autoSpaceDE/>
        <w:autoSpaceDN/>
        <w:jc w:val="center"/>
        <w:rPr>
          <w:rFonts w:eastAsiaTheme="minorEastAsia"/>
          <w:b/>
          <w:bCs/>
          <w:iCs/>
          <w:sz w:val="20"/>
          <w:szCs w:val="20"/>
          <w:lang w:val="en-US" w:eastAsia="zh-CN"/>
        </w:rPr>
      </w:pPr>
      <w:r>
        <w:rPr>
          <w:b/>
          <w:bCs/>
          <w:iCs/>
          <w:sz w:val="20"/>
          <w:szCs w:val="20"/>
          <w:lang w:val="en-US"/>
        </w:rPr>
        <w:t>KATA PENGANTAR</w:t>
      </w:r>
    </w:p>
    <w:p>
      <w:pPr>
        <w:adjustRightInd w:val="0"/>
        <w:spacing w:after="0" w:line="240" w:lineRule="auto"/>
        <w:jc w:val="center"/>
        <w:rPr>
          <w:color w:val="FF0000"/>
          <w:sz w:val="20"/>
          <w:szCs w:val="20"/>
          <w:lang w:val="sv-SE" w:eastAsia="en-US"/>
        </w:rPr>
      </w:pPr>
      <w:r>
        <w:rPr>
          <w:b/>
          <w:bCs/>
          <w:color w:val="FF0000"/>
          <w:sz w:val="20"/>
          <w:szCs w:val="20"/>
          <w:lang w:val="en-US" w:eastAsia="en-US"/>
        </w:rPr>
        <w:drawing>
          <wp:anchor distT="0" distB="0" distL="114300" distR="114300" simplePos="0" relativeHeight="268448768" behindDoc="0" locked="0" layoutInCell="1" allowOverlap="1">
            <wp:simplePos x="0" y="0"/>
            <wp:positionH relativeFrom="column">
              <wp:posOffset>791210</wp:posOffset>
            </wp:positionH>
            <wp:positionV relativeFrom="paragraph">
              <wp:posOffset>66675</wp:posOffset>
            </wp:positionV>
            <wp:extent cx="1800225" cy="360045"/>
            <wp:effectExtent l="0" t="0" r="9525" b="1905"/>
            <wp:wrapTopAndBottom/>
            <wp:docPr id="62" name="Picture 62" descr="bismil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bismilla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800225" cy="360045"/>
                    </a:xfrm>
                    <a:prstGeom prst="rect">
                      <a:avLst/>
                    </a:prstGeom>
                    <a:noFill/>
                    <a:ln>
                      <a:noFill/>
                    </a:ln>
                  </pic:spPr>
                </pic:pic>
              </a:graphicData>
            </a:graphic>
          </wp:anchor>
        </w:drawing>
      </w:r>
      <w:r>
        <w:rPr>
          <w:rFonts w:eastAsiaTheme="minorEastAsia"/>
          <w:sz w:val="20"/>
          <w:szCs w:val="20"/>
          <w:lang w:val="en-US" w:eastAsia="zh-CN"/>
        </w:rPr>
        <w:tab/>
      </w:r>
    </w:p>
    <w:p>
      <w:pPr>
        <w:spacing w:after="0" w:line="240" w:lineRule="auto"/>
        <w:ind w:firstLine="567"/>
        <w:jc w:val="both"/>
        <w:rPr>
          <w:sz w:val="20"/>
          <w:lang w:val="sv-SE"/>
        </w:rPr>
      </w:pPr>
      <w:r>
        <w:rPr>
          <w:sz w:val="20"/>
          <w:lang w:val="sv-SE"/>
        </w:rPr>
        <w:t xml:space="preserve">Alhamdulillahirabbil’alamin, dengan memanjatkan puji syukur kehadirat Allah SWT karena berkat rahmat, hidayah dan karunia-Nya, Penulis dapat menyelesaikan Proyek Akhir yang berjudul: </w:t>
      </w:r>
    </w:p>
    <w:p>
      <w:pPr>
        <w:pStyle w:val="3"/>
        <w:spacing w:after="0" w:line="240" w:lineRule="auto"/>
        <w:ind w:right="400"/>
        <w:jc w:val="center"/>
        <w:rPr>
          <w:bCs/>
          <w:sz w:val="20"/>
          <w:szCs w:val="20"/>
        </w:rPr>
      </w:pPr>
      <w:r>
        <w:rPr>
          <w:bCs/>
          <w:sz w:val="20"/>
          <w:szCs w:val="20"/>
        </w:rPr>
        <w:t>PERANCANGAN SISTEM APLIKASI</w:t>
      </w:r>
      <w:r>
        <w:rPr>
          <w:bCs/>
          <w:sz w:val="20"/>
          <w:szCs w:val="20"/>
          <w:lang w:val="en-US"/>
        </w:rPr>
        <w:t xml:space="preserve"> </w:t>
      </w:r>
      <w:r>
        <w:rPr>
          <w:bCs/>
          <w:sz w:val="20"/>
          <w:szCs w:val="20"/>
        </w:rPr>
        <w:t>TRANSPORTASI UNTUK ESTIMASI KEDATANGAN BIS SEKOLAH</w:t>
      </w:r>
    </w:p>
    <w:p>
      <w:pPr>
        <w:spacing w:after="0" w:line="240" w:lineRule="auto"/>
        <w:ind w:firstLine="567"/>
        <w:jc w:val="both"/>
        <w:rPr>
          <w:sz w:val="20"/>
          <w:lang w:val="en-US"/>
        </w:rPr>
      </w:pPr>
      <w:r>
        <w:rPr>
          <w:sz w:val="20"/>
          <w:lang w:val="id-ID"/>
        </w:rPr>
        <w:t xml:space="preserve">Pembuatan dan penyusunan Proyek Akhir ini diajukan sebagai salah satu syarat untuk menyelesaikan studi Diploma-3 (D3) dan memperoleh gelar Ahli Madya (A.Md) di Departemen Teknik Elektro Program Studi Teknik Telekomunikasi Politeknik Elektronika Negeri Surabaya. </w:t>
      </w:r>
      <w:r>
        <w:rPr>
          <w:sz w:val="20"/>
        </w:rPr>
        <w:t>Penulis berusaha secara optimal dengan segala pengetahuan dan informasi yang didapatkan dalam menyusun Proyek Akhir ini. Namun, Penulis menyadari berbagai kekurangan dan keterbatasannya.</w:t>
      </w:r>
    </w:p>
    <w:p>
      <w:pPr>
        <w:spacing w:after="0" w:line="240" w:lineRule="auto"/>
        <w:ind w:firstLine="567"/>
        <w:jc w:val="both"/>
        <w:rPr>
          <w:sz w:val="20"/>
        </w:rPr>
      </w:pPr>
      <w:r>
        <w:rPr>
          <w:sz w:val="20"/>
        </w:rPr>
        <w:t>Oleh karena itu Penulis memohon maaf atas keterbatasan materi yang tersaji pada Proyek Akhir ini. Penulis sangat mengharapkan masukan berupa saran dan kritik yang membangun demi kesempurnaan Proyek Akhir ini.</w:t>
      </w:r>
    </w:p>
    <w:p>
      <w:pPr>
        <w:spacing w:after="0" w:line="240" w:lineRule="auto"/>
        <w:ind w:firstLine="567"/>
        <w:jc w:val="both"/>
        <w:rPr>
          <w:sz w:val="20"/>
          <w:szCs w:val="20"/>
        </w:rPr>
      </w:pPr>
    </w:p>
    <w:p>
      <w:pPr>
        <w:spacing w:after="0" w:line="240" w:lineRule="auto"/>
        <w:ind w:firstLine="567"/>
        <w:jc w:val="right"/>
        <w:rPr>
          <w:sz w:val="20"/>
          <w:szCs w:val="20"/>
          <w:lang w:val="en-US"/>
        </w:rPr>
      </w:pPr>
      <w:r>
        <w:rPr>
          <w:sz w:val="20"/>
          <w:szCs w:val="20"/>
        </w:rPr>
        <w:t>Surabaya, Juli 201</w:t>
      </w:r>
      <w:r>
        <w:rPr>
          <w:sz w:val="20"/>
          <w:szCs w:val="20"/>
          <w:lang w:val="en-US"/>
        </w:rPr>
        <w:t>9</w:t>
      </w:r>
    </w:p>
    <w:p>
      <w:pPr>
        <w:spacing w:after="0" w:line="240" w:lineRule="auto"/>
        <w:ind w:firstLine="567"/>
        <w:jc w:val="right"/>
        <w:rPr>
          <w:sz w:val="20"/>
          <w:szCs w:val="20"/>
          <w:lang w:val="en-US"/>
        </w:rPr>
      </w:pPr>
    </w:p>
    <w:p>
      <w:pPr>
        <w:spacing w:after="0" w:line="240" w:lineRule="auto"/>
        <w:ind w:firstLine="567"/>
        <w:jc w:val="right"/>
        <w:rPr>
          <w:sz w:val="20"/>
          <w:szCs w:val="20"/>
        </w:rPr>
      </w:pPr>
    </w:p>
    <w:p>
      <w:pPr>
        <w:spacing w:after="0" w:line="240" w:lineRule="auto"/>
        <w:ind w:firstLine="567"/>
        <w:jc w:val="right"/>
        <w:rPr>
          <w:sz w:val="20"/>
          <w:szCs w:val="20"/>
          <w:lang w:val="en-US"/>
        </w:rPr>
      </w:pPr>
      <w:r>
        <w:rPr>
          <w:sz w:val="20"/>
          <w:szCs w:val="20"/>
        </w:rPr>
        <w:t>Penulis</w:t>
      </w:r>
      <w:r>
        <w:rPr>
          <w:sz w:val="20"/>
          <w:szCs w:val="20"/>
          <w:lang w:val="sv-SE"/>
        </w:rPr>
        <w:t xml:space="preserve">                                       </w:t>
      </w:r>
    </w:p>
    <w:p>
      <w:pPr>
        <w:adjustRightInd w:val="0"/>
        <w:spacing w:after="0" w:line="240" w:lineRule="auto"/>
        <w:jc w:val="center"/>
        <w:rPr>
          <w:b/>
          <w:sz w:val="20"/>
          <w:szCs w:val="20"/>
          <w:lang w:val="id-ID" w:bidi="ar-DZ"/>
        </w:rPr>
      </w:pPr>
      <w:r>
        <w:rPr>
          <w:b/>
          <w:sz w:val="20"/>
          <w:szCs w:val="20"/>
          <w:lang w:val="id-ID" w:bidi="ar-DZ"/>
        </w:rPr>
        <w:t>UCAPAN TERIMA KASIH</w:t>
      </w:r>
    </w:p>
    <w:p>
      <w:pPr>
        <w:adjustRightInd w:val="0"/>
        <w:spacing w:after="0" w:line="240" w:lineRule="auto"/>
        <w:ind w:firstLine="720"/>
        <w:jc w:val="both"/>
        <w:rPr>
          <w:sz w:val="20"/>
          <w:szCs w:val="20"/>
          <w:lang w:val="id-ID" w:bidi="ar-DZ"/>
        </w:rPr>
      </w:pPr>
    </w:p>
    <w:p>
      <w:pPr>
        <w:adjustRightInd w:val="0"/>
        <w:spacing w:after="0" w:line="240" w:lineRule="auto"/>
        <w:ind w:firstLine="426"/>
        <w:jc w:val="both"/>
        <w:rPr>
          <w:sz w:val="20"/>
          <w:szCs w:val="20"/>
          <w:lang w:val="id-ID" w:bidi="ar-DZ"/>
        </w:rPr>
      </w:pPr>
      <w:r>
        <w:rPr>
          <w:sz w:val="20"/>
          <w:szCs w:val="20"/>
          <w:lang w:val="id-ID" w:bidi="ar-DZ"/>
        </w:rPr>
        <w:t xml:space="preserve">Dalam menyelesaikan Proyek Akhir ini, Penulis berpegang pada petunjuk yang didapatkan dari dosen pembimbing dan pihak-pihak lain yang sangat membantu hingga sampai terselesaikannya Proyek Akhir ini. Pada kesempatan ini Penulis hendak menyampaikan ucapan terima kasih kepada pihak-pihak yang telah memberikan bantuan secara langsung ataupun tidak langsung. Ucapan terima kasih kami sampaikan pada: </w:t>
      </w:r>
    </w:p>
    <w:p>
      <w:pPr>
        <w:adjustRightInd w:val="0"/>
        <w:spacing w:after="0" w:line="240" w:lineRule="auto"/>
        <w:ind w:firstLine="426"/>
        <w:jc w:val="both"/>
        <w:rPr>
          <w:sz w:val="20"/>
          <w:szCs w:val="20"/>
          <w:lang w:val="id-ID" w:bidi="ar-DZ"/>
        </w:rPr>
      </w:pPr>
    </w:p>
    <w:p>
      <w:pPr>
        <w:numPr>
          <w:ilvl w:val="0"/>
          <w:numId w:val="1"/>
        </w:numPr>
        <w:tabs>
          <w:tab w:val="left" w:pos="720"/>
        </w:tabs>
        <w:adjustRightInd w:val="0"/>
        <w:spacing w:after="0" w:line="240" w:lineRule="auto"/>
        <w:jc w:val="both"/>
        <w:rPr>
          <w:sz w:val="20"/>
          <w:szCs w:val="20"/>
          <w:lang w:val="id-ID" w:bidi="ar-DZ"/>
        </w:rPr>
      </w:pPr>
      <w:r>
        <w:rPr>
          <w:sz w:val="20"/>
          <w:szCs w:val="20"/>
          <w:lang w:val="id-ID" w:bidi="ar-DZ"/>
        </w:rPr>
        <w:t>Allah SWT yang masih memberikan kesehatan untuk dapat melaksanakan proyek akhir ini.</w:t>
      </w:r>
    </w:p>
    <w:p>
      <w:pPr>
        <w:numPr>
          <w:ilvl w:val="0"/>
          <w:numId w:val="1"/>
        </w:numPr>
        <w:tabs>
          <w:tab w:val="left" w:pos="720"/>
        </w:tabs>
        <w:adjustRightInd w:val="0"/>
        <w:spacing w:after="0" w:line="240" w:lineRule="auto"/>
        <w:jc w:val="both"/>
        <w:rPr>
          <w:sz w:val="20"/>
          <w:szCs w:val="20"/>
          <w:lang w:val="id-ID" w:bidi="ar-DZ"/>
        </w:rPr>
      </w:pPr>
      <w:r>
        <w:rPr>
          <w:sz w:val="20"/>
          <w:szCs w:val="20"/>
          <w:lang w:val="id-ID" w:bidi="ar-DZ"/>
        </w:rPr>
        <w:t>Kedua Orang Tua, yang selalu memberi bimbingan, motivasi, dukungan moral dan materi serta segala do’a yang telah terucap ikhlas.</w:t>
      </w:r>
    </w:p>
    <w:p>
      <w:pPr>
        <w:numPr>
          <w:ilvl w:val="0"/>
          <w:numId w:val="1"/>
        </w:numPr>
        <w:tabs>
          <w:tab w:val="left" w:pos="720"/>
        </w:tabs>
        <w:adjustRightInd w:val="0"/>
        <w:spacing w:after="0" w:line="240" w:lineRule="auto"/>
        <w:jc w:val="both"/>
        <w:rPr>
          <w:sz w:val="20"/>
          <w:szCs w:val="20"/>
          <w:lang w:val="id-ID" w:bidi="ar-DZ"/>
        </w:rPr>
      </w:pPr>
      <w:r>
        <w:rPr>
          <w:sz w:val="20"/>
          <w:lang w:val="id-ID" w:bidi="ar-DZ"/>
        </w:rPr>
        <w:t>Bapak Dr. Zainal Arief, S.T., M.T, selaku Direktur Politeknik Elektronika Negeri Surabaya</w:t>
      </w:r>
    </w:p>
    <w:p>
      <w:pPr>
        <w:numPr>
          <w:ilvl w:val="0"/>
          <w:numId w:val="1"/>
        </w:numPr>
        <w:tabs>
          <w:tab w:val="left" w:pos="720"/>
        </w:tabs>
        <w:adjustRightInd w:val="0"/>
        <w:spacing w:after="0" w:line="240" w:lineRule="auto"/>
        <w:jc w:val="both"/>
        <w:rPr>
          <w:sz w:val="20"/>
          <w:szCs w:val="20"/>
          <w:lang w:val="id-ID" w:bidi="ar-DZ"/>
        </w:rPr>
      </w:pPr>
      <w:r>
        <w:rPr>
          <w:sz w:val="20"/>
          <w:szCs w:val="20"/>
          <w:lang w:val="id-ID" w:bidi="ar-DZ"/>
        </w:rPr>
        <w:t>Ibu Ari Wijayanti, ST. MT., selaku Ketua Program Studi D3 Teknik Telekomunikasi Politeknik Elektronika Negeri Surabaya.</w:t>
      </w:r>
    </w:p>
    <w:p>
      <w:pPr>
        <w:numPr>
          <w:ilvl w:val="0"/>
          <w:numId w:val="1"/>
        </w:numPr>
        <w:tabs>
          <w:tab w:val="left" w:pos="720"/>
        </w:tabs>
        <w:adjustRightInd w:val="0"/>
        <w:spacing w:after="0" w:line="240" w:lineRule="auto"/>
        <w:jc w:val="both"/>
        <w:rPr>
          <w:sz w:val="20"/>
          <w:szCs w:val="20"/>
          <w:lang w:val="id-ID" w:bidi="ar-DZ"/>
        </w:rPr>
      </w:pPr>
      <w:r>
        <w:rPr>
          <w:sz w:val="20"/>
          <w:szCs w:val="20"/>
          <w:lang w:val="id-ID" w:bidi="ar-DZ"/>
        </w:rPr>
        <w:t>Ibu Haniah Mahmuda, ST., MT. dan Ibu Okkie Puspitorini,</w:t>
      </w:r>
      <w:r>
        <w:rPr>
          <w:sz w:val="20"/>
          <w:szCs w:val="20"/>
          <w:lang w:val="en-US" w:bidi="ar-DZ"/>
        </w:rPr>
        <w:t>ST.,</w:t>
      </w:r>
      <w:r>
        <w:rPr>
          <w:sz w:val="20"/>
          <w:szCs w:val="20"/>
          <w:lang w:val="id-ID" w:bidi="ar-DZ"/>
        </w:rPr>
        <w:t xml:space="preserve"> MT selaku Dosen Pembimbing yang selalu mencurahkan nasehat dan ilmunya serta memberikan perhatian, arahan, saran dan motivasi untuk menyelesaikan Proyek Akhir ini kepada Penulis.</w:t>
      </w:r>
    </w:p>
    <w:p>
      <w:pPr>
        <w:numPr>
          <w:ilvl w:val="0"/>
          <w:numId w:val="1"/>
        </w:numPr>
        <w:tabs>
          <w:tab w:val="left" w:pos="720"/>
        </w:tabs>
        <w:adjustRightInd w:val="0"/>
        <w:spacing w:after="0" w:line="240" w:lineRule="auto"/>
        <w:jc w:val="both"/>
        <w:rPr>
          <w:sz w:val="20"/>
          <w:szCs w:val="20"/>
          <w:lang w:val="id-ID" w:bidi="ar-DZ"/>
        </w:rPr>
      </w:pPr>
      <w:r>
        <w:rPr>
          <w:sz w:val="20"/>
          <w:szCs w:val="20"/>
          <w:lang w:val="id-ID" w:bidi="ar-DZ"/>
        </w:rPr>
        <w:t>Bapak dan Ibu Dosen Pengajar Program Studi D3 maupun D4 Teknik Telekomunikasi Politeknik Elektronika Negeri Surabaya yang telah banyak memberikan ilmu dan pengetahuan selama masa perkuliahan kepada Penulis.</w:t>
      </w:r>
    </w:p>
    <w:p>
      <w:pPr>
        <w:numPr>
          <w:ilvl w:val="0"/>
          <w:numId w:val="1"/>
        </w:numPr>
        <w:tabs>
          <w:tab w:val="left" w:pos="720"/>
        </w:tabs>
        <w:adjustRightInd w:val="0"/>
        <w:spacing w:after="0" w:line="240" w:lineRule="auto"/>
        <w:jc w:val="both"/>
        <w:rPr>
          <w:sz w:val="20"/>
          <w:szCs w:val="20"/>
          <w:lang w:val="id-ID" w:bidi="ar-DZ"/>
        </w:rPr>
      </w:pPr>
      <w:r>
        <w:rPr>
          <w:sz w:val="20"/>
          <w:szCs w:val="20"/>
          <w:lang w:val="id-ID" w:bidi="ar-DZ"/>
        </w:rPr>
        <w:t>Teman-teman D3 Telkom A 201</w:t>
      </w:r>
      <w:r>
        <w:rPr>
          <w:sz w:val="20"/>
          <w:szCs w:val="20"/>
          <w:lang w:val="en-US" w:bidi="ar-DZ"/>
        </w:rPr>
        <w:t>6</w:t>
      </w:r>
      <w:r>
        <w:rPr>
          <w:sz w:val="20"/>
          <w:szCs w:val="20"/>
          <w:lang w:val="id-ID" w:bidi="ar-DZ"/>
        </w:rPr>
        <w:t>, yang selalu menjadi keluarga di Politeknik Elektronika Negeri Surabaya.</w:t>
      </w:r>
    </w:p>
    <w:p>
      <w:pPr>
        <w:numPr>
          <w:ilvl w:val="0"/>
          <w:numId w:val="1"/>
        </w:numPr>
        <w:tabs>
          <w:tab w:val="left" w:pos="720"/>
        </w:tabs>
        <w:adjustRightInd w:val="0"/>
        <w:spacing w:after="0" w:line="240" w:lineRule="auto"/>
        <w:jc w:val="both"/>
        <w:rPr>
          <w:sz w:val="20"/>
          <w:szCs w:val="20"/>
          <w:lang w:val="id-ID" w:bidi="ar-DZ"/>
        </w:rPr>
      </w:pPr>
      <w:r>
        <w:rPr>
          <w:sz w:val="20"/>
          <w:szCs w:val="20"/>
          <w:lang w:val="id-ID" w:bidi="ar-DZ"/>
        </w:rPr>
        <w:t>Teman-teman seperjuangan D3 dan D4 Telkom 201</w:t>
      </w:r>
      <w:r>
        <w:rPr>
          <w:sz w:val="20"/>
          <w:szCs w:val="20"/>
          <w:lang w:val="en-US" w:bidi="ar-DZ"/>
        </w:rPr>
        <w:t>6</w:t>
      </w:r>
      <w:r>
        <w:rPr>
          <w:sz w:val="20"/>
          <w:szCs w:val="20"/>
          <w:lang w:val="id-ID" w:bidi="ar-DZ"/>
        </w:rPr>
        <w:t>, yang selalu memberikan motivasi Penulis selama perkuliahan.</w:t>
      </w:r>
    </w:p>
    <w:p>
      <w:pPr>
        <w:numPr>
          <w:ilvl w:val="0"/>
          <w:numId w:val="1"/>
        </w:numPr>
        <w:tabs>
          <w:tab w:val="left" w:pos="720"/>
        </w:tabs>
        <w:adjustRightInd w:val="0"/>
        <w:spacing w:after="0" w:line="240" w:lineRule="auto"/>
        <w:jc w:val="both"/>
        <w:rPr>
          <w:sz w:val="20"/>
          <w:szCs w:val="20"/>
          <w:lang w:val="id-ID" w:bidi="ar-DZ"/>
        </w:rPr>
      </w:pPr>
      <w:r>
        <w:rPr>
          <w:sz w:val="20"/>
          <w:szCs w:val="20"/>
          <w:lang w:val="id-ID" w:bidi="ar-DZ"/>
        </w:rPr>
        <w:t>Keluarga besar Mahasiswa Teknik Telekomunikasi yang senantiasa membantu dalam proses belajar di Politeknik Elektronika Negeri Surabaya.</w:t>
      </w:r>
    </w:p>
    <w:p>
      <w:pPr>
        <w:numPr>
          <w:ilvl w:val="0"/>
          <w:numId w:val="1"/>
        </w:numPr>
        <w:tabs>
          <w:tab w:val="left" w:pos="720"/>
        </w:tabs>
        <w:adjustRightInd w:val="0"/>
        <w:spacing w:after="0" w:line="240" w:lineRule="auto"/>
        <w:jc w:val="both"/>
        <w:rPr>
          <w:sz w:val="20"/>
          <w:szCs w:val="20"/>
          <w:lang w:val="id-ID" w:bidi="ar-DZ"/>
        </w:rPr>
      </w:pPr>
      <w:r>
        <w:rPr>
          <w:sz w:val="20"/>
          <w:szCs w:val="20"/>
          <w:lang w:val="id-ID" w:bidi="ar-DZ"/>
        </w:rPr>
        <w:t>Semua pihak yang telah membantu Penulis hingga terselesainya Proyek Akhir ini yang tidak dapat Penulis sebutkan.</w:t>
      </w:r>
    </w:p>
    <w:p>
      <w:pPr>
        <w:tabs>
          <w:tab w:val="left" w:pos="720"/>
        </w:tabs>
        <w:adjustRightInd w:val="0"/>
        <w:spacing w:after="0" w:line="240" w:lineRule="auto"/>
        <w:jc w:val="both"/>
        <w:rPr>
          <w:b/>
          <w:bCs/>
          <w:sz w:val="20"/>
          <w:szCs w:val="20"/>
          <w:highlight w:val="yellow"/>
          <w:lang w:val="id-ID" w:bidi="ar-DZ"/>
        </w:rPr>
      </w:pPr>
    </w:p>
    <w:p>
      <w:pPr>
        <w:adjustRightInd w:val="0"/>
        <w:spacing w:after="0" w:line="240" w:lineRule="auto"/>
        <w:ind w:firstLine="432"/>
        <w:jc w:val="both"/>
        <w:rPr>
          <w:sz w:val="20"/>
          <w:szCs w:val="20"/>
          <w:lang w:val="id-ID" w:bidi="ar-DZ"/>
        </w:rPr>
      </w:pPr>
      <w:r>
        <w:rPr>
          <w:sz w:val="20"/>
          <w:szCs w:val="20"/>
          <w:lang w:val="id-ID" w:bidi="ar-DZ"/>
        </w:rPr>
        <w:t xml:space="preserve">Penulis menyadari bahwa masih banyak kekurangan pada perancangan dan pembuatan Proyek Akhir ini. Oleh karena itu, besar harapan kami untuk menerima saran dan kritik dari para Pembaca. </w:t>
      </w:r>
    </w:p>
    <w:p>
      <w:pPr>
        <w:adjustRightInd w:val="0"/>
        <w:spacing w:after="0" w:line="240" w:lineRule="auto"/>
        <w:ind w:firstLine="432"/>
        <w:contextualSpacing/>
        <w:jc w:val="both"/>
        <w:rPr>
          <w:sz w:val="18"/>
          <w:szCs w:val="20"/>
          <w:lang w:val="id-ID" w:bidi="ar-DZ"/>
        </w:rPr>
      </w:pPr>
      <w:r>
        <w:rPr>
          <w:sz w:val="20"/>
          <w:lang w:val="id-ID" w:bidi="ar-DZ"/>
        </w:rPr>
        <w:t>Semoga buku ini dapat memberikan manfaaat bagi para Mahasiswa Politeknik Elektronika Negeri Surabaya pada umumnya dan dapat memberikan nilai lebih untuk para Pembaca pada khususnya.</w:t>
      </w:r>
    </w:p>
    <w:p>
      <w:pPr>
        <w:adjustRightInd w:val="0"/>
        <w:spacing w:after="0" w:line="240" w:lineRule="auto"/>
        <w:ind w:firstLine="432"/>
        <w:jc w:val="both"/>
        <w:rPr>
          <w:sz w:val="20"/>
          <w:szCs w:val="20"/>
          <w:lang w:val="id-ID" w:bidi="ar-DZ"/>
        </w:rPr>
      </w:pPr>
    </w:p>
    <w:tbl>
      <w:tblPr>
        <w:tblStyle w:val="11"/>
        <w:tblW w:w="5812" w:type="dxa"/>
        <w:tblInd w:w="108" w:type="dxa"/>
        <w:tblLayout w:type="fixed"/>
        <w:tblCellMar>
          <w:top w:w="0" w:type="dxa"/>
          <w:left w:w="108" w:type="dxa"/>
          <w:bottom w:w="0" w:type="dxa"/>
          <w:right w:w="108" w:type="dxa"/>
        </w:tblCellMar>
      </w:tblPr>
      <w:tblGrid>
        <w:gridCol w:w="3028"/>
        <w:gridCol w:w="2784"/>
      </w:tblGrid>
      <w:tr>
        <w:tc>
          <w:tcPr>
            <w:tcW w:w="3028" w:type="dxa"/>
            <w:shd w:val="clear" w:color="auto" w:fill="auto"/>
          </w:tcPr>
          <w:p>
            <w:pPr>
              <w:adjustRightInd w:val="0"/>
              <w:spacing w:after="0" w:line="240" w:lineRule="auto"/>
              <w:jc w:val="both"/>
              <w:rPr>
                <w:sz w:val="20"/>
                <w:szCs w:val="20"/>
                <w:lang w:val="id-ID" w:bidi="ar-DZ"/>
              </w:rPr>
            </w:pPr>
          </w:p>
        </w:tc>
        <w:tc>
          <w:tcPr>
            <w:tcW w:w="2784" w:type="dxa"/>
            <w:shd w:val="clear" w:color="auto" w:fill="auto"/>
          </w:tcPr>
          <w:p>
            <w:pPr>
              <w:adjustRightInd w:val="0"/>
              <w:spacing w:after="0" w:line="240" w:lineRule="auto"/>
              <w:jc w:val="center"/>
              <w:rPr>
                <w:sz w:val="20"/>
                <w:szCs w:val="20"/>
                <w:lang w:val="en-US" w:bidi="ar-DZ"/>
              </w:rPr>
            </w:pPr>
            <w:r>
              <w:rPr>
                <w:sz w:val="20"/>
                <w:szCs w:val="20"/>
                <w:lang w:val="id-ID" w:bidi="ar-DZ"/>
              </w:rPr>
              <w:t>Surabaya, Juli 201</w:t>
            </w:r>
            <w:r>
              <w:rPr>
                <w:sz w:val="20"/>
                <w:szCs w:val="20"/>
                <w:lang w:val="en-US" w:bidi="ar-DZ"/>
              </w:rPr>
              <w:t>9</w:t>
            </w:r>
          </w:p>
          <w:p>
            <w:pPr>
              <w:adjustRightInd w:val="0"/>
              <w:spacing w:after="0" w:line="240" w:lineRule="auto"/>
              <w:jc w:val="center"/>
              <w:rPr>
                <w:sz w:val="20"/>
                <w:szCs w:val="20"/>
                <w:lang w:val="id-ID" w:bidi="ar-DZ"/>
              </w:rPr>
            </w:pPr>
          </w:p>
          <w:p>
            <w:pPr>
              <w:adjustRightInd w:val="0"/>
              <w:spacing w:after="0" w:line="240" w:lineRule="auto"/>
              <w:jc w:val="center"/>
              <w:rPr>
                <w:sz w:val="20"/>
                <w:szCs w:val="20"/>
                <w:lang w:val="id-ID" w:bidi="ar-DZ"/>
              </w:rPr>
            </w:pPr>
          </w:p>
          <w:p>
            <w:pPr>
              <w:adjustRightInd w:val="0"/>
              <w:spacing w:after="0" w:line="240" w:lineRule="auto"/>
              <w:jc w:val="center"/>
              <w:rPr>
                <w:sz w:val="20"/>
                <w:szCs w:val="20"/>
                <w:lang w:val="id-ID" w:bidi="ar-DZ"/>
              </w:rPr>
            </w:pPr>
            <w:r>
              <w:rPr>
                <w:sz w:val="20"/>
                <w:szCs w:val="20"/>
                <w:lang w:val="id-ID" w:bidi="ar-DZ"/>
              </w:rPr>
              <w:t>Penulis</w:t>
            </w:r>
          </w:p>
        </w:tc>
      </w:tr>
    </w:tbl>
    <w:p>
      <w:pPr>
        <w:jc w:val="center"/>
        <w:rPr>
          <w:rFonts w:eastAsiaTheme="minorEastAsia"/>
          <w:b/>
          <w:bCs/>
          <w:sz w:val="20"/>
          <w:szCs w:val="20"/>
          <w:lang w:val="en-US" w:eastAsia="zh-CN"/>
        </w:rPr>
      </w:pPr>
      <w:r>
        <w:rPr>
          <w:rFonts w:eastAsiaTheme="minorEastAsia"/>
          <w:b/>
          <w:bCs/>
          <w:sz w:val="20"/>
          <w:szCs w:val="20"/>
          <w:lang w:val="en-US" w:eastAsia="zh-CN"/>
        </w:rPr>
        <w:br w:type="page"/>
      </w:r>
    </w:p>
    <w:p>
      <w:pPr>
        <w:spacing w:after="0" w:line="240" w:lineRule="auto"/>
        <w:jc w:val="center"/>
        <w:rPr>
          <w:rFonts w:eastAsiaTheme="minorEastAsia"/>
          <w:b/>
          <w:bCs/>
          <w:sz w:val="20"/>
          <w:szCs w:val="20"/>
          <w:lang w:eastAsia="zh-CN"/>
        </w:rPr>
      </w:pPr>
      <w:r>
        <w:rPr>
          <w:rFonts w:eastAsiaTheme="minorEastAsia"/>
          <w:b/>
          <w:bCs/>
          <w:sz w:val="20"/>
          <w:szCs w:val="20"/>
          <w:lang w:eastAsia="zh-CN"/>
        </w:rPr>
        <w:t>DAFTAR ISI</w:t>
      </w:r>
    </w:p>
    <w:p>
      <w:pPr>
        <w:tabs>
          <w:tab w:val="left" w:leader="dot" w:pos="5060"/>
        </w:tabs>
        <w:spacing w:after="0" w:line="240" w:lineRule="auto"/>
        <w:rPr>
          <w:rFonts w:eastAsiaTheme="minorEastAsia"/>
          <w:sz w:val="20"/>
          <w:szCs w:val="20"/>
          <w:lang w:val="en-US" w:eastAsia="zh-CN"/>
        </w:rPr>
      </w:pPr>
      <w:r>
        <w:rPr>
          <w:rFonts w:eastAsiaTheme="minorEastAsia"/>
          <w:sz w:val="20"/>
          <w:szCs w:val="20"/>
          <w:lang w:val="en-US" w:eastAsia="zh-CN"/>
        </w:rPr>
        <w:t xml:space="preserve">HALAMAN JUDUL </w:t>
      </w:r>
      <w:r>
        <w:rPr>
          <w:rFonts w:eastAsiaTheme="minorEastAsia"/>
          <w:sz w:val="20"/>
          <w:szCs w:val="20"/>
          <w:lang w:eastAsia="zh-CN"/>
        </w:rPr>
        <w:tab/>
      </w:r>
      <w:r>
        <w:rPr>
          <w:rFonts w:eastAsiaTheme="minorEastAsia"/>
          <w:sz w:val="20"/>
          <w:szCs w:val="20"/>
          <w:lang w:eastAsia="zh-CN"/>
        </w:rPr>
        <w:t xml:space="preserve"> </w:t>
      </w:r>
      <w:r>
        <w:rPr>
          <w:rFonts w:eastAsiaTheme="minorEastAsia"/>
          <w:sz w:val="20"/>
          <w:szCs w:val="20"/>
          <w:lang w:val="en-US" w:eastAsia="zh-CN"/>
        </w:rPr>
        <w:t>i</w:t>
      </w:r>
    </w:p>
    <w:p>
      <w:pPr>
        <w:tabs>
          <w:tab w:val="left" w:leader="dot" w:pos="5060"/>
        </w:tabs>
        <w:spacing w:after="0" w:line="240" w:lineRule="auto"/>
        <w:rPr>
          <w:rFonts w:eastAsiaTheme="minorEastAsia"/>
          <w:sz w:val="20"/>
          <w:szCs w:val="20"/>
          <w:lang w:val="en-US" w:eastAsia="zh-CN"/>
        </w:rPr>
      </w:pPr>
      <w:r>
        <w:rPr>
          <w:rFonts w:eastAsiaTheme="minorEastAsia"/>
          <w:sz w:val="20"/>
          <w:szCs w:val="20"/>
          <w:lang w:val="en-US" w:eastAsia="zh-CN"/>
        </w:rPr>
        <w:t>ABSTRA</w:t>
      </w:r>
      <w:r>
        <w:rPr>
          <w:rFonts w:eastAsiaTheme="minorEastAsia"/>
          <w:sz w:val="20"/>
          <w:szCs w:val="20"/>
          <w:lang w:eastAsia="zh-CN"/>
        </w:rPr>
        <w:t>K</w:t>
      </w:r>
      <w:r>
        <w:rPr>
          <w:rFonts w:eastAsiaTheme="minorEastAsia"/>
          <w:sz w:val="20"/>
          <w:szCs w:val="20"/>
          <w:lang w:eastAsia="zh-CN"/>
        </w:rPr>
        <w:tab/>
      </w:r>
      <w:r>
        <w:rPr>
          <w:rFonts w:eastAsiaTheme="minorEastAsia"/>
          <w:sz w:val="20"/>
          <w:szCs w:val="20"/>
          <w:lang w:eastAsia="zh-CN"/>
        </w:rPr>
        <w:t xml:space="preserve"> </w:t>
      </w:r>
      <w:r>
        <w:rPr>
          <w:rFonts w:eastAsiaTheme="minorEastAsia"/>
          <w:sz w:val="20"/>
          <w:szCs w:val="20"/>
          <w:lang w:val="en-US" w:eastAsia="zh-CN"/>
        </w:rPr>
        <w:t>ii</w:t>
      </w:r>
    </w:p>
    <w:p>
      <w:pPr>
        <w:tabs>
          <w:tab w:val="left" w:leader="dot" w:pos="5060"/>
        </w:tabs>
        <w:spacing w:after="0" w:line="240" w:lineRule="auto"/>
        <w:rPr>
          <w:rFonts w:eastAsiaTheme="minorEastAsia"/>
          <w:sz w:val="20"/>
          <w:szCs w:val="20"/>
          <w:lang w:val="en-US" w:eastAsia="zh-CN"/>
        </w:rPr>
      </w:pPr>
      <w:r>
        <w:rPr>
          <w:rFonts w:eastAsiaTheme="minorEastAsia"/>
          <w:sz w:val="20"/>
          <w:szCs w:val="20"/>
          <w:lang w:val="en-US" w:eastAsia="zh-CN"/>
        </w:rPr>
        <w:t>ABSTRACT</w:t>
      </w:r>
      <w:r>
        <w:rPr>
          <w:rFonts w:eastAsiaTheme="minorEastAsia"/>
          <w:sz w:val="20"/>
          <w:szCs w:val="20"/>
          <w:lang w:eastAsia="zh-CN"/>
        </w:rPr>
        <w:tab/>
      </w:r>
      <w:r>
        <w:rPr>
          <w:rFonts w:eastAsiaTheme="minorEastAsia"/>
          <w:sz w:val="20"/>
          <w:szCs w:val="20"/>
          <w:lang w:eastAsia="zh-CN"/>
        </w:rPr>
        <w:t xml:space="preserve"> </w:t>
      </w:r>
      <w:r>
        <w:rPr>
          <w:rFonts w:eastAsiaTheme="minorEastAsia"/>
          <w:sz w:val="20"/>
          <w:szCs w:val="20"/>
          <w:lang w:val="en-US" w:eastAsia="zh-CN"/>
        </w:rPr>
        <w:t>iii</w:t>
      </w:r>
    </w:p>
    <w:p>
      <w:pPr>
        <w:tabs>
          <w:tab w:val="left" w:leader="dot" w:pos="5060"/>
        </w:tabs>
        <w:spacing w:after="0" w:line="240" w:lineRule="auto"/>
        <w:rPr>
          <w:rFonts w:eastAsiaTheme="minorEastAsia"/>
          <w:sz w:val="20"/>
          <w:szCs w:val="20"/>
          <w:lang w:val="en-US" w:eastAsia="zh-CN"/>
        </w:rPr>
      </w:pPr>
      <w:r>
        <w:rPr>
          <w:rFonts w:eastAsiaTheme="minorEastAsia"/>
          <w:sz w:val="20"/>
          <w:szCs w:val="20"/>
          <w:lang w:val="en-US" w:eastAsia="zh-CN"/>
        </w:rPr>
        <w:t>KATA PENGANTAR</w:t>
      </w:r>
      <w:r>
        <w:rPr>
          <w:rFonts w:eastAsiaTheme="minorEastAsia"/>
          <w:sz w:val="20"/>
          <w:szCs w:val="20"/>
          <w:lang w:eastAsia="zh-CN"/>
        </w:rPr>
        <w:tab/>
      </w:r>
      <w:r>
        <w:rPr>
          <w:rFonts w:eastAsiaTheme="minorEastAsia"/>
          <w:sz w:val="20"/>
          <w:szCs w:val="20"/>
          <w:lang w:eastAsia="zh-CN"/>
        </w:rPr>
        <w:t xml:space="preserve"> </w:t>
      </w:r>
      <w:r>
        <w:rPr>
          <w:rFonts w:eastAsiaTheme="minorEastAsia"/>
          <w:sz w:val="20"/>
          <w:szCs w:val="20"/>
          <w:lang w:val="en-US" w:eastAsia="zh-CN"/>
        </w:rPr>
        <w:t>iv</w:t>
      </w:r>
    </w:p>
    <w:p>
      <w:pPr>
        <w:tabs>
          <w:tab w:val="left" w:leader="dot" w:pos="5060"/>
        </w:tabs>
        <w:spacing w:after="0" w:line="240" w:lineRule="auto"/>
        <w:rPr>
          <w:rFonts w:eastAsiaTheme="minorEastAsia"/>
          <w:sz w:val="20"/>
          <w:szCs w:val="20"/>
          <w:lang w:val="en-US" w:eastAsia="zh-CN"/>
        </w:rPr>
      </w:pPr>
      <w:r>
        <w:rPr>
          <w:rFonts w:eastAsiaTheme="minorEastAsia"/>
          <w:sz w:val="20"/>
          <w:szCs w:val="20"/>
          <w:lang w:val="en-US" w:eastAsia="zh-CN"/>
        </w:rPr>
        <w:t>UCAPAN TERIMA KASIH</w:t>
      </w:r>
      <w:r>
        <w:rPr>
          <w:rFonts w:eastAsiaTheme="minorEastAsia"/>
          <w:sz w:val="20"/>
          <w:szCs w:val="20"/>
          <w:lang w:eastAsia="zh-CN"/>
        </w:rPr>
        <w:tab/>
      </w:r>
      <w:r>
        <w:rPr>
          <w:rFonts w:eastAsiaTheme="minorEastAsia"/>
          <w:sz w:val="20"/>
          <w:szCs w:val="20"/>
          <w:lang w:eastAsia="zh-CN"/>
        </w:rPr>
        <w:t xml:space="preserve"> </w:t>
      </w:r>
      <w:r>
        <w:rPr>
          <w:rFonts w:eastAsiaTheme="minorEastAsia"/>
          <w:sz w:val="20"/>
          <w:szCs w:val="20"/>
          <w:lang w:val="en-US" w:eastAsia="zh-CN"/>
        </w:rPr>
        <w:t>v</w:t>
      </w:r>
    </w:p>
    <w:p>
      <w:pPr>
        <w:tabs>
          <w:tab w:val="left" w:leader="dot" w:pos="5060"/>
        </w:tabs>
        <w:spacing w:after="0" w:line="240" w:lineRule="auto"/>
        <w:rPr>
          <w:rFonts w:eastAsiaTheme="minorEastAsia"/>
          <w:sz w:val="20"/>
          <w:szCs w:val="20"/>
          <w:lang w:val="en-US" w:eastAsia="zh-CN"/>
        </w:rPr>
      </w:pPr>
      <w:r>
        <w:rPr>
          <w:rFonts w:eastAsiaTheme="minorEastAsia"/>
          <w:sz w:val="20"/>
          <w:szCs w:val="20"/>
          <w:lang w:val="en-US" w:eastAsia="zh-CN"/>
        </w:rPr>
        <w:t>DAFTAR ISI</w:t>
      </w:r>
      <w:r>
        <w:rPr>
          <w:rFonts w:eastAsiaTheme="minorEastAsia"/>
          <w:sz w:val="20"/>
          <w:szCs w:val="20"/>
          <w:lang w:eastAsia="zh-CN"/>
        </w:rPr>
        <w:tab/>
      </w:r>
      <w:r>
        <w:rPr>
          <w:rFonts w:eastAsiaTheme="minorEastAsia"/>
          <w:sz w:val="20"/>
          <w:szCs w:val="20"/>
          <w:lang w:eastAsia="zh-CN"/>
        </w:rPr>
        <w:t xml:space="preserve"> </w:t>
      </w:r>
      <w:r>
        <w:rPr>
          <w:rFonts w:eastAsiaTheme="minorEastAsia"/>
          <w:sz w:val="20"/>
          <w:szCs w:val="20"/>
          <w:lang w:val="en-US" w:eastAsia="zh-CN"/>
        </w:rPr>
        <w:t>vii</w:t>
      </w:r>
    </w:p>
    <w:p>
      <w:pPr>
        <w:tabs>
          <w:tab w:val="left" w:leader="dot" w:pos="5060"/>
        </w:tabs>
        <w:spacing w:after="0" w:line="240" w:lineRule="auto"/>
        <w:rPr>
          <w:rFonts w:eastAsiaTheme="minorEastAsia"/>
          <w:sz w:val="20"/>
          <w:szCs w:val="20"/>
          <w:lang w:val="en-US" w:eastAsia="zh-CN"/>
        </w:rPr>
      </w:pPr>
      <w:r>
        <w:rPr>
          <w:rFonts w:eastAsiaTheme="minorEastAsia"/>
          <w:sz w:val="20"/>
          <w:szCs w:val="20"/>
          <w:lang w:val="en-US" w:eastAsia="zh-CN"/>
        </w:rPr>
        <w:t>DAFTAR GAMBAR</w:t>
      </w:r>
      <w:r>
        <w:rPr>
          <w:rFonts w:eastAsiaTheme="minorEastAsia"/>
          <w:sz w:val="20"/>
          <w:szCs w:val="20"/>
          <w:lang w:eastAsia="zh-CN"/>
        </w:rPr>
        <w:tab/>
      </w:r>
      <w:r>
        <w:rPr>
          <w:rFonts w:eastAsiaTheme="minorEastAsia"/>
          <w:sz w:val="20"/>
          <w:szCs w:val="20"/>
          <w:lang w:eastAsia="zh-CN"/>
        </w:rPr>
        <w:t xml:space="preserve"> </w:t>
      </w:r>
      <w:r>
        <w:rPr>
          <w:rFonts w:eastAsiaTheme="minorEastAsia"/>
          <w:sz w:val="20"/>
          <w:szCs w:val="20"/>
          <w:lang w:val="en-US" w:eastAsia="zh-CN"/>
        </w:rPr>
        <w:t>ix</w:t>
      </w:r>
    </w:p>
    <w:p>
      <w:pPr>
        <w:tabs>
          <w:tab w:val="left" w:leader="dot" w:pos="5060"/>
        </w:tabs>
        <w:spacing w:after="0" w:line="240" w:lineRule="auto"/>
        <w:rPr>
          <w:rFonts w:eastAsiaTheme="minorEastAsia"/>
          <w:sz w:val="20"/>
          <w:szCs w:val="20"/>
          <w:lang w:val="en-US" w:eastAsia="zh-CN"/>
        </w:rPr>
      </w:pPr>
      <w:r>
        <w:rPr>
          <w:rFonts w:eastAsiaTheme="minorEastAsia"/>
          <w:sz w:val="20"/>
          <w:szCs w:val="20"/>
          <w:lang w:val="en-US" w:eastAsia="zh-CN"/>
        </w:rPr>
        <w:t>DAFTAR TABEL</w:t>
      </w:r>
      <w:r>
        <w:rPr>
          <w:rFonts w:eastAsiaTheme="minorEastAsia"/>
          <w:sz w:val="20"/>
          <w:szCs w:val="20"/>
          <w:lang w:eastAsia="zh-CN"/>
        </w:rPr>
        <w:tab/>
      </w:r>
      <w:r>
        <w:rPr>
          <w:rFonts w:eastAsiaTheme="minorEastAsia"/>
          <w:sz w:val="20"/>
          <w:szCs w:val="20"/>
          <w:lang w:eastAsia="zh-CN"/>
        </w:rPr>
        <w:t xml:space="preserve"> </w:t>
      </w:r>
      <w:r>
        <w:rPr>
          <w:rFonts w:eastAsiaTheme="minorEastAsia"/>
          <w:sz w:val="20"/>
          <w:szCs w:val="20"/>
          <w:lang w:val="en-US" w:eastAsia="zh-CN"/>
        </w:rPr>
        <w:t>xii</w:t>
      </w:r>
    </w:p>
    <w:p>
      <w:pPr>
        <w:tabs>
          <w:tab w:val="left" w:leader="dot" w:pos="5060"/>
        </w:tabs>
        <w:spacing w:after="0" w:line="240" w:lineRule="auto"/>
        <w:rPr>
          <w:rFonts w:eastAsiaTheme="minorEastAsia"/>
          <w:sz w:val="20"/>
          <w:szCs w:val="20"/>
          <w:lang w:val="en-US" w:eastAsia="zh-CN"/>
        </w:rPr>
      </w:pPr>
    </w:p>
    <w:p>
      <w:pPr>
        <w:spacing w:after="0" w:line="240" w:lineRule="auto"/>
        <w:rPr>
          <w:rFonts w:eastAsiaTheme="minorEastAsia"/>
          <w:b/>
          <w:bCs/>
          <w:sz w:val="20"/>
          <w:szCs w:val="20"/>
          <w:lang w:val="en-US" w:eastAsia="zh-CN"/>
        </w:rPr>
      </w:pPr>
      <w:r>
        <w:rPr>
          <w:rFonts w:eastAsiaTheme="minorEastAsia"/>
          <w:b/>
          <w:bCs/>
          <w:sz w:val="20"/>
          <w:szCs w:val="20"/>
          <w:lang w:val="en-US" w:eastAsia="zh-CN"/>
        </w:rPr>
        <w:t>BAB I PENDAHULUAN</w:t>
      </w:r>
    </w:p>
    <w:p>
      <w:pPr>
        <w:tabs>
          <w:tab w:val="left" w:leader="dot" w:pos="5060"/>
        </w:tabs>
        <w:spacing w:after="0" w:line="240" w:lineRule="auto"/>
        <w:rPr>
          <w:rFonts w:eastAsiaTheme="minorEastAsia"/>
          <w:sz w:val="20"/>
          <w:szCs w:val="20"/>
          <w:lang w:val="en-US" w:eastAsia="zh-CN"/>
        </w:rPr>
      </w:pPr>
      <w:r>
        <w:rPr>
          <w:rFonts w:eastAsiaTheme="minorEastAsia"/>
          <w:sz w:val="20"/>
          <w:szCs w:val="20"/>
          <w:lang w:val="en-US" w:eastAsia="zh-CN"/>
        </w:rPr>
        <w:t>1.1 Latar Belakang</w:t>
      </w:r>
      <w:r>
        <w:rPr>
          <w:rFonts w:eastAsiaTheme="minorEastAsia"/>
          <w:sz w:val="20"/>
          <w:szCs w:val="20"/>
          <w:lang w:eastAsia="zh-CN"/>
        </w:rPr>
        <w:tab/>
      </w:r>
      <w:r>
        <w:rPr>
          <w:rFonts w:eastAsiaTheme="minorEastAsia"/>
          <w:sz w:val="20"/>
          <w:szCs w:val="20"/>
          <w:lang w:eastAsia="zh-CN"/>
        </w:rPr>
        <w:t xml:space="preserve"> </w:t>
      </w:r>
      <w:r>
        <w:rPr>
          <w:rFonts w:eastAsiaTheme="minorEastAsia"/>
          <w:sz w:val="20"/>
          <w:szCs w:val="20"/>
          <w:lang w:val="en-US" w:eastAsia="zh-CN"/>
        </w:rPr>
        <w:t>1</w:t>
      </w:r>
    </w:p>
    <w:p>
      <w:pPr>
        <w:tabs>
          <w:tab w:val="left" w:leader="dot" w:pos="5060"/>
        </w:tabs>
        <w:spacing w:after="0" w:line="240" w:lineRule="auto"/>
        <w:rPr>
          <w:rFonts w:eastAsiaTheme="minorEastAsia"/>
          <w:sz w:val="20"/>
          <w:szCs w:val="20"/>
          <w:lang w:val="en-US" w:eastAsia="zh-CN"/>
        </w:rPr>
      </w:pPr>
      <w:r>
        <w:rPr>
          <w:rFonts w:eastAsiaTheme="minorEastAsia"/>
          <w:sz w:val="20"/>
          <w:szCs w:val="20"/>
          <w:lang w:val="en-US" w:eastAsia="zh-CN"/>
        </w:rPr>
        <w:t>1.2 Perumusan Masalah</w:t>
      </w:r>
      <w:r>
        <w:rPr>
          <w:rFonts w:eastAsiaTheme="minorEastAsia"/>
          <w:sz w:val="20"/>
          <w:szCs w:val="20"/>
          <w:lang w:eastAsia="zh-CN"/>
        </w:rPr>
        <w:tab/>
      </w:r>
      <w:r>
        <w:rPr>
          <w:rFonts w:eastAsiaTheme="minorEastAsia"/>
          <w:sz w:val="20"/>
          <w:szCs w:val="20"/>
          <w:lang w:eastAsia="zh-CN"/>
        </w:rPr>
        <w:t xml:space="preserve"> </w:t>
      </w:r>
      <w:r>
        <w:rPr>
          <w:rFonts w:eastAsiaTheme="minorEastAsia"/>
          <w:sz w:val="20"/>
          <w:szCs w:val="20"/>
          <w:lang w:val="en-US" w:eastAsia="zh-CN"/>
        </w:rPr>
        <w:t>3</w:t>
      </w:r>
    </w:p>
    <w:p>
      <w:pPr>
        <w:tabs>
          <w:tab w:val="left" w:leader="dot" w:pos="5060"/>
        </w:tabs>
        <w:spacing w:after="0" w:line="240" w:lineRule="auto"/>
        <w:rPr>
          <w:rFonts w:eastAsiaTheme="minorEastAsia"/>
          <w:sz w:val="20"/>
          <w:szCs w:val="20"/>
          <w:lang w:val="en-US" w:eastAsia="zh-CN"/>
        </w:rPr>
      </w:pPr>
      <w:r>
        <w:rPr>
          <w:rFonts w:eastAsiaTheme="minorEastAsia"/>
          <w:sz w:val="20"/>
          <w:szCs w:val="20"/>
          <w:lang w:val="en-US" w:eastAsia="zh-CN"/>
        </w:rPr>
        <w:t>1.3 Batasan Masalah</w:t>
      </w:r>
      <w:r>
        <w:rPr>
          <w:rFonts w:eastAsiaTheme="minorEastAsia"/>
          <w:sz w:val="20"/>
          <w:szCs w:val="20"/>
          <w:lang w:eastAsia="zh-CN"/>
        </w:rPr>
        <w:tab/>
      </w:r>
      <w:r>
        <w:rPr>
          <w:rFonts w:eastAsiaTheme="minorEastAsia"/>
          <w:sz w:val="20"/>
          <w:szCs w:val="20"/>
          <w:lang w:eastAsia="zh-CN"/>
        </w:rPr>
        <w:t xml:space="preserve"> </w:t>
      </w:r>
      <w:r>
        <w:rPr>
          <w:rFonts w:eastAsiaTheme="minorEastAsia"/>
          <w:sz w:val="20"/>
          <w:szCs w:val="20"/>
          <w:lang w:val="en-US" w:eastAsia="zh-CN"/>
        </w:rPr>
        <w:t>3</w:t>
      </w:r>
    </w:p>
    <w:p>
      <w:pPr>
        <w:tabs>
          <w:tab w:val="left" w:leader="dot" w:pos="5060"/>
        </w:tabs>
        <w:spacing w:after="0" w:line="240" w:lineRule="auto"/>
        <w:rPr>
          <w:rFonts w:eastAsiaTheme="minorEastAsia"/>
          <w:sz w:val="20"/>
          <w:szCs w:val="20"/>
          <w:lang w:val="en-US" w:eastAsia="zh-CN"/>
        </w:rPr>
      </w:pPr>
      <w:r>
        <w:rPr>
          <w:rFonts w:eastAsiaTheme="minorEastAsia"/>
          <w:sz w:val="20"/>
          <w:szCs w:val="20"/>
          <w:lang w:val="en-US" w:eastAsia="zh-CN"/>
        </w:rPr>
        <w:t>1.4 Tujuan</w:t>
      </w:r>
      <w:r>
        <w:rPr>
          <w:rFonts w:eastAsiaTheme="minorEastAsia"/>
          <w:sz w:val="20"/>
          <w:szCs w:val="20"/>
          <w:lang w:eastAsia="zh-CN"/>
        </w:rPr>
        <w:tab/>
      </w:r>
      <w:r>
        <w:rPr>
          <w:rFonts w:eastAsiaTheme="minorEastAsia"/>
          <w:sz w:val="20"/>
          <w:szCs w:val="20"/>
          <w:lang w:eastAsia="zh-CN"/>
        </w:rPr>
        <w:t xml:space="preserve"> </w:t>
      </w:r>
      <w:r>
        <w:rPr>
          <w:rFonts w:eastAsiaTheme="minorEastAsia"/>
          <w:sz w:val="20"/>
          <w:szCs w:val="20"/>
          <w:lang w:val="en-US" w:eastAsia="zh-CN"/>
        </w:rPr>
        <w:t>4</w:t>
      </w:r>
    </w:p>
    <w:p>
      <w:pPr>
        <w:tabs>
          <w:tab w:val="left" w:leader="dot" w:pos="5060"/>
        </w:tabs>
        <w:spacing w:after="0" w:line="240" w:lineRule="auto"/>
        <w:rPr>
          <w:rFonts w:eastAsiaTheme="minorEastAsia"/>
          <w:sz w:val="20"/>
          <w:szCs w:val="20"/>
          <w:lang w:val="en-US" w:eastAsia="zh-CN"/>
        </w:rPr>
      </w:pPr>
      <w:r>
        <w:rPr>
          <w:rFonts w:eastAsiaTheme="minorEastAsia"/>
          <w:sz w:val="20"/>
          <w:szCs w:val="20"/>
          <w:lang w:val="en-US" w:eastAsia="zh-CN"/>
        </w:rPr>
        <w:t>1.5 Metodologi</w:t>
      </w:r>
      <w:r>
        <w:rPr>
          <w:rFonts w:eastAsiaTheme="minorEastAsia"/>
          <w:sz w:val="20"/>
          <w:szCs w:val="20"/>
          <w:lang w:eastAsia="zh-CN"/>
        </w:rPr>
        <w:tab/>
      </w:r>
      <w:r>
        <w:rPr>
          <w:rFonts w:eastAsiaTheme="minorEastAsia"/>
          <w:sz w:val="20"/>
          <w:szCs w:val="20"/>
          <w:lang w:eastAsia="zh-CN"/>
        </w:rPr>
        <w:t xml:space="preserve"> </w:t>
      </w:r>
      <w:r>
        <w:rPr>
          <w:rFonts w:eastAsiaTheme="minorEastAsia"/>
          <w:sz w:val="20"/>
          <w:szCs w:val="20"/>
          <w:lang w:val="en-US" w:eastAsia="zh-CN"/>
        </w:rPr>
        <w:t>4</w:t>
      </w:r>
    </w:p>
    <w:p>
      <w:pPr>
        <w:tabs>
          <w:tab w:val="left" w:leader="dot" w:pos="5060"/>
        </w:tabs>
        <w:spacing w:after="0" w:line="240" w:lineRule="auto"/>
        <w:rPr>
          <w:rFonts w:eastAsiaTheme="minorEastAsia"/>
          <w:sz w:val="20"/>
          <w:szCs w:val="20"/>
          <w:lang w:val="en-US" w:eastAsia="zh-CN"/>
        </w:rPr>
      </w:pPr>
      <w:r>
        <w:rPr>
          <w:rFonts w:eastAsiaTheme="minorEastAsia"/>
          <w:sz w:val="20"/>
          <w:szCs w:val="20"/>
          <w:lang w:val="en-US" w:eastAsia="zh-CN"/>
        </w:rPr>
        <w:t>1.6 Sistematika Pembahasan</w:t>
      </w:r>
      <w:r>
        <w:rPr>
          <w:rFonts w:eastAsiaTheme="minorEastAsia"/>
          <w:sz w:val="20"/>
          <w:szCs w:val="20"/>
          <w:lang w:eastAsia="zh-CN"/>
        </w:rPr>
        <w:tab/>
      </w:r>
      <w:r>
        <w:rPr>
          <w:rFonts w:eastAsiaTheme="minorEastAsia"/>
          <w:sz w:val="20"/>
          <w:szCs w:val="20"/>
          <w:lang w:eastAsia="zh-CN"/>
        </w:rPr>
        <w:t xml:space="preserve"> </w:t>
      </w:r>
      <w:r>
        <w:rPr>
          <w:rFonts w:eastAsiaTheme="minorEastAsia"/>
          <w:sz w:val="20"/>
          <w:szCs w:val="20"/>
          <w:lang w:val="en-US" w:eastAsia="zh-CN"/>
        </w:rPr>
        <w:t>7</w:t>
      </w:r>
    </w:p>
    <w:p>
      <w:pPr>
        <w:tabs>
          <w:tab w:val="left" w:leader="dot" w:pos="5060"/>
        </w:tabs>
        <w:spacing w:after="0" w:line="240" w:lineRule="auto"/>
        <w:rPr>
          <w:rFonts w:eastAsiaTheme="minorEastAsia"/>
          <w:sz w:val="20"/>
          <w:szCs w:val="20"/>
          <w:lang w:val="en-US" w:eastAsia="zh-CN"/>
        </w:rPr>
      </w:pPr>
      <w:r>
        <w:rPr>
          <w:rFonts w:eastAsiaTheme="minorEastAsia"/>
          <w:sz w:val="20"/>
          <w:szCs w:val="20"/>
          <w:lang w:val="en-US" w:eastAsia="zh-CN"/>
        </w:rPr>
        <w:t xml:space="preserve">1.7 Relevansi </w:t>
      </w:r>
      <w:r>
        <w:rPr>
          <w:rFonts w:eastAsiaTheme="minorEastAsia"/>
          <w:sz w:val="20"/>
          <w:szCs w:val="20"/>
          <w:lang w:val="en-US" w:eastAsia="zh-CN"/>
        </w:rPr>
        <w:tab/>
      </w:r>
      <w:r>
        <w:rPr>
          <w:rFonts w:eastAsiaTheme="minorEastAsia"/>
          <w:sz w:val="20"/>
          <w:szCs w:val="20"/>
          <w:lang w:val="en-US" w:eastAsia="zh-CN"/>
        </w:rPr>
        <w:t xml:space="preserve"> 8</w:t>
      </w:r>
    </w:p>
    <w:p>
      <w:pPr>
        <w:tabs>
          <w:tab w:val="left" w:leader="dot" w:pos="5060"/>
        </w:tabs>
        <w:spacing w:after="0" w:line="240" w:lineRule="auto"/>
        <w:rPr>
          <w:rFonts w:eastAsiaTheme="minorEastAsia"/>
          <w:sz w:val="20"/>
          <w:szCs w:val="20"/>
          <w:lang w:val="en-US" w:eastAsia="zh-CN"/>
        </w:rPr>
      </w:pPr>
    </w:p>
    <w:p>
      <w:pPr>
        <w:spacing w:after="0" w:line="240" w:lineRule="auto"/>
        <w:rPr>
          <w:rFonts w:eastAsiaTheme="minorEastAsia"/>
          <w:b/>
          <w:bCs/>
          <w:sz w:val="20"/>
          <w:szCs w:val="20"/>
          <w:lang w:eastAsia="zh-CN"/>
        </w:rPr>
      </w:pPr>
      <w:r>
        <w:rPr>
          <w:rFonts w:eastAsiaTheme="minorEastAsia"/>
          <w:b/>
          <w:bCs/>
          <w:sz w:val="20"/>
          <w:szCs w:val="20"/>
          <w:lang w:val="en-US" w:eastAsia="zh-CN"/>
        </w:rPr>
        <w:t xml:space="preserve">BAB </w:t>
      </w:r>
      <w:r>
        <w:rPr>
          <w:rFonts w:eastAsiaTheme="minorEastAsia"/>
          <w:b/>
          <w:bCs/>
          <w:sz w:val="20"/>
          <w:szCs w:val="20"/>
          <w:lang w:eastAsia="zh-CN"/>
        </w:rPr>
        <w:t>II</w:t>
      </w:r>
      <w:r>
        <w:rPr>
          <w:rFonts w:eastAsiaTheme="minorEastAsia"/>
          <w:b/>
          <w:bCs/>
          <w:sz w:val="20"/>
          <w:szCs w:val="20"/>
          <w:lang w:val="en-US" w:eastAsia="zh-CN"/>
        </w:rPr>
        <w:t xml:space="preserve"> </w:t>
      </w:r>
      <w:r>
        <w:rPr>
          <w:rFonts w:eastAsiaTheme="minorEastAsia"/>
          <w:b/>
          <w:bCs/>
          <w:sz w:val="20"/>
          <w:szCs w:val="20"/>
          <w:lang w:eastAsia="zh-CN"/>
        </w:rPr>
        <w:t>TEORI PENUNJANG</w:t>
      </w:r>
    </w:p>
    <w:p>
      <w:pPr>
        <w:tabs>
          <w:tab w:val="left" w:leader="dot" w:pos="5060"/>
        </w:tabs>
        <w:spacing w:after="0" w:line="240" w:lineRule="auto"/>
        <w:rPr>
          <w:rFonts w:eastAsiaTheme="minorEastAsia"/>
          <w:sz w:val="20"/>
          <w:szCs w:val="20"/>
          <w:lang w:eastAsia="zh-CN"/>
        </w:rPr>
      </w:pPr>
      <w:r>
        <w:rPr>
          <w:rFonts w:eastAsiaTheme="minorEastAsia"/>
          <w:sz w:val="20"/>
          <w:szCs w:val="20"/>
          <w:lang w:eastAsia="zh-CN"/>
        </w:rPr>
        <w:t>2.1 Intelligent Transportation System</w:t>
      </w:r>
      <w:r>
        <w:rPr>
          <w:rFonts w:eastAsiaTheme="minorEastAsia"/>
          <w:sz w:val="20"/>
          <w:szCs w:val="20"/>
          <w:lang w:eastAsia="zh-CN"/>
        </w:rPr>
        <w:tab/>
      </w:r>
      <w:r>
        <w:rPr>
          <w:rFonts w:eastAsiaTheme="minorEastAsia"/>
          <w:sz w:val="20"/>
          <w:szCs w:val="20"/>
          <w:lang w:eastAsia="zh-CN"/>
        </w:rPr>
        <w:t xml:space="preserve"> 9</w:t>
      </w:r>
    </w:p>
    <w:p>
      <w:pPr>
        <w:tabs>
          <w:tab w:val="left" w:leader="dot" w:pos="5060"/>
        </w:tabs>
        <w:spacing w:after="0" w:line="240" w:lineRule="auto"/>
        <w:rPr>
          <w:rFonts w:eastAsiaTheme="minorEastAsia"/>
          <w:sz w:val="20"/>
          <w:szCs w:val="20"/>
          <w:lang w:eastAsia="zh-CN"/>
        </w:rPr>
      </w:pPr>
      <w:r>
        <w:rPr>
          <w:rFonts w:eastAsiaTheme="minorEastAsia"/>
          <w:sz w:val="20"/>
          <w:szCs w:val="20"/>
          <w:lang w:eastAsia="zh-CN"/>
        </w:rPr>
        <w:t xml:space="preserve">2.2 Metode Distribusi Normal </w:t>
      </w:r>
      <w:r>
        <w:rPr>
          <w:rFonts w:eastAsiaTheme="minorEastAsia"/>
          <w:sz w:val="20"/>
          <w:szCs w:val="20"/>
          <w:lang w:eastAsia="zh-CN"/>
        </w:rPr>
        <w:tab/>
      </w:r>
      <w:r>
        <w:rPr>
          <w:rFonts w:eastAsiaTheme="minorEastAsia"/>
          <w:sz w:val="20"/>
          <w:szCs w:val="20"/>
          <w:lang w:eastAsia="zh-CN"/>
        </w:rPr>
        <w:t xml:space="preserve"> 10</w:t>
      </w:r>
    </w:p>
    <w:p>
      <w:pPr>
        <w:tabs>
          <w:tab w:val="left" w:leader="dot" w:pos="5060"/>
        </w:tabs>
        <w:spacing w:after="0" w:line="240" w:lineRule="auto"/>
        <w:rPr>
          <w:rFonts w:eastAsiaTheme="minorEastAsia"/>
          <w:sz w:val="20"/>
          <w:szCs w:val="20"/>
          <w:lang w:eastAsia="zh-CN"/>
        </w:rPr>
      </w:pPr>
      <w:r>
        <w:rPr>
          <w:rFonts w:eastAsiaTheme="minorEastAsia"/>
          <w:sz w:val="20"/>
          <w:szCs w:val="20"/>
          <w:lang w:eastAsia="zh-CN"/>
        </w:rPr>
        <w:t xml:space="preserve">2.3 UML </w:t>
      </w:r>
      <w:r>
        <w:rPr>
          <w:rFonts w:eastAsiaTheme="minorEastAsia"/>
          <w:sz w:val="20"/>
          <w:szCs w:val="20"/>
          <w:lang w:eastAsia="zh-CN"/>
        </w:rPr>
        <w:tab/>
      </w:r>
      <w:r>
        <w:rPr>
          <w:rFonts w:eastAsiaTheme="minorEastAsia"/>
          <w:sz w:val="20"/>
          <w:szCs w:val="20"/>
          <w:lang w:eastAsia="zh-CN"/>
        </w:rPr>
        <w:t xml:space="preserve"> 11</w:t>
      </w:r>
    </w:p>
    <w:p>
      <w:pPr>
        <w:tabs>
          <w:tab w:val="left" w:leader="dot" w:pos="5060"/>
        </w:tabs>
        <w:spacing w:after="0" w:line="240" w:lineRule="auto"/>
        <w:rPr>
          <w:rFonts w:eastAsiaTheme="minorEastAsia"/>
          <w:sz w:val="20"/>
          <w:szCs w:val="20"/>
          <w:lang w:eastAsia="zh-CN"/>
        </w:rPr>
      </w:pPr>
      <w:r>
        <w:rPr>
          <w:rFonts w:eastAsiaTheme="minorEastAsia"/>
          <w:sz w:val="20"/>
          <w:szCs w:val="20"/>
          <w:lang w:eastAsia="zh-CN"/>
        </w:rPr>
        <w:t xml:space="preserve">2.4 Google Map Service </w:t>
      </w:r>
      <w:r>
        <w:rPr>
          <w:rFonts w:eastAsiaTheme="minorEastAsia"/>
          <w:sz w:val="20"/>
          <w:szCs w:val="20"/>
          <w:lang w:eastAsia="zh-CN"/>
        </w:rPr>
        <w:tab/>
      </w:r>
      <w:r>
        <w:rPr>
          <w:rFonts w:eastAsiaTheme="minorEastAsia"/>
          <w:sz w:val="20"/>
          <w:szCs w:val="20"/>
          <w:lang w:eastAsia="zh-CN"/>
        </w:rPr>
        <w:t xml:space="preserve"> 12</w:t>
      </w:r>
    </w:p>
    <w:p>
      <w:pPr>
        <w:tabs>
          <w:tab w:val="left" w:leader="dot" w:pos="5060"/>
        </w:tabs>
        <w:spacing w:after="0" w:line="240" w:lineRule="auto"/>
        <w:rPr>
          <w:rFonts w:eastAsiaTheme="minorEastAsia"/>
          <w:sz w:val="20"/>
          <w:szCs w:val="20"/>
          <w:lang w:eastAsia="zh-CN"/>
        </w:rPr>
      </w:pPr>
      <w:r>
        <w:rPr>
          <w:rFonts w:eastAsiaTheme="minorEastAsia"/>
          <w:sz w:val="20"/>
          <w:szCs w:val="20"/>
          <w:lang w:eastAsia="zh-CN"/>
        </w:rPr>
        <w:t xml:space="preserve">2.5 Global Positioning System </w:t>
      </w:r>
      <w:r>
        <w:rPr>
          <w:rFonts w:eastAsiaTheme="minorEastAsia"/>
          <w:sz w:val="20"/>
          <w:szCs w:val="20"/>
          <w:lang w:eastAsia="zh-CN"/>
        </w:rPr>
        <w:tab/>
      </w:r>
      <w:r>
        <w:rPr>
          <w:rFonts w:eastAsiaTheme="minorEastAsia"/>
          <w:sz w:val="20"/>
          <w:szCs w:val="20"/>
          <w:lang w:eastAsia="zh-CN"/>
        </w:rPr>
        <w:t xml:space="preserve"> 13</w:t>
      </w:r>
    </w:p>
    <w:p>
      <w:pPr>
        <w:tabs>
          <w:tab w:val="left" w:leader="dot" w:pos="5060"/>
        </w:tabs>
        <w:spacing w:after="0" w:line="240" w:lineRule="auto"/>
        <w:rPr>
          <w:rFonts w:eastAsiaTheme="minorEastAsia"/>
          <w:sz w:val="20"/>
          <w:szCs w:val="20"/>
          <w:lang w:eastAsia="zh-CN"/>
        </w:rPr>
      </w:pPr>
      <w:r>
        <w:rPr>
          <w:rFonts w:eastAsiaTheme="minorEastAsia"/>
          <w:sz w:val="20"/>
          <w:szCs w:val="20"/>
          <w:lang w:eastAsia="zh-CN"/>
        </w:rPr>
        <w:t xml:space="preserve">2.6 Geo Location </w:t>
      </w:r>
      <w:r>
        <w:rPr>
          <w:rFonts w:eastAsiaTheme="minorEastAsia"/>
          <w:sz w:val="20"/>
          <w:szCs w:val="20"/>
          <w:lang w:eastAsia="zh-CN"/>
        </w:rPr>
        <w:tab/>
      </w:r>
      <w:r>
        <w:rPr>
          <w:rFonts w:eastAsiaTheme="minorEastAsia"/>
          <w:sz w:val="20"/>
          <w:szCs w:val="20"/>
          <w:lang w:eastAsia="zh-CN"/>
        </w:rPr>
        <w:t xml:space="preserve"> 14</w:t>
      </w:r>
    </w:p>
    <w:p>
      <w:pPr>
        <w:tabs>
          <w:tab w:val="left" w:leader="dot" w:pos="5060"/>
        </w:tabs>
        <w:spacing w:after="0" w:line="240" w:lineRule="auto"/>
        <w:rPr>
          <w:rFonts w:eastAsiaTheme="minorEastAsia"/>
          <w:sz w:val="20"/>
          <w:szCs w:val="20"/>
          <w:lang w:eastAsia="zh-CN"/>
        </w:rPr>
      </w:pPr>
      <w:r>
        <w:rPr>
          <w:rFonts w:eastAsiaTheme="minorEastAsia"/>
          <w:sz w:val="20"/>
          <w:szCs w:val="20"/>
          <w:lang w:eastAsia="zh-CN"/>
        </w:rPr>
        <w:t xml:space="preserve">2.7 GPS Vehicle Tracker </w:t>
      </w:r>
      <w:r>
        <w:rPr>
          <w:rFonts w:eastAsiaTheme="minorEastAsia"/>
          <w:sz w:val="20"/>
          <w:szCs w:val="20"/>
          <w:lang w:eastAsia="zh-CN"/>
        </w:rPr>
        <w:tab/>
      </w:r>
      <w:r>
        <w:rPr>
          <w:rFonts w:eastAsiaTheme="minorEastAsia"/>
          <w:sz w:val="20"/>
          <w:szCs w:val="20"/>
          <w:lang w:eastAsia="zh-CN"/>
        </w:rPr>
        <w:t xml:space="preserve"> </w:t>
      </w:r>
      <w:r>
        <w:rPr>
          <w:rFonts w:eastAsiaTheme="minorEastAsia"/>
          <w:sz w:val="20"/>
          <w:szCs w:val="20"/>
          <w:lang w:val="zh-CN" w:eastAsia="zh-CN"/>
        </w:rPr>
        <w:t>1</w:t>
      </w:r>
      <w:r>
        <w:rPr>
          <w:rFonts w:eastAsiaTheme="minorEastAsia"/>
          <w:sz w:val="20"/>
          <w:szCs w:val="20"/>
          <w:lang w:eastAsia="zh-CN"/>
        </w:rPr>
        <w:t>4</w:t>
      </w:r>
    </w:p>
    <w:p>
      <w:pPr>
        <w:tabs>
          <w:tab w:val="left" w:leader="dot" w:pos="5060"/>
        </w:tabs>
        <w:spacing w:after="0" w:line="240" w:lineRule="auto"/>
        <w:rPr>
          <w:rFonts w:eastAsiaTheme="minorEastAsia"/>
          <w:sz w:val="20"/>
          <w:szCs w:val="20"/>
          <w:lang w:eastAsia="zh-CN"/>
        </w:rPr>
      </w:pPr>
    </w:p>
    <w:p>
      <w:pPr>
        <w:tabs>
          <w:tab w:val="left" w:leader="dot" w:pos="5060"/>
        </w:tabs>
        <w:spacing w:after="0" w:line="240" w:lineRule="auto"/>
        <w:rPr>
          <w:rFonts w:eastAsiaTheme="minorEastAsia"/>
          <w:sz w:val="20"/>
          <w:szCs w:val="20"/>
          <w:lang w:val="zh-CN" w:eastAsia="zh-CN"/>
        </w:rPr>
      </w:pPr>
      <w:r>
        <w:rPr>
          <w:rFonts w:eastAsiaTheme="minorEastAsia"/>
          <w:sz w:val="20"/>
          <w:szCs w:val="20"/>
          <w:lang w:val="zh-CN" w:eastAsia="zh-CN"/>
        </w:rPr>
        <w:t xml:space="preserve">BAB 3 PERANCANGAN DAN PEMBUATAN SISTEM </w:t>
      </w:r>
    </w:p>
    <w:p>
      <w:pPr>
        <w:tabs>
          <w:tab w:val="left" w:leader="dot" w:pos="5060"/>
        </w:tabs>
        <w:spacing w:after="0" w:line="240" w:lineRule="auto"/>
        <w:rPr>
          <w:rFonts w:eastAsiaTheme="minorEastAsia"/>
          <w:sz w:val="20"/>
          <w:szCs w:val="20"/>
          <w:lang w:val="zh-CN" w:eastAsia="zh-CN"/>
        </w:rPr>
      </w:pPr>
      <w:r>
        <w:rPr>
          <w:rFonts w:eastAsiaTheme="minorEastAsia"/>
          <w:sz w:val="20"/>
          <w:szCs w:val="20"/>
          <w:lang w:val="zh-CN" w:eastAsia="zh-CN"/>
        </w:rPr>
        <w:t xml:space="preserve">3.1 Skema Perancangan Penelitian </w:t>
      </w:r>
      <w:r>
        <w:rPr>
          <w:rFonts w:eastAsiaTheme="minorEastAsia"/>
          <w:sz w:val="20"/>
          <w:szCs w:val="20"/>
          <w:lang w:val="zh-CN" w:eastAsia="zh-CN"/>
        </w:rPr>
        <w:tab/>
      </w:r>
      <w:r>
        <w:rPr>
          <w:rFonts w:eastAsiaTheme="minorEastAsia"/>
          <w:sz w:val="20"/>
          <w:szCs w:val="20"/>
          <w:lang w:val="zh-CN" w:eastAsia="zh-CN"/>
        </w:rPr>
        <w:t xml:space="preserve"> 17</w:t>
      </w:r>
    </w:p>
    <w:p>
      <w:pPr>
        <w:tabs>
          <w:tab w:val="left" w:leader="dot" w:pos="5060"/>
        </w:tabs>
        <w:spacing w:after="0" w:line="240" w:lineRule="auto"/>
        <w:rPr>
          <w:rFonts w:eastAsiaTheme="minorEastAsia"/>
          <w:sz w:val="20"/>
          <w:szCs w:val="20"/>
          <w:lang w:val="zh-CN" w:eastAsia="zh-CN"/>
        </w:rPr>
      </w:pPr>
      <w:r>
        <w:rPr>
          <w:rFonts w:eastAsiaTheme="minorEastAsia"/>
          <w:sz w:val="20"/>
          <w:szCs w:val="20"/>
          <w:lang w:val="zh-CN" w:eastAsia="zh-CN"/>
        </w:rPr>
        <w:t xml:space="preserve">3.2 Penentuan Parameter dan Pengambilan Data </w:t>
      </w:r>
      <w:r>
        <w:rPr>
          <w:rFonts w:eastAsiaTheme="minorEastAsia"/>
          <w:sz w:val="20"/>
          <w:szCs w:val="20"/>
          <w:lang w:val="zh-CN" w:eastAsia="zh-CN"/>
        </w:rPr>
        <w:tab/>
      </w:r>
      <w:r>
        <w:rPr>
          <w:rFonts w:eastAsiaTheme="minorEastAsia"/>
          <w:sz w:val="20"/>
          <w:szCs w:val="20"/>
          <w:lang w:val="zh-CN" w:eastAsia="zh-CN"/>
        </w:rPr>
        <w:t xml:space="preserve"> 18</w:t>
      </w:r>
    </w:p>
    <w:p>
      <w:pPr>
        <w:tabs>
          <w:tab w:val="left" w:pos="142"/>
          <w:tab w:val="left" w:leader="dot" w:pos="5060"/>
        </w:tabs>
        <w:spacing w:after="0" w:line="240" w:lineRule="auto"/>
        <w:rPr>
          <w:rFonts w:eastAsiaTheme="minorEastAsia"/>
          <w:sz w:val="20"/>
          <w:szCs w:val="20"/>
          <w:lang w:val="zh-CN" w:eastAsia="zh-CN"/>
        </w:rPr>
      </w:pPr>
      <w:r>
        <w:rPr>
          <w:rFonts w:eastAsiaTheme="minorEastAsia"/>
          <w:sz w:val="20"/>
          <w:szCs w:val="20"/>
          <w:lang w:val="zh-CN" w:eastAsia="zh-CN"/>
        </w:rPr>
        <w:tab/>
      </w:r>
      <w:r>
        <w:rPr>
          <w:rFonts w:eastAsiaTheme="minorEastAsia"/>
          <w:sz w:val="20"/>
          <w:szCs w:val="20"/>
          <w:lang w:val="zh-CN" w:eastAsia="zh-CN"/>
        </w:rPr>
        <w:t xml:space="preserve">3.2.1 Google Cloud Virtual Machine </w:t>
      </w:r>
      <w:r>
        <w:rPr>
          <w:rFonts w:eastAsiaTheme="minorEastAsia"/>
          <w:sz w:val="20"/>
          <w:szCs w:val="20"/>
          <w:lang w:val="zh-CN" w:eastAsia="zh-CN"/>
        </w:rPr>
        <w:tab/>
      </w:r>
      <w:r>
        <w:rPr>
          <w:rFonts w:eastAsiaTheme="minorEastAsia"/>
          <w:sz w:val="20"/>
          <w:szCs w:val="20"/>
          <w:lang w:val="zh-CN" w:eastAsia="zh-CN"/>
        </w:rPr>
        <w:t xml:space="preserve"> 21</w:t>
      </w:r>
    </w:p>
    <w:p>
      <w:pPr>
        <w:tabs>
          <w:tab w:val="left" w:pos="142"/>
          <w:tab w:val="left" w:leader="dot" w:pos="5060"/>
        </w:tabs>
        <w:spacing w:after="0" w:line="240" w:lineRule="auto"/>
        <w:rPr>
          <w:rFonts w:eastAsiaTheme="minorEastAsia"/>
          <w:sz w:val="20"/>
          <w:szCs w:val="20"/>
          <w:lang w:val="zh-CN" w:eastAsia="zh-CN"/>
        </w:rPr>
      </w:pPr>
      <w:r>
        <w:rPr>
          <w:rFonts w:eastAsiaTheme="minorEastAsia"/>
          <w:sz w:val="20"/>
          <w:szCs w:val="20"/>
          <w:lang w:val="zh-CN" w:eastAsia="zh-CN"/>
        </w:rPr>
        <w:tab/>
      </w:r>
      <w:r>
        <w:rPr>
          <w:rFonts w:eastAsiaTheme="minorEastAsia"/>
          <w:sz w:val="20"/>
          <w:szCs w:val="20"/>
          <w:lang w:val="zh-CN" w:eastAsia="zh-CN"/>
        </w:rPr>
        <w:t xml:space="preserve">3.2.2 Google Map API </w:t>
      </w:r>
      <w:r>
        <w:rPr>
          <w:rFonts w:eastAsiaTheme="minorEastAsia"/>
          <w:sz w:val="20"/>
          <w:szCs w:val="20"/>
          <w:lang w:val="zh-CN" w:eastAsia="zh-CN"/>
        </w:rPr>
        <w:tab/>
      </w:r>
      <w:r>
        <w:rPr>
          <w:rFonts w:eastAsiaTheme="minorEastAsia"/>
          <w:sz w:val="20"/>
          <w:szCs w:val="20"/>
          <w:lang w:val="zh-CN" w:eastAsia="zh-CN"/>
        </w:rPr>
        <w:t xml:space="preserve"> 22</w:t>
      </w:r>
    </w:p>
    <w:p>
      <w:pPr>
        <w:tabs>
          <w:tab w:val="left" w:pos="142"/>
          <w:tab w:val="left" w:leader="dot" w:pos="5060"/>
        </w:tabs>
        <w:spacing w:after="0" w:line="240" w:lineRule="auto"/>
        <w:rPr>
          <w:rFonts w:eastAsiaTheme="minorEastAsia"/>
          <w:sz w:val="20"/>
          <w:szCs w:val="20"/>
          <w:lang w:val="zh-CN" w:eastAsia="zh-CN"/>
        </w:rPr>
      </w:pPr>
      <w:r>
        <w:rPr>
          <w:rFonts w:eastAsiaTheme="minorEastAsia"/>
          <w:sz w:val="20"/>
          <w:szCs w:val="20"/>
          <w:lang w:val="zh-CN" w:eastAsia="zh-CN"/>
        </w:rPr>
        <w:t>3.3 Perancangan Sistem Secara Umum</w:t>
      </w:r>
      <w:r>
        <w:rPr>
          <w:rFonts w:eastAsiaTheme="minorEastAsia"/>
          <w:sz w:val="20"/>
          <w:szCs w:val="20"/>
          <w:lang w:val="zh-CN" w:eastAsia="zh-CN"/>
        </w:rPr>
        <w:tab/>
      </w:r>
      <w:r>
        <w:rPr>
          <w:rFonts w:eastAsiaTheme="minorEastAsia"/>
          <w:sz w:val="20"/>
          <w:szCs w:val="20"/>
          <w:lang w:val="zh-CN" w:eastAsia="zh-CN"/>
        </w:rPr>
        <w:t xml:space="preserve"> 23</w:t>
      </w:r>
    </w:p>
    <w:p>
      <w:pPr>
        <w:tabs>
          <w:tab w:val="left" w:pos="142"/>
          <w:tab w:val="left" w:leader="dot" w:pos="5060"/>
        </w:tabs>
        <w:spacing w:after="0" w:line="240" w:lineRule="auto"/>
        <w:rPr>
          <w:rFonts w:eastAsiaTheme="minorEastAsia"/>
          <w:sz w:val="20"/>
          <w:szCs w:val="20"/>
          <w:lang w:val="zh-CN" w:eastAsia="zh-CN"/>
        </w:rPr>
      </w:pPr>
      <w:r>
        <w:rPr>
          <w:rFonts w:eastAsiaTheme="minorEastAsia"/>
          <w:sz w:val="20"/>
          <w:szCs w:val="20"/>
          <w:lang w:val="zh-CN" w:eastAsia="zh-CN"/>
        </w:rPr>
        <w:t xml:space="preserve">3.4 Perancangan Perhitungan Estimasi Waktu Kedatangan </w:t>
      </w:r>
      <w:r>
        <w:rPr>
          <w:rFonts w:eastAsiaTheme="minorEastAsia"/>
          <w:sz w:val="20"/>
          <w:szCs w:val="20"/>
          <w:lang w:val="zh-CN" w:eastAsia="zh-CN"/>
        </w:rPr>
        <w:tab/>
      </w:r>
      <w:r>
        <w:rPr>
          <w:rFonts w:eastAsiaTheme="minorEastAsia"/>
          <w:sz w:val="20"/>
          <w:szCs w:val="20"/>
          <w:lang w:val="zh-CN" w:eastAsia="zh-CN"/>
        </w:rPr>
        <w:t xml:space="preserve"> 28</w:t>
      </w:r>
    </w:p>
    <w:p>
      <w:pPr>
        <w:tabs>
          <w:tab w:val="left" w:pos="142"/>
          <w:tab w:val="left" w:leader="dot" w:pos="5060"/>
        </w:tabs>
        <w:spacing w:after="0" w:line="240" w:lineRule="auto"/>
        <w:rPr>
          <w:rFonts w:eastAsiaTheme="minorEastAsia"/>
          <w:sz w:val="20"/>
          <w:szCs w:val="20"/>
          <w:lang w:val="zh-CN" w:eastAsia="zh-CN"/>
        </w:rPr>
      </w:pPr>
      <w:r>
        <w:rPr>
          <w:rFonts w:eastAsiaTheme="minorEastAsia"/>
          <w:sz w:val="20"/>
          <w:szCs w:val="20"/>
          <w:lang w:val="zh-CN" w:eastAsia="zh-CN"/>
        </w:rPr>
        <w:tab/>
      </w:r>
      <w:r>
        <w:rPr>
          <w:rFonts w:eastAsiaTheme="minorEastAsia"/>
          <w:sz w:val="20"/>
          <w:szCs w:val="20"/>
          <w:lang w:val="zh-CN" w:eastAsia="zh-CN"/>
        </w:rPr>
        <w:t xml:space="preserve">3.4.1 Jadwal Kedangan Bis </w:t>
      </w:r>
      <w:r>
        <w:rPr>
          <w:rFonts w:eastAsiaTheme="minorEastAsia"/>
          <w:sz w:val="20"/>
          <w:szCs w:val="20"/>
          <w:lang w:val="zh-CN" w:eastAsia="zh-CN"/>
        </w:rPr>
        <w:tab/>
      </w:r>
      <w:r>
        <w:rPr>
          <w:rFonts w:eastAsiaTheme="minorEastAsia"/>
          <w:sz w:val="20"/>
          <w:szCs w:val="20"/>
          <w:lang w:val="zh-CN" w:eastAsia="zh-CN"/>
        </w:rPr>
        <w:t xml:space="preserve"> 28</w:t>
      </w:r>
    </w:p>
    <w:p>
      <w:pPr>
        <w:tabs>
          <w:tab w:val="left" w:pos="142"/>
          <w:tab w:val="left" w:leader="dot" w:pos="5060"/>
        </w:tabs>
        <w:spacing w:after="0" w:line="240" w:lineRule="auto"/>
        <w:rPr>
          <w:rFonts w:eastAsiaTheme="minorEastAsia"/>
          <w:sz w:val="20"/>
          <w:szCs w:val="20"/>
          <w:lang w:val="zh-CN" w:eastAsia="zh-CN"/>
        </w:rPr>
      </w:pPr>
      <w:r>
        <w:rPr>
          <w:rFonts w:eastAsiaTheme="minorEastAsia"/>
          <w:sz w:val="20"/>
          <w:szCs w:val="20"/>
          <w:lang w:val="zh-CN" w:eastAsia="zh-CN"/>
        </w:rPr>
        <w:tab/>
      </w:r>
      <w:r>
        <w:rPr>
          <w:rFonts w:eastAsiaTheme="minorEastAsia"/>
          <w:sz w:val="20"/>
          <w:szCs w:val="20"/>
          <w:lang w:val="zh-CN" w:eastAsia="zh-CN"/>
        </w:rPr>
        <w:t>3.4.2 Estimasi Waktu Kedatangan</w:t>
      </w:r>
      <w:r>
        <w:rPr>
          <w:rFonts w:eastAsiaTheme="minorEastAsia"/>
          <w:sz w:val="20"/>
          <w:szCs w:val="20"/>
          <w:lang w:val="zh-CN" w:eastAsia="zh-CN"/>
        </w:rPr>
        <w:tab/>
      </w:r>
      <w:r>
        <w:rPr>
          <w:rFonts w:eastAsiaTheme="minorEastAsia"/>
          <w:sz w:val="20"/>
          <w:szCs w:val="20"/>
          <w:lang w:val="zh-CN" w:eastAsia="zh-CN"/>
        </w:rPr>
        <w:t xml:space="preserve"> 37</w:t>
      </w:r>
    </w:p>
    <w:p>
      <w:pPr>
        <w:tabs>
          <w:tab w:val="left" w:pos="142"/>
          <w:tab w:val="left" w:leader="dot" w:pos="5060"/>
        </w:tabs>
        <w:spacing w:after="0" w:line="240" w:lineRule="auto"/>
        <w:rPr>
          <w:rFonts w:eastAsiaTheme="minorEastAsia"/>
          <w:sz w:val="20"/>
          <w:szCs w:val="20"/>
          <w:lang w:val="zh-CN" w:eastAsia="zh-CN"/>
        </w:rPr>
      </w:pPr>
      <w:r>
        <w:rPr>
          <w:rFonts w:eastAsiaTheme="minorEastAsia"/>
          <w:sz w:val="20"/>
          <w:szCs w:val="20"/>
          <w:lang w:val="zh-CN" w:eastAsia="zh-CN"/>
        </w:rPr>
        <w:t xml:space="preserve">3.5 Perancangan Aplikasi dan Koneksi Perangkat </w:t>
      </w:r>
      <w:r>
        <w:rPr>
          <w:rFonts w:eastAsiaTheme="minorEastAsia"/>
          <w:sz w:val="20"/>
          <w:szCs w:val="20"/>
          <w:lang w:val="zh-CN" w:eastAsia="zh-CN"/>
        </w:rPr>
        <w:tab/>
      </w:r>
      <w:r>
        <w:rPr>
          <w:rFonts w:eastAsiaTheme="minorEastAsia"/>
          <w:sz w:val="20"/>
          <w:szCs w:val="20"/>
          <w:lang w:val="zh-CN" w:eastAsia="zh-CN"/>
        </w:rPr>
        <w:t xml:space="preserve"> 39</w:t>
      </w:r>
    </w:p>
    <w:p>
      <w:pPr>
        <w:tabs>
          <w:tab w:val="left" w:pos="142"/>
          <w:tab w:val="left" w:leader="dot" w:pos="5060"/>
        </w:tabs>
        <w:spacing w:after="0" w:line="240" w:lineRule="auto"/>
        <w:rPr>
          <w:rFonts w:eastAsiaTheme="minorEastAsia"/>
          <w:sz w:val="20"/>
          <w:szCs w:val="20"/>
          <w:lang w:val="zh-CN" w:eastAsia="zh-CN"/>
        </w:rPr>
      </w:pPr>
      <w:r>
        <w:rPr>
          <w:rFonts w:eastAsiaTheme="minorEastAsia"/>
          <w:sz w:val="20"/>
          <w:szCs w:val="20"/>
          <w:lang w:val="zh-CN" w:eastAsia="zh-CN"/>
        </w:rPr>
        <w:tab/>
      </w:r>
      <w:r>
        <w:rPr>
          <w:rFonts w:eastAsiaTheme="minorEastAsia"/>
          <w:sz w:val="20"/>
          <w:szCs w:val="20"/>
          <w:lang w:val="zh-CN" w:eastAsia="zh-CN"/>
        </w:rPr>
        <w:t xml:space="preserve">3.5.1 Tampilan Halaman Awal </w:t>
      </w:r>
      <w:r>
        <w:rPr>
          <w:rFonts w:eastAsiaTheme="minorEastAsia"/>
          <w:sz w:val="20"/>
          <w:szCs w:val="20"/>
          <w:lang w:val="zh-CN" w:eastAsia="zh-CN"/>
        </w:rPr>
        <w:tab/>
      </w:r>
      <w:r>
        <w:rPr>
          <w:rFonts w:eastAsiaTheme="minorEastAsia"/>
          <w:sz w:val="20"/>
          <w:szCs w:val="20"/>
          <w:lang w:val="zh-CN" w:eastAsia="zh-CN"/>
        </w:rPr>
        <w:t xml:space="preserve"> 42</w:t>
      </w:r>
    </w:p>
    <w:p>
      <w:pPr>
        <w:tabs>
          <w:tab w:val="left" w:pos="142"/>
          <w:tab w:val="left" w:leader="dot" w:pos="5060"/>
        </w:tabs>
        <w:spacing w:after="0" w:line="240" w:lineRule="auto"/>
        <w:rPr>
          <w:rFonts w:eastAsiaTheme="minorEastAsia"/>
          <w:sz w:val="20"/>
          <w:szCs w:val="20"/>
          <w:lang w:val="zh-CN" w:eastAsia="zh-CN"/>
        </w:rPr>
      </w:pPr>
      <w:r>
        <w:rPr>
          <w:rFonts w:eastAsiaTheme="minorEastAsia"/>
          <w:sz w:val="20"/>
          <w:szCs w:val="20"/>
          <w:lang w:val="zh-CN" w:eastAsia="zh-CN"/>
        </w:rPr>
        <w:tab/>
      </w:r>
      <w:r>
        <w:rPr>
          <w:rFonts w:eastAsiaTheme="minorEastAsia"/>
          <w:sz w:val="20"/>
          <w:szCs w:val="20"/>
          <w:lang w:val="zh-CN" w:eastAsia="zh-CN"/>
        </w:rPr>
        <w:t xml:space="preserve">3.5.2 Interface Peta Tracking </w:t>
      </w:r>
      <w:r>
        <w:rPr>
          <w:rFonts w:eastAsiaTheme="minorEastAsia"/>
          <w:sz w:val="20"/>
          <w:szCs w:val="20"/>
          <w:lang w:val="zh-CN" w:eastAsia="zh-CN"/>
        </w:rPr>
        <w:tab/>
      </w:r>
      <w:r>
        <w:rPr>
          <w:rFonts w:eastAsiaTheme="minorEastAsia"/>
          <w:sz w:val="20"/>
          <w:szCs w:val="20"/>
          <w:lang w:val="zh-CN" w:eastAsia="zh-CN"/>
        </w:rPr>
        <w:t xml:space="preserve"> 45</w:t>
      </w:r>
    </w:p>
    <w:p>
      <w:pPr>
        <w:tabs>
          <w:tab w:val="left" w:pos="142"/>
          <w:tab w:val="left" w:leader="dot" w:pos="5060"/>
        </w:tabs>
        <w:spacing w:after="0" w:line="240" w:lineRule="auto"/>
        <w:rPr>
          <w:rFonts w:eastAsiaTheme="minorEastAsia"/>
          <w:sz w:val="20"/>
          <w:szCs w:val="20"/>
          <w:lang w:val="zh-CN" w:eastAsia="zh-CN"/>
        </w:rPr>
      </w:pPr>
      <w:r>
        <w:rPr>
          <w:rFonts w:eastAsiaTheme="minorEastAsia"/>
          <w:sz w:val="20"/>
          <w:szCs w:val="20"/>
          <w:lang w:val="zh-CN" w:eastAsia="zh-CN"/>
        </w:rPr>
        <w:tab/>
      </w:r>
      <w:r>
        <w:rPr>
          <w:rFonts w:eastAsiaTheme="minorEastAsia"/>
          <w:sz w:val="20"/>
          <w:szCs w:val="20"/>
          <w:lang w:val="zh-CN" w:eastAsia="zh-CN"/>
        </w:rPr>
        <w:t xml:space="preserve">3.5.3 Interface Data User </w:t>
      </w:r>
      <w:r>
        <w:rPr>
          <w:rFonts w:eastAsiaTheme="minorEastAsia"/>
          <w:sz w:val="20"/>
          <w:szCs w:val="20"/>
          <w:lang w:val="zh-CN" w:eastAsia="zh-CN"/>
        </w:rPr>
        <w:tab/>
      </w:r>
      <w:r>
        <w:rPr>
          <w:rFonts w:eastAsiaTheme="minorEastAsia"/>
          <w:sz w:val="20"/>
          <w:szCs w:val="20"/>
          <w:lang w:val="zh-CN" w:eastAsia="zh-CN"/>
        </w:rPr>
        <w:t xml:space="preserve"> 50</w:t>
      </w:r>
    </w:p>
    <w:p>
      <w:pPr>
        <w:tabs>
          <w:tab w:val="left" w:pos="142"/>
          <w:tab w:val="left" w:leader="dot" w:pos="5060"/>
        </w:tabs>
        <w:spacing w:after="0" w:line="240" w:lineRule="auto"/>
        <w:rPr>
          <w:rFonts w:eastAsiaTheme="minorEastAsia"/>
          <w:sz w:val="20"/>
          <w:szCs w:val="20"/>
          <w:lang w:val="zh-CN" w:eastAsia="zh-CN"/>
        </w:rPr>
      </w:pPr>
      <w:r>
        <w:rPr>
          <w:rFonts w:eastAsiaTheme="minorEastAsia"/>
          <w:sz w:val="20"/>
          <w:szCs w:val="20"/>
          <w:lang w:val="zh-CN" w:eastAsia="zh-CN"/>
        </w:rPr>
        <w:tab/>
      </w:r>
      <w:r>
        <w:rPr>
          <w:rFonts w:eastAsiaTheme="minorEastAsia"/>
          <w:sz w:val="20"/>
          <w:szCs w:val="20"/>
          <w:lang w:val="zh-CN" w:eastAsia="zh-CN"/>
        </w:rPr>
        <w:t xml:space="preserve">3.5.4 Interface Report </w:t>
      </w:r>
      <w:r>
        <w:rPr>
          <w:rFonts w:eastAsiaTheme="minorEastAsia"/>
          <w:sz w:val="20"/>
          <w:szCs w:val="20"/>
          <w:lang w:val="zh-CN" w:eastAsia="zh-CN"/>
        </w:rPr>
        <w:tab/>
      </w:r>
      <w:r>
        <w:rPr>
          <w:rFonts w:eastAsiaTheme="minorEastAsia"/>
          <w:sz w:val="20"/>
          <w:szCs w:val="20"/>
          <w:lang w:val="zh-CN" w:eastAsia="zh-CN"/>
        </w:rPr>
        <w:t xml:space="preserve"> 52</w:t>
      </w:r>
    </w:p>
    <w:p>
      <w:pPr>
        <w:tabs>
          <w:tab w:val="left" w:pos="142"/>
          <w:tab w:val="left" w:leader="dot" w:pos="5060"/>
        </w:tabs>
        <w:spacing w:after="0" w:line="240" w:lineRule="auto"/>
        <w:rPr>
          <w:rFonts w:eastAsiaTheme="minorEastAsia"/>
          <w:sz w:val="20"/>
          <w:szCs w:val="20"/>
          <w:lang w:val="zh-CN" w:eastAsia="zh-CN"/>
        </w:rPr>
      </w:pPr>
      <w:r>
        <w:rPr>
          <w:rFonts w:eastAsiaTheme="minorEastAsia"/>
          <w:sz w:val="20"/>
          <w:szCs w:val="20"/>
          <w:lang w:val="zh-CN" w:eastAsia="zh-CN"/>
        </w:rPr>
        <w:tab/>
      </w:r>
      <w:r>
        <w:rPr>
          <w:rFonts w:eastAsiaTheme="minorEastAsia"/>
          <w:sz w:val="20"/>
          <w:szCs w:val="20"/>
          <w:lang w:val="zh-CN" w:eastAsia="zh-CN"/>
        </w:rPr>
        <w:t xml:space="preserve">3.5.5 Chatting </w:t>
      </w:r>
      <w:r>
        <w:rPr>
          <w:rFonts w:eastAsiaTheme="minorEastAsia"/>
          <w:sz w:val="20"/>
          <w:szCs w:val="20"/>
          <w:lang w:val="zh-CN" w:eastAsia="zh-CN"/>
        </w:rPr>
        <w:tab/>
      </w:r>
      <w:r>
        <w:rPr>
          <w:rFonts w:eastAsiaTheme="minorEastAsia"/>
          <w:sz w:val="20"/>
          <w:szCs w:val="20"/>
          <w:lang w:val="zh-CN" w:eastAsia="zh-CN"/>
        </w:rPr>
        <w:t xml:space="preserve"> 53</w:t>
      </w:r>
    </w:p>
    <w:p>
      <w:pPr>
        <w:tabs>
          <w:tab w:val="left" w:pos="142"/>
          <w:tab w:val="left" w:leader="dot" w:pos="5060"/>
        </w:tabs>
        <w:spacing w:after="0" w:line="240" w:lineRule="auto"/>
        <w:rPr>
          <w:rFonts w:eastAsiaTheme="minorEastAsia"/>
          <w:sz w:val="20"/>
          <w:szCs w:val="20"/>
          <w:lang w:val="zh-CN" w:eastAsia="zh-CN"/>
        </w:rPr>
      </w:pPr>
    </w:p>
    <w:p>
      <w:pPr>
        <w:tabs>
          <w:tab w:val="left" w:pos="142"/>
          <w:tab w:val="left" w:leader="dot" w:pos="5060"/>
        </w:tabs>
        <w:spacing w:after="0" w:line="240" w:lineRule="auto"/>
        <w:rPr>
          <w:rFonts w:eastAsiaTheme="minorEastAsia"/>
          <w:sz w:val="20"/>
          <w:szCs w:val="20"/>
          <w:lang w:val="zh-CN" w:eastAsia="zh-CN"/>
        </w:rPr>
      </w:pPr>
      <w:r>
        <w:rPr>
          <w:rFonts w:eastAsiaTheme="minorEastAsia"/>
          <w:sz w:val="20"/>
          <w:szCs w:val="20"/>
          <w:lang w:val="zh-CN" w:eastAsia="zh-CN"/>
        </w:rPr>
        <w:t xml:space="preserve">BAB 4 PENGUJIAN DAN ANALISA </w:t>
      </w:r>
    </w:p>
    <w:p>
      <w:pPr>
        <w:tabs>
          <w:tab w:val="left" w:pos="142"/>
          <w:tab w:val="left" w:leader="dot" w:pos="5060"/>
        </w:tabs>
        <w:spacing w:after="0" w:line="240" w:lineRule="auto"/>
        <w:rPr>
          <w:rFonts w:eastAsiaTheme="minorEastAsia"/>
          <w:sz w:val="20"/>
          <w:szCs w:val="20"/>
          <w:lang w:val="zh-CN" w:eastAsia="zh-CN"/>
        </w:rPr>
      </w:pPr>
      <w:r>
        <w:rPr>
          <w:rFonts w:eastAsiaTheme="minorEastAsia"/>
          <w:sz w:val="20"/>
          <w:szCs w:val="20"/>
          <w:lang w:val="zh-CN" w:eastAsia="zh-CN"/>
        </w:rPr>
        <w:t>4.1 Pengujian Kemampuan Aplikasi Dalam Pembacaan Data</w:t>
      </w:r>
      <w:r>
        <w:rPr>
          <w:rFonts w:eastAsiaTheme="minorEastAsia"/>
          <w:sz w:val="20"/>
          <w:szCs w:val="20"/>
          <w:lang w:val="zh-CN" w:eastAsia="zh-CN"/>
        </w:rPr>
        <w:tab/>
      </w:r>
      <w:r>
        <w:rPr>
          <w:rFonts w:eastAsiaTheme="minorEastAsia"/>
          <w:sz w:val="20"/>
          <w:szCs w:val="20"/>
          <w:lang w:val="zh-CN" w:eastAsia="zh-CN"/>
        </w:rPr>
        <w:t xml:space="preserve"> 57</w:t>
      </w:r>
    </w:p>
    <w:p>
      <w:pPr>
        <w:tabs>
          <w:tab w:val="left" w:pos="142"/>
          <w:tab w:val="left" w:leader="dot" w:pos="5060"/>
        </w:tabs>
        <w:spacing w:after="0" w:line="240" w:lineRule="auto"/>
        <w:rPr>
          <w:rFonts w:eastAsiaTheme="minorEastAsia"/>
          <w:sz w:val="20"/>
          <w:szCs w:val="20"/>
          <w:lang w:val="zh-CN" w:eastAsia="zh-CN"/>
        </w:rPr>
      </w:pPr>
      <w:r>
        <w:rPr>
          <w:rFonts w:eastAsiaTheme="minorEastAsia"/>
          <w:sz w:val="20"/>
          <w:szCs w:val="20"/>
          <w:lang w:val="zh-CN" w:eastAsia="zh-CN"/>
        </w:rPr>
        <w:t>4.2 Pengujian Aplikasi Dalam Pembacaan Titik Koordinat</w:t>
      </w:r>
      <w:r>
        <w:rPr>
          <w:rFonts w:eastAsiaTheme="minorEastAsia"/>
          <w:sz w:val="20"/>
          <w:szCs w:val="20"/>
          <w:lang w:val="zh-CN" w:eastAsia="zh-CN"/>
        </w:rPr>
        <w:tab/>
      </w:r>
      <w:r>
        <w:rPr>
          <w:rFonts w:eastAsiaTheme="minorEastAsia"/>
          <w:sz w:val="20"/>
          <w:szCs w:val="20"/>
          <w:lang w:val="zh-CN" w:eastAsia="zh-CN"/>
        </w:rPr>
        <w:t xml:space="preserve"> 58</w:t>
      </w:r>
    </w:p>
    <w:p>
      <w:pPr>
        <w:tabs>
          <w:tab w:val="left" w:pos="142"/>
          <w:tab w:val="left" w:leader="dot" w:pos="5060"/>
        </w:tabs>
        <w:spacing w:after="0" w:line="240" w:lineRule="auto"/>
        <w:rPr>
          <w:rFonts w:eastAsiaTheme="minorEastAsia"/>
          <w:sz w:val="20"/>
          <w:szCs w:val="20"/>
          <w:lang w:val="zh-CN" w:eastAsia="zh-CN"/>
        </w:rPr>
      </w:pPr>
      <w:r>
        <w:rPr>
          <w:rFonts w:eastAsiaTheme="minorEastAsia"/>
          <w:sz w:val="20"/>
          <w:szCs w:val="20"/>
          <w:lang w:val="zh-CN" w:eastAsia="zh-CN"/>
        </w:rPr>
        <w:t xml:space="preserve">4.3 Pengujian Estimasi Waktu Kedatangan Realtime </w:t>
      </w:r>
      <w:r>
        <w:rPr>
          <w:rFonts w:eastAsiaTheme="minorEastAsia"/>
          <w:sz w:val="20"/>
          <w:szCs w:val="20"/>
          <w:lang w:val="zh-CN" w:eastAsia="zh-CN"/>
        </w:rPr>
        <w:tab/>
      </w:r>
      <w:r>
        <w:rPr>
          <w:rFonts w:eastAsiaTheme="minorEastAsia"/>
          <w:sz w:val="20"/>
          <w:szCs w:val="20"/>
          <w:lang w:val="zh-CN" w:eastAsia="zh-CN"/>
        </w:rPr>
        <w:t xml:space="preserve"> 59</w:t>
      </w:r>
    </w:p>
    <w:p>
      <w:pPr>
        <w:tabs>
          <w:tab w:val="left" w:pos="142"/>
          <w:tab w:val="left" w:leader="dot" w:pos="5060"/>
        </w:tabs>
        <w:spacing w:after="0" w:line="240" w:lineRule="auto"/>
        <w:rPr>
          <w:rFonts w:eastAsiaTheme="minorEastAsia"/>
          <w:sz w:val="20"/>
          <w:szCs w:val="20"/>
          <w:lang w:val="zh-CN" w:eastAsia="zh-CN"/>
        </w:rPr>
      </w:pPr>
      <w:r>
        <w:rPr>
          <w:rFonts w:eastAsiaTheme="minorEastAsia"/>
          <w:sz w:val="20"/>
          <w:szCs w:val="20"/>
          <w:lang w:val="zh-CN" w:eastAsia="zh-CN"/>
        </w:rPr>
        <w:t>4.</w:t>
      </w:r>
    </w:p>
    <w:p>
      <w:pPr>
        <w:spacing w:after="0" w:line="240" w:lineRule="auto"/>
        <w:rPr>
          <w:rFonts w:eastAsiaTheme="minorEastAsia"/>
          <w:b/>
          <w:bCs/>
          <w:sz w:val="20"/>
          <w:szCs w:val="20"/>
          <w:lang w:val="zh-CN" w:eastAsia="zh-CN"/>
        </w:rPr>
      </w:pPr>
      <w:r>
        <w:rPr>
          <w:rFonts w:eastAsiaTheme="minorEastAsia"/>
          <w:b/>
          <w:bCs/>
          <w:sz w:val="20"/>
          <w:szCs w:val="20"/>
          <w:lang w:eastAsia="zh-CN"/>
        </w:rPr>
        <w:br w:type="page"/>
      </w:r>
    </w:p>
    <w:p>
      <w:pPr>
        <w:spacing w:after="0" w:line="240" w:lineRule="auto"/>
        <w:rPr>
          <w:rFonts w:eastAsiaTheme="minorEastAsia"/>
          <w:b/>
          <w:bCs/>
          <w:sz w:val="20"/>
          <w:szCs w:val="20"/>
          <w:lang w:eastAsia="zh-CN"/>
        </w:rPr>
      </w:pPr>
      <w:r>
        <w:rPr>
          <w:rFonts w:eastAsiaTheme="minorEastAsia"/>
          <w:b/>
          <w:bCs/>
          <w:sz w:val="20"/>
          <w:szCs w:val="20"/>
          <w:lang w:eastAsia="zh-CN"/>
        </w:rPr>
        <w:t>BAB III PERANCANGAN DAN PEMBUATAN SISTEM</w:t>
      </w:r>
    </w:p>
    <w:p>
      <w:pPr>
        <w:tabs>
          <w:tab w:val="left" w:leader="dot" w:pos="5060"/>
        </w:tabs>
        <w:spacing w:after="0" w:line="240" w:lineRule="auto"/>
        <w:rPr>
          <w:rFonts w:eastAsiaTheme="minorEastAsia"/>
          <w:sz w:val="20"/>
          <w:szCs w:val="20"/>
          <w:lang w:eastAsia="zh-CN"/>
        </w:rPr>
      </w:pPr>
      <w:r>
        <w:rPr>
          <w:rFonts w:eastAsiaTheme="minorEastAsia"/>
          <w:sz w:val="20"/>
          <w:szCs w:val="20"/>
          <w:lang w:eastAsia="zh-CN"/>
        </w:rPr>
        <w:t>3.1</w:t>
      </w:r>
      <w:r>
        <w:rPr>
          <w:rFonts w:eastAsiaTheme="minorEastAsia"/>
          <w:b/>
          <w:bCs/>
          <w:sz w:val="20"/>
          <w:szCs w:val="20"/>
          <w:lang w:eastAsia="zh-CN"/>
        </w:rPr>
        <w:t xml:space="preserve"> </w:t>
      </w:r>
      <w:r>
        <w:rPr>
          <w:rFonts w:eastAsiaTheme="minorEastAsia"/>
          <w:sz w:val="20"/>
          <w:szCs w:val="20"/>
          <w:lang w:eastAsia="zh-CN"/>
        </w:rPr>
        <w:t xml:space="preserve">Skema perancangan penelitian </w:t>
      </w:r>
      <w:r>
        <w:rPr>
          <w:rFonts w:eastAsiaTheme="minorEastAsia"/>
          <w:sz w:val="20"/>
          <w:szCs w:val="20"/>
          <w:lang w:eastAsia="zh-CN"/>
        </w:rPr>
        <w:tab/>
      </w:r>
      <w:r>
        <w:rPr>
          <w:rFonts w:eastAsiaTheme="minorEastAsia"/>
          <w:sz w:val="20"/>
          <w:szCs w:val="20"/>
          <w:lang w:eastAsia="zh-CN"/>
        </w:rPr>
        <w:t xml:space="preserve"> 10</w:t>
      </w:r>
    </w:p>
    <w:p>
      <w:pPr>
        <w:tabs>
          <w:tab w:val="left" w:leader="dot" w:pos="5060"/>
        </w:tabs>
        <w:spacing w:after="0" w:line="240" w:lineRule="auto"/>
        <w:rPr>
          <w:rFonts w:eastAsiaTheme="minorEastAsia"/>
          <w:sz w:val="20"/>
          <w:szCs w:val="20"/>
          <w:lang w:eastAsia="zh-CN"/>
        </w:rPr>
      </w:pPr>
      <w:r>
        <w:rPr>
          <w:rFonts w:eastAsiaTheme="minorEastAsia"/>
          <w:sz w:val="20"/>
          <w:szCs w:val="20"/>
          <w:lang w:eastAsia="zh-CN"/>
        </w:rPr>
        <w:t>3.2 Penetuan parameter dan Pengambilan data</w:t>
      </w:r>
      <w:r>
        <w:rPr>
          <w:rFonts w:eastAsiaTheme="minorEastAsia"/>
          <w:sz w:val="20"/>
          <w:szCs w:val="20"/>
          <w:lang w:eastAsia="zh-CN"/>
        </w:rPr>
        <w:tab/>
      </w:r>
      <w:r>
        <w:rPr>
          <w:rFonts w:eastAsiaTheme="minorEastAsia"/>
          <w:sz w:val="20"/>
          <w:szCs w:val="20"/>
          <w:lang w:eastAsia="zh-CN"/>
        </w:rPr>
        <w:t xml:space="preserve"> 15</w:t>
      </w:r>
    </w:p>
    <w:p>
      <w:pPr>
        <w:tabs>
          <w:tab w:val="left" w:leader="dot" w:pos="5060"/>
        </w:tabs>
        <w:spacing w:after="0" w:line="240" w:lineRule="auto"/>
        <w:rPr>
          <w:rFonts w:eastAsiaTheme="minorEastAsia"/>
          <w:sz w:val="20"/>
          <w:szCs w:val="20"/>
          <w:lang w:eastAsia="zh-CN"/>
        </w:rPr>
      </w:pPr>
      <w:r>
        <w:rPr>
          <w:rFonts w:eastAsiaTheme="minorEastAsia"/>
          <w:sz w:val="20"/>
          <w:szCs w:val="20"/>
          <w:lang w:eastAsia="zh-CN"/>
        </w:rPr>
        <w:t xml:space="preserve">3.3 Perancangan Sistem Secara Umum </w:t>
      </w:r>
      <w:r>
        <w:rPr>
          <w:rFonts w:eastAsiaTheme="minorEastAsia"/>
          <w:sz w:val="20"/>
          <w:szCs w:val="20"/>
          <w:lang w:eastAsia="zh-CN"/>
        </w:rPr>
        <w:tab/>
      </w:r>
      <w:r>
        <w:rPr>
          <w:rFonts w:eastAsiaTheme="minorEastAsia"/>
          <w:sz w:val="20"/>
          <w:szCs w:val="20"/>
          <w:lang w:eastAsia="zh-CN"/>
        </w:rPr>
        <w:t xml:space="preserve"> 20</w:t>
      </w:r>
    </w:p>
    <w:p>
      <w:pPr>
        <w:tabs>
          <w:tab w:val="left" w:leader="dot" w:pos="5060"/>
        </w:tabs>
        <w:spacing w:after="0" w:line="240" w:lineRule="auto"/>
        <w:rPr>
          <w:rFonts w:eastAsiaTheme="minorEastAsia"/>
          <w:sz w:val="20"/>
          <w:szCs w:val="20"/>
          <w:lang w:eastAsia="zh-CN"/>
        </w:rPr>
      </w:pPr>
      <w:r>
        <w:rPr>
          <w:rFonts w:eastAsiaTheme="minorEastAsia"/>
          <w:sz w:val="20"/>
          <w:szCs w:val="20"/>
          <w:lang w:eastAsia="zh-CN"/>
        </w:rPr>
        <w:t>3.4 Perancangan Perhitungan Estimasi Waktu Kedatangan Bis</w:t>
      </w:r>
      <w:r>
        <w:rPr>
          <w:rFonts w:eastAsiaTheme="minorEastAsia"/>
          <w:sz w:val="20"/>
          <w:szCs w:val="20"/>
          <w:lang w:eastAsia="zh-CN"/>
        </w:rPr>
        <w:tab/>
      </w:r>
      <w:r>
        <w:rPr>
          <w:rFonts w:eastAsiaTheme="minorEastAsia"/>
          <w:sz w:val="20"/>
          <w:szCs w:val="20"/>
          <w:lang w:eastAsia="zh-CN"/>
        </w:rPr>
        <w:t xml:space="preserve"> 30</w:t>
      </w:r>
    </w:p>
    <w:p>
      <w:pPr>
        <w:tabs>
          <w:tab w:val="left" w:leader="dot" w:pos="5060"/>
        </w:tabs>
        <w:spacing w:after="0" w:line="240" w:lineRule="auto"/>
        <w:rPr>
          <w:rFonts w:eastAsiaTheme="minorEastAsia"/>
          <w:sz w:val="20"/>
          <w:szCs w:val="20"/>
          <w:lang w:eastAsia="zh-CN"/>
        </w:rPr>
      </w:pPr>
      <w:r>
        <w:rPr>
          <w:rFonts w:eastAsiaTheme="minorEastAsia"/>
          <w:sz w:val="20"/>
          <w:szCs w:val="20"/>
          <w:lang w:eastAsia="zh-CN"/>
        </w:rPr>
        <w:t xml:space="preserve">3.5 Perancangan aplikasi dan koneksi perangkat </w:t>
      </w:r>
      <w:r>
        <w:rPr>
          <w:rFonts w:eastAsiaTheme="minorEastAsia"/>
          <w:sz w:val="20"/>
          <w:szCs w:val="20"/>
          <w:lang w:eastAsia="zh-CN"/>
        </w:rPr>
        <w:tab/>
      </w:r>
      <w:r>
        <w:rPr>
          <w:rFonts w:eastAsiaTheme="minorEastAsia"/>
          <w:sz w:val="20"/>
          <w:szCs w:val="20"/>
          <w:lang w:eastAsia="zh-CN"/>
        </w:rPr>
        <w:t xml:space="preserve"> 35</w:t>
      </w:r>
    </w:p>
    <w:p>
      <w:pPr>
        <w:tabs>
          <w:tab w:val="left" w:leader="dot" w:pos="5060"/>
        </w:tabs>
        <w:spacing w:after="0" w:line="240" w:lineRule="auto"/>
        <w:rPr>
          <w:rFonts w:eastAsiaTheme="minorEastAsia"/>
          <w:sz w:val="20"/>
          <w:szCs w:val="20"/>
          <w:lang w:eastAsia="zh-CN"/>
        </w:rPr>
      </w:pPr>
    </w:p>
    <w:p>
      <w:pPr>
        <w:tabs>
          <w:tab w:val="left" w:leader="dot" w:pos="5060"/>
        </w:tabs>
        <w:spacing w:after="0" w:line="240" w:lineRule="auto"/>
        <w:rPr>
          <w:rFonts w:eastAsiaTheme="minorEastAsia"/>
          <w:b/>
          <w:bCs/>
          <w:sz w:val="20"/>
          <w:szCs w:val="20"/>
          <w:lang w:eastAsia="zh-CN"/>
        </w:rPr>
      </w:pPr>
      <w:r>
        <w:rPr>
          <w:rFonts w:eastAsiaTheme="minorEastAsia"/>
          <w:b/>
          <w:bCs/>
          <w:sz w:val="20"/>
          <w:szCs w:val="20"/>
          <w:lang w:eastAsia="zh-CN"/>
        </w:rPr>
        <w:t xml:space="preserve">BAB IV PENGUJIAN DAN ANALISA </w:t>
      </w:r>
    </w:p>
    <w:p>
      <w:pPr>
        <w:tabs>
          <w:tab w:val="left" w:leader="dot" w:pos="5060"/>
        </w:tabs>
        <w:spacing w:after="0" w:line="240" w:lineRule="auto"/>
        <w:rPr>
          <w:rFonts w:eastAsiaTheme="minorEastAsia"/>
          <w:sz w:val="20"/>
          <w:szCs w:val="20"/>
          <w:lang w:eastAsia="zh-CN"/>
        </w:rPr>
      </w:pPr>
      <w:r>
        <w:rPr>
          <w:rFonts w:eastAsiaTheme="minorEastAsia"/>
          <w:sz w:val="20"/>
          <w:szCs w:val="20"/>
          <w:lang w:eastAsia="zh-CN"/>
        </w:rPr>
        <w:t xml:space="preserve">4.1 Pengujian kemampuan aplikasi dalam pembacaan data </w:t>
      </w:r>
      <w:r>
        <w:rPr>
          <w:rFonts w:eastAsiaTheme="minorEastAsia"/>
          <w:sz w:val="20"/>
          <w:szCs w:val="20"/>
          <w:lang w:eastAsia="zh-CN"/>
        </w:rPr>
        <w:tab/>
      </w:r>
      <w:r>
        <w:rPr>
          <w:rFonts w:eastAsiaTheme="minorEastAsia"/>
          <w:sz w:val="20"/>
          <w:szCs w:val="20"/>
          <w:lang w:eastAsia="zh-CN"/>
        </w:rPr>
        <w:t xml:space="preserve"> 40</w:t>
      </w:r>
    </w:p>
    <w:p>
      <w:pPr>
        <w:tabs>
          <w:tab w:val="left" w:leader="dot" w:pos="5060"/>
        </w:tabs>
        <w:spacing w:after="0" w:line="240" w:lineRule="auto"/>
        <w:rPr>
          <w:rFonts w:eastAsiaTheme="minorEastAsia"/>
          <w:sz w:val="20"/>
          <w:szCs w:val="20"/>
          <w:lang w:eastAsia="zh-CN"/>
        </w:rPr>
      </w:pPr>
      <w:r>
        <w:rPr>
          <w:rFonts w:eastAsiaTheme="minorEastAsia"/>
          <w:sz w:val="20"/>
          <w:szCs w:val="20"/>
          <w:lang w:eastAsia="zh-CN"/>
        </w:rPr>
        <w:t xml:space="preserve">4.2 Pengujian aplikasi dalam pembacaan titik koordinat </w:t>
      </w:r>
      <w:r>
        <w:rPr>
          <w:rFonts w:eastAsiaTheme="minorEastAsia"/>
          <w:sz w:val="20"/>
          <w:szCs w:val="20"/>
          <w:lang w:eastAsia="zh-CN"/>
        </w:rPr>
        <w:tab/>
      </w:r>
      <w:r>
        <w:rPr>
          <w:rFonts w:eastAsiaTheme="minorEastAsia"/>
          <w:sz w:val="20"/>
          <w:szCs w:val="20"/>
          <w:lang w:eastAsia="zh-CN"/>
        </w:rPr>
        <w:t xml:space="preserve"> 43</w:t>
      </w:r>
    </w:p>
    <w:p>
      <w:pPr>
        <w:tabs>
          <w:tab w:val="left" w:leader="dot" w:pos="5060"/>
        </w:tabs>
        <w:spacing w:after="0" w:line="240" w:lineRule="auto"/>
        <w:rPr>
          <w:rFonts w:eastAsiaTheme="minorEastAsia"/>
          <w:sz w:val="20"/>
          <w:szCs w:val="20"/>
          <w:lang w:eastAsia="zh-CN"/>
        </w:rPr>
      </w:pPr>
      <w:r>
        <w:rPr>
          <w:rFonts w:eastAsiaTheme="minorEastAsia"/>
          <w:sz w:val="20"/>
          <w:szCs w:val="20"/>
          <w:lang w:eastAsia="zh-CN"/>
        </w:rPr>
        <w:t xml:space="preserve">4.3 Pengujian estimasi waktu keadtangan </w:t>
      </w:r>
      <w:r>
        <w:rPr>
          <w:rFonts w:eastAsiaTheme="minorEastAsia"/>
          <w:sz w:val="20"/>
          <w:szCs w:val="20"/>
          <w:lang w:eastAsia="zh-CN"/>
        </w:rPr>
        <w:tab/>
      </w:r>
      <w:r>
        <w:rPr>
          <w:rFonts w:eastAsiaTheme="minorEastAsia"/>
          <w:sz w:val="20"/>
          <w:szCs w:val="20"/>
          <w:lang w:eastAsia="zh-CN"/>
        </w:rPr>
        <w:t xml:space="preserve"> 45</w:t>
      </w:r>
    </w:p>
    <w:p>
      <w:pPr>
        <w:tabs>
          <w:tab w:val="left" w:leader="dot" w:pos="5060"/>
        </w:tabs>
        <w:spacing w:after="0" w:line="240" w:lineRule="auto"/>
        <w:rPr>
          <w:rFonts w:eastAsiaTheme="minorEastAsia"/>
          <w:sz w:val="20"/>
          <w:szCs w:val="20"/>
          <w:lang w:val="zh-CN" w:eastAsia="zh-CN"/>
        </w:rPr>
      </w:pPr>
    </w:p>
    <w:p>
      <w:pPr>
        <w:tabs>
          <w:tab w:val="left" w:leader="dot" w:pos="5060"/>
        </w:tabs>
        <w:spacing w:after="0" w:line="240" w:lineRule="auto"/>
        <w:rPr>
          <w:rFonts w:eastAsiaTheme="minorEastAsia"/>
          <w:b/>
          <w:bCs/>
          <w:sz w:val="20"/>
          <w:szCs w:val="20"/>
          <w:lang w:eastAsia="zh-CN"/>
        </w:rPr>
      </w:pPr>
      <w:r>
        <w:rPr>
          <w:rFonts w:eastAsiaTheme="minorEastAsia"/>
          <w:b/>
          <w:bCs/>
          <w:sz w:val="20"/>
          <w:szCs w:val="20"/>
          <w:lang w:eastAsia="zh-CN"/>
        </w:rPr>
        <w:t xml:space="preserve">BAB V KESIMPULAN DAN SARAN </w:t>
      </w:r>
    </w:p>
    <w:p>
      <w:pPr>
        <w:tabs>
          <w:tab w:val="left" w:leader="dot" w:pos="5060"/>
        </w:tabs>
        <w:spacing w:after="0" w:line="240" w:lineRule="auto"/>
        <w:rPr>
          <w:rFonts w:eastAsiaTheme="minorEastAsia"/>
          <w:sz w:val="20"/>
          <w:szCs w:val="20"/>
          <w:lang w:eastAsia="zh-CN"/>
        </w:rPr>
      </w:pPr>
      <w:r>
        <w:rPr>
          <w:rFonts w:eastAsiaTheme="minorEastAsia"/>
          <w:sz w:val="20"/>
          <w:szCs w:val="20"/>
          <w:lang w:eastAsia="zh-CN"/>
        </w:rPr>
        <w:t xml:space="preserve">5.1 Kesimpulan </w:t>
      </w:r>
      <w:r>
        <w:rPr>
          <w:rFonts w:eastAsiaTheme="minorEastAsia"/>
          <w:sz w:val="20"/>
          <w:szCs w:val="20"/>
          <w:lang w:eastAsia="zh-CN"/>
        </w:rPr>
        <w:tab/>
      </w:r>
      <w:r>
        <w:rPr>
          <w:rFonts w:eastAsiaTheme="minorEastAsia"/>
          <w:sz w:val="20"/>
          <w:szCs w:val="20"/>
          <w:lang w:eastAsia="zh-CN"/>
        </w:rPr>
        <w:t xml:space="preserve"> 50</w:t>
      </w:r>
    </w:p>
    <w:p>
      <w:pPr>
        <w:tabs>
          <w:tab w:val="left" w:leader="dot" w:pos="5060"/>
        </w:tabs>
        <w:spacing w:after="0" w:line="240" w:lineRule="auto"/>
        <w:rPr>
          <w:rFonts w:eastAsiaTheme="minorEastAsia"/>
          <w:sz w:val="20"/>
          <w:szCs w:val="20"/>
          <w:lang w:eastAsia="zh-CN"/>
        </w:rPr>
      </w:pPr>
      <w:r>
        <w:rPr>
          <w:rFonts w:eastAsiaTheme="minorEastAsia"/>
          <w:sz w:val="20"/>
          <w:szCs w:val="20"/>
          <w:lang w:eastAsia="zh-CN"/>
        </w:rPr>
        <w:t xml:space="preserve">5.2 Saran </w:t>
      </w:r>
      <w:r>
        <w:rPr>
          <w:rFonts w:eastAsiaTheme="minorEastAsia"/>
          <w:sz w:val="20"/>
          <w:szCs w:val="20"/>
          <w:lang w:eastAsia="zh-CN"/>
        </w:rPr>
        <w:tab/>
      </w:r>
      <w:r>
        <w:rPr>
          <w:rFonts w:eastAsiaTheme="minorEastAsia"/>
          <w:sz w:val="20"/>
          <w:szCs w:val="20"/>
          <w:lang w:eastAsia="zh-CN"/>
        </w:rPr>
        <w:t xml:space="preserve"> 52</w:t>
      </w:r>
    </w:p>
    <w:p>
      <w:pPr>
        <w:tabs>
          <w:tab w:val="left" w:leader="dot" w:pos="5060"/>
        </w:tabs>
        <w:spacing w:after="0" w:line="240" w:lineRule="auto"/>
        <w:rPr>
          <w:rFonts w:eastAsiaTheme="minorEastAsia"/>
          <w:sz w:val="20"/>
          <w:szCs w:val="20"/>
          <w:lang w:eastAsia="zh-CN"/>
        </w:rPr>
      </w:pPr>
    </w:p>
    <w:p>
      <w:pPr>
        <w:tabs>
          <w:tab w:val="left" w:leader="dot" w:pos="5060"/>
        </w:tabs>
        <w:spacing w:after="0" w:line="240" w:lineRule="auto"/>
        <w:rPr>
          <w:rFonts w:eastAsiaTheme="minorEastAsia"/>
          <w:sz w:val="20"/>
          <w:szCs w:val="20"/>
          <w:lang w:eastAsia="zh-CN"/>
        </w:rPr>
      </w:pPr>
      <w:r>
        <w:rPr>
          <w:rFonts w:eastAsiaTheme="minorEastAsia"/>
          <w:b/>
          <w:bCs/>
          <w:sz w:val="20"/>
          <w:szCs w:val="20"/>
          <w:lang w:eastAsia="zh-CN"/>
        </w:rPr>
        <w:t>DAFTAR PUSTAKA</w:t>
      </w:r>
      <w:r>
        <w:rPr>
          <w:rFonts w:eastAsiaTheme="minorEastAsia"/>
          <w:sz w:val="20"/>
          <w:szCs w:val="20"/>
          <w:lang w:eastAsia="zh-CN"/>
        </w:rPr>
        <w:tab/>
      </w:r>
      <w:r>
        <w:rPr>
          <w:rFonts w:eastAsiaTheme="minorEastAsia"/>
          <w:sz w:val="20"/>
          <w:szCs w:val="20"/>
          <w:lang w:eastAsia="zh-CN"/>
        </w:rPr>
        <w:t xml:space="preserve"> 67</w:t>
      </w:r>
    </w:p>
    <w:p>
      <w:pPr>
        <w:tabs>
          <w:tab w:val="left" w:leader="dot" w:pos="5060"/>
        </w:tabs>
        <w:spacing w:after="0" w:line="240" w:lineRule="auto"/>
        <w:rPr>
          <w:rFonts w:eastAsiaTheme="minorEastAsia"/>
          <w:sz w:val="20"/>
          <w:szCs w:val="20"/>
          <w:lang w:val="zh-CN" w:eastAsia="zh-CN"/>
        </w:rPr>
      </w:pPr>
      <w:r>
        <w:rPr>
          <w:rFonts w:eastAsiaTheme="minorEastAsia"/>
          <w:b/>
          <w:sz w:val="20"/>
          <w:szCs w:val="20"/>
          <w:lang w:val="zh-CN" w:eastAsia="zh-CN"/>
        </w:rPr>
        <w:t>LAMPIRAN</w:t>
      </w:r>
      <w:r>
        <w:rPr>
          <w:rFonts w:eastAsiaTheme="minorEastAsia"/>
          <w:sz w:val="20"/>
          <w:szCs w:val="20"/>
          <w:lang w:val="zh-CN" w:eastAsia="zh-CN"/>
        </w:rPr>
        <w:t xml:space="preserve"> </w:t>
      </w:r>
      <w:r>
        <w:rPr>
          <w:rFonts w:eastAsiaTheme="minorEastAsia"/>
          <w:sz w:val="20"/>
          <w:szCs w:val="20"/>
          <w:lang w:val="zh-CN" w:eastAsia="zh-CN"/>
        </w:rPr>
        <w:tab/>
      </w:r>
      <w:r>
        <w:rPr>
          <w:rFonts w:eastAsiaTheme="minorEastAsia"/>
          <w:sz w:val="20"/>
          <w:szCs w:val="20"/>
          <w:lang w:val="zh-CN" w:eastAsia="zh-CN"/>
        </w:rPr>
        <w:t xml:space="preserve"> 68</w:t>
      </w:r>
    </w:p>
    <w:p>
      <w:pPr>
        <w:tabs>
          <w:tab w:val="left" w:leader="dot" w:pos="5060"/>
        </w:tabs>
        <w:spacing w:after="0" w:line="240" w:lineRule="auto"/>
        <w:rPr>
          <w:rFonts w:eastAsiaTheme="minorEastAsia"/>
          <w:sz w:val="20"/>
          <w:szCs w:val="20"/>
          <w:lang w:eastAsia="zh-CN"/>
        </w:rPr>
      </w:pPr>
      <w:r>
        <w:rPr>
          <w:rFonts w:eastAsiaTheme="minorEastAsia"/>
          <w:b/>
          <w:sz w:val="20"/>
          <w:szCs w:val="20"/>
          <w:lang w:val="zh-CN" w:eastAsia="zh-CN"/>
        </w:rPr>
        <w:t>DATA DIRI</w:t>
      </w:r>
      <w:r>
        <w:rPr>
          <w:rFonts w:eastAsiaTheme="minorEastAsia"/>
          <w:sz w:val="20"/>
          <w:szCs w:val="20"/>
          <w:lang w:val="zh-CN" w:eastAsia="zh-CN"/>
        </w:rPr>
        <w:t xml:space="preserve"> </w:t>
      </w:r>
      <w:r>
        <w:rPr>
          <w:rFonts w:eastAsiaTheme="minorEastAsia"/>
          <w:sz w:val="20"/>
          <w:szCs w:val="20"/>
          <w:lang w:val="zh-CN" w:eastAsia="zh-CN"/>
        </w:rPr>
        <w:tab/>
      </w:r>
      <w:r>
        <w:rPr>
          <w:rFonts w:eastAsiaTheme="minorEastAsia"/>
          <w:sz w:val="20"/>
          <w:szCs w:val="20"/>
          <w:lang w:val="zh-CN" w:eastAsia="zh-CN"/>
        </w:rPr>
        <w:t xml:space="preserve"> 69</w:t>
      </w:r>
      <w:r>
        <w:rPr>
          <w:rFonts w:eastAsiaTheme="minorEastAsia"/>
          <w:sz w:val="20"/>
          <w:szCs w:val="20"/>
          <w:lang w:eastAsia="zh-CN"/>
        </w:rPr>
        <w:br w:type="page"/>
      </w:r>
    </w:p>
    <w:p>
      <w:pPr>
        <w:widowControl/>
        <w:autoSpaceDE/>
        <w:autoSpaceDN/>
        <w:jc w:val="center"/>
        <w:rPr>
          <w:rFonts w:eastAsiaTheme="minorEastAsia"/>
          <w:b/>
          <w:sz w:val="20"/>
          <w:szCs w:val="20"/>
          <w:lang w:val="zh-CN" w:eastAsia="zh-CN"/>
        </w:rPr>
      </w:pPr>
      <w:r>
        <w:rPr>
          <w:rFonts w:eastAsiaTheme="minorEastAsia"/>
          <w:b/>
          <w:sz w:val="20"/>
          <w:szCs w:val="20"/>
          <w:lang w:val="zh-CN" w:eastAsia="zh-CN"/>
        </w:rPr>
        <w:t>DAFTAR GAMBAR</w:t>
      </w:r>
    </w:p>
    <w:p>
      <w:pPr>
        <w:widowControl/>
        <w:tabs>
          <w:tab w:val="left" w:leader="dot" w:pos="5103"/>
        </w:tabs>
        <w:autoSpaceDE/>
        <w:autoSpaceDN/>
        <w:spacing w:after="0" w:line="240" w:lineRule="auto"/>
        <w:rPr>
          <w:rFonts w:eastAsiaTheme="minorEastAsia"/>
          <w:sz w:val="20"/>
          <w:szCs w:val="20"/>
          <w:lang w:val="zh-CN" w:eastAsia="zh-CN"/>
        </w:rPr>
      </w:pPr>
      <w:r>
        <w:rPr>
          <w:rFonts w:eastAsiaTheme="minorEastAsia"/>
          <w:sz w:val="20"/>
          <w:szCs w:val="20"/>
          <w:lang w:val="zh-CN" w:eastAsia="zh-CN"/>
        </w:rPr>
        <w:t xml:space="preserve">Gambar 2.1 Inteligent Transportation System </w:t>
      </w:r>
      <w:r>
        <w:rPr>
          <w:rFonts w:eastAsiaTheme="minorEastAsia"/>
          <w:sz w:val="20"/>
          <w:szCs w:val="20"/>
          <w:lang w:val="zh-CN" w:eastAsia="zh-CN"/>
        </w:rPr>
        <w:tab/>
      </w:r>
      <w:r>
        <w:rPr>
          <w:rFonts w:eastAsiaTheme="minorEastAsia"/>
          <w:sz w:val="20"/>
          <w:szCs w:val="20"/>
          <w:lang w:val="zh-CN" w:eastAsia="zh-CN"/>
        </w:rPr>
        <w:t xml:space="preserve"> 9</w:t>
      </w:r>
    </w:p>
    <w:p>
      <w:pPr>
        <w:widowControl/>
        <w:tabs>
          <w:tab w:val="left" w:leader="dot" w:pos="5103"/>
        </w:tabs>
        <w:autoSpaceDE/>
        <w:autoSpaceDN/>
        <w:spacing w:after="0" w:line="240" w:lineRule="auto"/>
        <w:rPr>
          <w:rFonts w:eastAsiaTheme="minorEastAsia"/>
          <w:sz w:val="20"/>
          <w:szCs w:val="20"/>
          <w:lang w:val="zh-CN" w:eastAsia="zh-CN"/>
        </w:rPr>
      </w:pPr>
      <w:r>
        <w:rPr>
          <w:rFonts w:eastAsiaTheme="minorEastAsia"/>
          <w:sz w:val="20"/>
          <w:szCs w:val="20"/>
          <w:lang w:val="zh-CN" w:eastAsia="zh-CN"/>
        </w:rPr>
        <w:t xml:space="preserve">Gambar 2.2 ULM Diagram </w:t>
      </w:r>
      <w:r>
        <w:rPr>
          <w:rFonts w:eastAsiaTheme="minorEastAsia"/>
          <w:sz w:val="20"/>
          <w:szCs w:val="20"/>
          <w:lang w:val="zh-CN" w:eastAsia="zh-CN"/>
        </w:rPr>
        <w:tab/>
      </w:r>
      <w:r>
        <w:rPr>
          <w:rFonts w:eastAsiaTheme="minorEastAsia"/>
          <w:sz w:val="20"/>
          <w:szCs w:val="20"/>
          <w:lang w:val="zh-CN" w:eastAsia="zh-CN"/>
        </w:rPr>
        <w:t xml:space="preserve"> 12</w:t>
      </w:r>
    </w:p>
    <w:p>
      <w:pPr>
        <w:widowControl/>
        <w:tabs>
          <w:tab w:val="left" w:leader="dot" w:pos="5103"/>
        </w:tabs>
        <w:autoSpaceDE/>
        <w:autoSpaceDN/>
        <w:spacing w:after="0" w:line="240" w:lineRule="auto"/>
        <w:rPr>
          <w:rFonts w:eastAsiaTheme="minorEastAsia"/>
          <w:sz w:val="20"/>
          <w:szCs w:val="20"/>
          <w:lang w:val="zh-CN" w:eastAsia="zh-CN"/>
        </w:rPr>
      </w:pPr>
      <w:r>
        <w:rPr>
          <w:rFonts w:eastAsiaTheme="minorEastAsia"/>
          <w:sz w:val="20"/>
          <w:szCs w:val="20"/>
          <w:lang w:val="zh-CN" w:eastAsia="zh-CN"/>
        </w:rPr>
        <w:t xml:space="preserve">Gambar 2.3 Google Service </w:t>
      </w:r>
      <w:r>
        <w:rPr>
          <w:rFonts w:eastAsiaTheme="minorEastAsia"/>
          <w:sz w:val="20"/>
          <w:szCs w:val="20"/>
          <w:lang w:val="zh-CN" w:eastAsia="zh-CN"/>
        </w:rPr>
        <w:tab/>
      </w:r>
      <w:r>
        <w:rPr>
          <w:rFonts w:eastAsiaTheme="minorEastAsia"/>
          <w:sz w:val="20"/>
          <w:szCs w:val="20"/>
          <w:lang w:val="zh-CN" w:eastAsia="zh-CN"/>
        </w:rPr>
        <w:t xml:space="preserve"> 13</w:t>
      </w:r>
    </w:p>
    <w:p>
      <w:pPr>
        <w:widowControl/>
        <w:tabs>
          <w:tab w:val="left" w:leader="dot" w:pos="5103"/>
        </w:tabs>
        <w:autoSpaceDE/>
        <w:autoSpaceDN/>
        <w:spacing w:after="0" w:line="240" w:lineRule="auto"/>
        <w:rPr>
          <w:rFonts w:eastAsiaTheme="minorEastAsia"/>
          <w:sz w:val="20"/>
          <w:szCs w:val="20"/>
          <w:lang w:val="zh-CN" w:eastAsia="zh-CN"/>
        </w:rPr>
      </w:pPr>
      <w:r>
        <w:rPr>
          <w:rFonts w:eastAsiaTheme="minorEastAsia"/>
          <w:sz w:val="20"/>
          <w:szCs w:val="20"/>
          <w:lang w:val="zh-CN" w:eastAsia="zh-CN"/>
        </w:rPr>
        <w:t xml:space="preserve">Gambar 2.4 GPS Tracker GT-06N </w:t>
      </w:r>
      <w:r>
        <w:rPr>
          <w:rFonts w:eastAsiaTheme="minorEastAsia"/>
          <w:sz w:val="20"/>
          <w:szCs w:val="20"/>
          <w:lang w:val="zh-CN" w:eastAsia="zh-CN"/>
        </w:rPr>
        <w:tab/>
      </w:r>
      <w:r>
        <w:rPr>
          <w:rFonts w:eastAsiaTheme="minorEastAsia"/>
          <w:sz w:val="20"/>
          <w:szCs w:val="20"/>
          <w:lang w:val="zh-CN" w:eastAsia="zh-CN"/>
        </w:rPr>
        <w:t xml:space="preserve"> 15</w:t>
      </w:r>
    </w:p>
    <w:p>
      <w:pPr>
        <w:widowControl/>
        <w:tabs>
          <w:tab w:val="left" w:leader="dot" w:pos="5103"/>
        </w:tabs>
        <w:autoSpaceDE/>
        <w:autoSpaceDN/>
        <w:spacing w:after="0" w:line="240" w:lineRule="auto"/>
        <w:rPr>
          <w:rFonts w:eastAsiaTheme="minorEastAsia"/>
          <w:sz w:val="20"/>
          <w:szCs w:val="20"/>
          <w:lang w:val="zh-CN" w:eastAsia="zh-CN"/>
        </w:rPr>
      </w:pPr>
      <w:r>
        <w:rPr>
          <w:rFonts w:eastAsiaTheme="minorEastAsia"/>
          <w:sz w:val="20"/>
          <w:szCs w:val="20"/>
          <w:lang w:val="zh-CN" w:eastAsia="zh-CN"/>
        </w:rPr>
        <w:t xml:space="preserve">Gambar 3.1 Skema Perancangan Penelitian </w:t>
      </w:r>
      <w:r>
        <w:rPr>
          <w:rFonts w:eastAsiaTheme="minorEastAsia"/>
          <w:sz w:val="20"/>
          <w:szCs w:val="20"/>
          <w:lang w:val="zh-CN" w:eastAsia="zh-CN"/>
        </w:rPr>
        <w:tab/>
      </w:r>
      <w:r>
        <w:rPr>
          <w:rFonts w:eastAsiaTheme="minorEastAsia"/>
          <w:sz w:val="20"/>
          <w:szCs w:val="20"/>
          <w:lang w:val="zh-CN" w:eastAsia="zh-CN"/>
        </w:rPr>
        <w:t xml:space="preserve"> 17</w:t>
      </w:r>
    </w:p>
    <w:p>
      <w:pPr>
        <w:widowControl/>
        <w:tabs>
          <w:tab w:val="left" w:leader="dot" w:pos="5103"/>
        </w:tabs>
        <w:autoSpaceDE/>
        <w:autoSpaceDN/>
        <w:spacing w:after="0" w:line="240" w:lineRule="auto"/>
        <w:rPr>
          <w:rFonts w:eastAsiaTheme="minorEastAsia"/>
          <w:sz w:val="20"/>
          <w:szCs w:val="20"/>
          <w:lang w:val="zh-CN" w:eastAsia="zh-CN"/>
        </w:rPr>
      </w:pPr>
      <w:r>
        <w:rPr>
          <w:rFonts w:eastAsiaTheme="minorEastAsia"/>
          <w:sz w:val="20"/>
          <w:szCs w:val="20"/>
          <w:lang w:val="zh-CN" w:eastAsia="zh-CN"/>
        </w:rPr>
        <w:t xml:space="preserve">Gambar 3.2 Flow How Google Get Data Traffic </w:t>
      </w:r>
      <w:r>
        <w:rPr>
          <w:rFonts w:eastAsiaTheme="minorEastAsia"/>
          <w:sz w:val="20"/>
          <w:szCs w:val="20"/>
          <w:lang w:val="zh-CN" w:eastAsia="zh-CN"/>
        </w:rPr>
        <w:tab/>
      </w:r>
      <w:r>
        <w:rPr>
          <w:rFonts w:eastAsiaTheme="minorEastAsia"/>
          <w:sz w:val="20"/>
          <w:szCs w:val="20"/>
          <w:lang w:val="zh-CN" w:eastAsia="zh-CN"/>
        </w:rPr>
        <w:t xml:space="preserve"> 19</w:t>
      </w:r>
    </w:p>
    <w:p>
      <w:pPr>
        <w:widowControl/>
        <w:tabs>
          <w:tab w:val="left" w:leader="dot" w:pos="5103"/>
        </w:tabs>
        <w:autoSpaceDE/>
        <w:autoSpaceDN/>
        <w:spacing w:after="0" w:line="240" w:lineRule="auto"/>
        <w:rPr>
          <w:rFonts w:eastAsiaTheme="minorEastAsia"/>
          <w:sz w:val="20"/>
          <w:szCs w:val="20"/>
          <w:lang w:val="zh-CN" w:eastAsia="zh-CN"/>
        </w:rPr>
      </w:pPr>
      <w:r>
        <w:rPr>
          <w:rFonts w:eastAsiaTheme="minorEastAsia"/>
          <w:sz w:val="20"/>
          <w:szCs w:val="20"/>
          <w:lang w:val="zh-CN" w:eastAsia="zh-CN"/>
        </w:rPr>
        <w:t xml:space="preserve">Gambar 3.3 Get Value From Moving Car </w:t>
      </w:r>
      <w:r>
        <w:rPr>
          <w:rFonts w:eastAsiaTheme="minorEastAsia"/>
          <w:sz w:val="20"/>
          <w:szCs w:val="20"/>
          <w:lang w:val="zh-CN" w:eastAsia="zh-CN"/>
        </w:rPr>
        <w:tab/>
      </w:r>
      <w:r>
        <w:rPr>
          <w:rFonts w:eastAsiaTheme="minorEastAsia"/>
          <w:sz w:val="20"/>
          <w:szCs w:val="20"/>
          <w:lang w:val="zh-CN" w:eastAsia="zh-CN"/>
        </w:rPr>
        <w:t xml:space="preserve"> 20 </w:t>
      </w:r>
    </w:p>
    <w:p>
      <w:pPr>
        <w:widowControl/>
        <w:tabs>
          <w:tab w:val="left" w:leader="dot" w:pos="5103"/>
        </w:tabs>
        <w:autoSpaceDE/>
        <w:autoSpaceDN/>
        <w:spacing w:after="0" w:line="240" w:lineRule="auto"/>
        <w:rPr>
          <w:rFonts w:eastAsiaTheme="minorEastAsia"/>
          <w:sz w:val="20"/>
          <w:szCs w:val="20"/>
          <w:lang w:val="zh-CN" w:eastAsia="zh-CN"/>
        </w:rPr>
      </w:pPr>
      <w:r>
        <w:rPr>
          <w:rFonts w:eastAsiaTheme="minorEastAsia"/>
          <w:sz w:val="20"/>
          <w:szCs w:val="20"/>
          <w:lang w:val="zh-CN" w:eastAsia="zh-CN"/>
        </w:rPr>
        <w:t>Gambar 3.4 Virtual Machine Google Cloud</w:t>
      </w:r>
      <w:r>
        <w:rPr>
          <w:rFonts w:eastAsiaTheme="minorEastAsia"/>
          <w:sz w:val="20"/>
          <w:szCs w:val="20"/>
          <w:lang w:val="zh-CN" w:eastAsia="zh-CN"/>
        </w:rPr>
        <w:tab/>
      </w:r>
      <w:r>
        <w:rPr>
          <w:rFonts w:eastAsiaTheme="minorEastAsia"/>
          <w:sz w:val="20"/>
          <w:szCs w:val="20"/>
          <w:lang w:val="zh-CN" w:eastAsia="zh-CN"/>
        </w:rPr>
        <w:t xml:space="preserve"> 21</w:t>
      </w:r>
    </w:p>
    <w:p>
      <w:pPr>
        <w:widowControl/>
        <w:tabs>
          <w:tab w:val="left" w:leader="dot" w:pos="5103"/>
        </w:tabs>
        <w:autoSpaceDE/>
        <w:autoSpaceDN/>
        <w:spacing w:after="0" w:line="240" w:lineRule="auto"/>
        <w:rPr>
          <w:rFonts w:eastAsiaTheme="minorEastAsia"/>
          <w:sz w:val="20"/>
          <w:szCs w:val="20"/>
          <w:lang w:val="zh-CN" w:eastAsia="zh-CN"/>
        </w:rPr>
      </w:pPr>
      <w:r>
        <w:rPr>
          <w:rFonts w:eastAsiaTheme="minorEastAsia"/>
          <w:sz w:val="20"/>
          <w:szCs w:val="20"/>
          <w:lang w:val="zh-CN" w:eastAsia="zh-CN"/>
        </w:rPr>
        <w:t xml:space="preserve">Gambar 3.5 Sistem Secara Umum </w:t>
      </w:r>
      <w:r>
        <w:rPr>
          <w:rFonts w:eastAsiaTheme="minorEastAsia"/>
          <w:sz w:val="20"/>
          <w:szCs w:val="20"/>
          <w:lang w:val="zh-CN" w:eastAsia="zh-CN"/>
        </w:rPr>
        <w:tab/>
      </w:r>
      <w:r>
        <w:rPr>
          <w:rFonts w:eastAsiaTheme="minorEastAsia"/>
          <w:sz w:val="20"/>
          <w:szCs w:val="20"/>
          <w:lang w:val="zh-CN" w:eastAsia="zh-CN"/>
        </w:rPr>
        <w:t xml:space="preserve"> 24</w:t>
      </w:r>
    </w:p>
    <w:p>
      <w:pPr>
        <w:widowControl/>
        <w:tabs>
          <w:tab w:val="left" w:leader="dot" w:pos="5103"/>
        </w:tabs>
        <w:autoSpaceDE/>
        <w:autoSpaceDN/>
        <w:spacing w:after="0" w:line="240" w:lineRule="auto"/>
        <w:rPr>
          <w:rFonts w:eastAsiaTheme="minorEastAsia"/>
          <w:sz w:val="20"/>
          <w:szCs w:val="20"/>
          <w:lang w:val="zh-CN" w:eastAsia="zh-CN"/>
        </w:rPr>
      </w:pPr>
      <w:r>
        <w:rPr>
          <w:rFonts w:eastAsiaTheme="minorEastAsia"/>
          <w:sz w:val="20"/>
          <w:szCs w:val="20"/>
          <w:lang w:val="zh-CN" w:eastAsia="zh-CN"/>
        </w:rPr>
        <w:t xml:space="preserve">Gambar 3.6 Flowchart Sistem </w:t>
      </w:r>
      <w:r>
        <w:rPr>
          <w:rFonts w:eastAsiaTheme="minorEastAsia"/>
          <w:sz w:val="20"/>
          <w:szCs w:val="20"/>
          <w:lang w:val="zh-CN" w:eastAsia="zh-CN"/>
        </w:rPr>
        <w:tab/>
      </w:r>
      <w:r>
        <w:rPr>
          <w:rFonts w:eastAsiaTheme="minorEastAsia"/>
          <w:sz w:val="20"/>
          <w:szCs w:val="20"/>
          <w:lang w:val="zh-CN" w:eastAsia="zh-CN"/>
        </w:rPr>
        <w:t xml:space="preserve"> 25</w:t>
      </w:r>
    </w:p>
    <w:p>
      <w:pPr>
        <w:widowControl/>
        <w:tabs>
          <w:tab w:val="left" w:leader="dot" w:pos="5103"/>
        </w:tabs>
        <w:autoSpaceDE/>
        <w:autoSpaceDN/>
        <w:spacing w:after="0" w:line="240" w:lineRule="auto"/>
        <w:rPr>
          <w:rFonts w:eastAsiaTheme="minorEastAsia"/>
          <w:sz w:val="20"/>
          <w:szCs w:val="20"/>
          <w:lang w:val="zh-CN" w:eastAsia="zh-CN"/>
        </w:rPr>
      </w:pPr>
      <w:r>
        <w:rPr>
          <w:rFonts w:eastAsiaTheme="minorEastAsia"/>
          <w:sz w:val="20"/>
          <w:szCs w:val="20"/>
          <w:lang w:val="zh-CN" w:eastAsia="zh-CN"/>
        </w:rPr>
        <w:t xml:space="preserve">Gambar 3.7 Penjelasan Pengakabelan GPS </w:t>
      </w:r>
      <w:r>
        <w:rPr>
          <w:rFonts w:eastAsiaTheme="minorEastAsia"/>
          <w:sz w:val="20"/>
          <w:szCs w:val="20"/>
          <w:lang w:val="zh-CN" w:eastAsia="zh-CN"/>
        </w:rPr>
        <w:tab/>
      </w:r>
      <w:r>
        <w:rPr>
          <w:rFonts w:eastAsiaTheme="minorEastAsia"/>
          <w:sz w:val="20"/>
          <w:szCs w:val="20"/>
          <w:lang w:val="zh-CN" w:eastAsia="zh-CN"/>
        </w:rPr>
        <w:t xml:space="preserve"> 26</w:t>
      </w:r>
    </w:p>
    <w:p>
      <w:pPr>
        <w:widowControl/>
        <w:tabs>
          <w:tab w:val="left" w:leader="dot" w:pos="5103"/>
        </w:tabs>
        <w:autoSpaceDE/>
        <w:autoSpaceDN/>
        <w:spacing w:after="0" w:line="240" w:lineRule="auto"/>
        <w:rPr>
          <w:rFonts w:eastAsiaTheme="minorEastAsia"/>
          <w:sz w:val="20"/>
          <w:szCs w:val="20"/>
          <w:lang w:val="zh-CN" w:eastAsia="zh-CN"/>
        </w:rPr>
      </w:pPr>
      <w:r>
        <w:rPr>
          <w:rFonts w:eastAsiaTheme="minorEastAsia"/>
          <w:sz w:val="20"/>
          <w:szCs w:val="20"/>
          <w:lang w:val="zh-CN" w:eastAsia="zh-CN"/>
        </w:rPr>
        <w:t xml:space="preserve">Gambar 3.8 Installasi Listrik Pada Mobil </w:t>
      </w:r>
      <w:r>
        <w:rPr>
          <w:rFonts w:eastAsiaTheme="minorEastAsia"/>
          <w:sz w:val="20"/>
          <w:szCs w:val="20"/>
          <w:lang w:val="zh-CN" w:eastAsia="zh-CN"/>
        </w:rPr>
        <w:tab/>
      </w:r>
      <w:r>
        <w:rPr>
          <w:rFonts w:eastAsiaTheme="minorEastAsia"/>
          <w:sz w:val="20"/>
          <w:szCs w:val="20"/>
          <w:lang w:val="zh-CN" w:eastAsia="zh-CN"/>
        </w:rPr>
        <w:t xml:space="preserve"> 27 </w:t>
      </w:r>
    </w:p>
    <w:p>
      <w:pPr>
        <w:widowControl/>
        <w:tabs>
          <w:tab w:val="left" w:leader="dot" w:pos="5103"/>
        </w:tabs>
        <w:autoSpaceDE/>
        <w:autoSpaceDN/>
        <w:spacing w:after="0" w:line="240" w:lineRule="auto"/>
        <w:rPr>
          <w:rFonts w:eastAsiaTheme="minorEastAsia"/>
          <w:sz w:val="20"/>
          <w:szCs w:val="20"/>
          <w:lang w:val="zh-CN" w:eastAsia="zh-CN"/>
        </w:rPr>
      </w:pPr>
      <w:r>
        <w:rPr>
          <w:rFonts w:eastAsiaTheme="minorEastAsia"/>
          <w:sz w:val="20"/>
          <w:szCs w:val="20"/>
          <w:lang w:val="zh-CN" w:eastAsia="zh-CN"/>
        </w:rPr>
        <w:t xml:space="preserve">Gambar 3.9 Instalasi Pada Device Mobil </w:t>
      </w:r>
      <w:r>
        <w:rPr>
          <w:rFonts w:eastAsiaTheme="minorEastAsia"/>
          <w:sz w:val="20"/>
          <w:szCs w:val="20"/>
          <w:lang w:val="zh-CN" w:eastAsia="zh-CN"/>
        </w:rPr>
        <w:tab/>
      </w:r>
      <w:r>
        <w:rPr>
          <w:rFonts w:eastAsiaTheme="minorEastAsia"/>
          <w:sz w:val="20"/>
          <w:szCs w:val="20"/>
          <w:lang w:val="zh-CN" w:eastAsia="zh-CN"/>
        </w:rPr>
        <w:t xml:space="preserve"> 27</w:t>
      </w:r>
    </w:p>
    <w:p>
      <w:pPr>
        <w:widowControl/>
        <w:tabs>
          <w:tab w:val="left" w:leader="dot" w:pos="5103"/>
        </w:tabs>
        <w:autoSpaceDE/>
        <w:autoSpaceDN/>
        <w:spacing w:after="0" w:line="240" w:lineRule="auto"/>
        <w:rPr>
          <w:rFonts w:eastAsiaTheme="minorEastAsia"/>
          <w:sz w:val="20"/>
          <w:szCs w:val="20"/>
          <w:lang w:val="zh-CN" w:eastAsia="zh-CN"/>
        </w:rPr>
      </w:pPr>
      <w:r>
        <w:rPr>
          <w:rFonts w:eastAsiaTheme="minorEastAsia"/>
          <w:sz w:val="20"/>
          <w:szCs w:val="20"/>
          <w:lang w:val="zh-CN" w:eastAsia="zh-CN"/>
        </w:rPr>
        <w:t>Gambar 3.10 Flowchart Pengambilan Data Jadwal Kedatangan</w:t>
      </w:r>
      <w:r>
        <w:rPr>
          <w:rFonts w:eastAsiaTheme="minorEastAsia"/>
          <w:sz w:val="20"/>
          <w:szCs w:val="20"/>
          <w:lang w:val="zh-CN" w:eastAsia="zh-CN"/>
        </w:rPr>
        <w:tab/>
      </w:r>
      <w:r>
        <w:rPr>
          <w:rFonts w:eastAsiaTheme="minorEastAsia"/>
          <w:sz w:val="20"/>
          <w:szCs w:val="20"/>
          <w:lang w:val="zh-CN" w:eastAsia="zh-CN"/>
        </w:rPr>
        <w:t xml:space="preserve"> 29</w:t>
      </w:r>
    </w:p>
    <w:p>
      <w:pPr>
        <w:widowControl/>
        <w:tabs>
          <w:tab w:val="left" w:leader="dot" w:pos="5103"/>
        </w:tabs>
        <w:autoSpaceDE/>
        <w:autoSpaceDN/>
        <w:spacing w:after="0" w:line="240" w:lineRule="auto"/>
        <w:rPr>
          <w:rFonts w:eastAsiaTheme="minorEastAsia"/>
          <w:sz w:val="20"/>
          <w:szCs w:val="20"/>
          <w:lang w:val="zh-CN" w:eastAsia="zh-CN"/>
        </w:rPr>
      </w:pPr>
      <w:r>
        <w:rPr>
          <w:rFonts w:eastAsiaTheme="minorEastAsia"/>
          <w:sz w:val="20"/>
          <w:szCs w:val="20"/>
          <w:lang w:val="zh-CN" w:eastAsia="zh-CN"/>
        </w:rPr>
        <w:t xml:space="preserve">Gambar 3.11 Data Traffic Interval 10 Detik Titik A – B </w:t>
      </w:r>
      <w:r>
        <w:rPr>
          <w:rFonts w:eastAsiaTheme="minorEastAsia"/>
          <w:sz w:val="20"/>
          <w:szCs w:val="20"/>
          <w:lang w:val="zh-CN" w:eastAsia="zh-CN"/>
        </w:rPr>
        <w:tab/>
      </w:r>
      <w:r>
        <w:rPr>
          <w:rFonts w:eastAsiaTheme="minorEastAsia"/>
          <w:sz w:val="20"/>
          <w:szCs w:val="20"/>
          <w:lang w:val="zh-CN" w:eastAsia="zh-CN"/>
        </w:rPr>
        <w:t xml:space="preserve"> 30 </w:t>
      </w:r>
    </w:p>
    <w:p>
      <w:pPr>
        <w:widowControl/>
        <w:tabs>
          <w:tab w:val="left" w:leader="dot" w:pos="5103"/>
        </w:tabs>
        <w:autoSpaceDE/>
        <w:autoSpaceDN/>
        <w:spacing w:after="0" w:line="240" w:lineRule="auto"/>
        <w:rPr>
          <w:rFonts w:eastAsiaTheme="minorEastAsia"/>
          <w:sz w:val="20"/>
          <w:szCs w:val="20"/>
          <w:lang w:val="zh-CN" w:eastAsia="zh-CN"/>
        </w:rPr>
      </w:pPr>
      <w:r>
        <w:rPr>
          <w:rFonts w:eastAsiaTheme="minorEastAsia"/>
          <w:sz w:val="20"/>
          <w:szCs w:val="20"/>
          <w:lang w:val="zh-CN" w:eastAsia="zh-CN"/>
        </w:rPr>
        <w:t xml:space="preserve">Gambar 3.12 Data Traffic Interval 30 Detik Titik A – B </w:t>
      </w:r>
      <w:r>
        <w:rPr>
          <w:rFonts w:eastAsiaTheme="minorEastAsia"/>
          <w:sz w:val="20"/>
          <w:szCs w:val="20"/>
          <w:lang w:val="zh-CN" w:eastAsia="zh-CN"/>
        </w:rPr>
        <w:tab/>
      </w:r>
      <w:r>
        <w:rPr>
          <w:rFonts w:eastAsiaTheme="minorEastAsia"/>
          <w:sz w:val="20"/>
          <w:szCs w:val="20"/>
          <w:lang w:val="zh-CN" w:eastAsia="zh-CN"/>
        </w:rPr>
        <w:t xml:space="preserve"> 31</w:t>
      </w:r>
    </w:p>
    <w:p>
      <w:pPr>
        <w:widowControl/>
        <w:tabs>
          <w:tab w:val="left" w:leader="dot" w:pos="5103"/>
        </w:tabs>
        <w:autoSpaceDE/>
        <w:autoSpaceDN/>
        <w:spacing w:after="0" w:line="240" w:lineRule="auto"/>
        <w:rPr>
          <w:rFonts w:eastAsiaTheme="minorEastAsia"/>
          <w:sz w:val="20"/>
          <w:szCs w:val="20"/>
          <w:lang w:val="zh-CN" w:eastAsia="zh-CN"/>
        </w:rPr>
      </w:pPr>
      <w:r>
        <w:rPr>
          <w:rFonts w:eastAsiaTheme="minorEastAsia"/>
          <w:sz w:val="20"/>
          <w:szCs w:val="20"/>
          <w:lang w:val="zh-CN" w:eastAsia="zh-CN"/>
        </w:rPr>
        <w:t xml:space="preserve">Gambar 3.13 Data Traffic Interval 60 Detik Titik A – B </w:t>
      </w:r>
      <w:r>
        <w:rPr>
          <w:rFonts w:eastAsiaTheme="minorEastAsia"/>
          <w:sz w:val="20"/>
          <w:szCs w:val="20"/>
          <w:lang w:val="zh-CN" w:eastAsia="zh-CN"/>
        </w:rPr>
        <w:tab/>
      </w:r>
      <w:r>
        <w:rPr>
          <w:rFonts w:eastAsiaTheme="minorEastAsia"/>
          <w:sz w:val="20"/>
          <w:szCs w:val="20"/>
          <w:lang w:val="zh-CN" w:eastAsia="zh-CN"/>
        </w:rPr>
        <w:t xml:space="preserve"> 31</w:t>
      </w:r>
    </w:p>
    <w:p>
      <w:pPr>
        <w:widowControl/>
        <w:tabs>
          <w:tab w:val="left" w:leader="dot" w:pos="5103"/>
        </w:tabs>
        <w:autoSpaceDE/>
        <w:autoSpaceDN/>
        <w:spacing w:after="0" w:line="240" w:lineRule="auto"/>
        <w:rPr>
          <w:rFonts w:eastAsiaTheme="minorEastAsia"/>
          <w:sz w:val="20"/>
          <w:szCs w:val="20"/>
          <w:lang w:val="zh-CN" w:eastAsia="zh-CN"/>
        </w:rPr>
      </w:pPr>
      <w:r>
        <w:rPr>
          <w:rFonts w:eastAsiaTheme="minorEastAsia"/>
          <w:sz w:val="20"/>
          <w:szCs w:val="20"/>
          <w:lang w:val="zh-CN" w:eastAsia="zh-CN"/>
        </w:rPr>
        <w:t xml:space="preserve">Gambar 3.14 Data Traffic Interval 5 Menit Titik A – B </w:t>
      </w:r>
      <w:r>
        <w:rPr>
          <w:rFonts w:eastAsiaTheme="minorEastAsia"/>
          <w:sz w:val="20"/>
          <w:szCs w:val="20"/>
          <w:lang w:val="zh-CN" w:eastAsia="zh-CN"/>
        </w:rPr>
        <w:tab/>
      </w:r>
      <w:r>
        <w:rPr>
          <w:rFonts w:eastAsiaTheme="minorEastAsia"/>
          <w:sz w:val="20"/>
          <w:szCs w:val="20"/>
          <w:lang w:val="zh-CN" w:eastAsia="zh-CN"/>
        </w:rPr>
        <w:t xml:space="preserve"> 31</w:t>
      </w:r>
    </w:p>
    <w:p>
      <w:pPr>
        <w:widowControl/>
        <w:tabs>
          <w:tab w:val="left" w:leader="dot" w:pos="5103"/>
        </w:tabs>
        <w:autoSpaceDE/>
        <w:autoSpaceDN/>
        <w:spacing w:after="0" w:line="240" w:lineRule="auto"/>
        <w:rPr>
          <w:rFonts w:eastAsiaTheme="minorEastAsia"/>
          <w:sz w:val="20"/>
          <w:szCs w:val="20"/>
          <w:lang w:val="zh-CN" w:eastAsia="zh-CN"/>
        </w:rPr>
      </w:pPr>
      <w:r>
        <w:rPr>
          <w:rFonts w:eastAsiaTheme="minorEastAsia"/>
          <w:sz w:val="20"/>
          <w:szCs w:val="20"/>
          <w:lang w:val="zh-CN" w:eastAsia="zh-CN"/>
        </w:rPr>
        <w:t>Gambar 3.15 Data dari Google API</w:t>
      </w:r>
      <w:r>
        <w:rPr>
          <w:rFonts w:eastAsiaTheme="minorEastAsia"/>
          <w:sz w:val="20"/>
          <w:szCs w:val="20"/>
          <w:lang w:val="zh-CN" w:eastAsia="zh-CN"/>
        </w:rPr>
        <w:tab/>
      </w:r>
      <w:r>
        <w:rPr>
          <w:rFonts w:eastAsiaTheme="minorEastAsia"/>
          <w:sz w:val="20"/>
          <w:szCs w:val="20"/>
          <w:lang w:val="zh-CN" w:eastAsia="zh-CN"/>
        </w:rPr>
        <w:t xml:space="preserve"> 32</w:t>
      </w:r>
    </w:p>
    <w:p>
      <w:pPr>
        <w:widowControl/>
        <w:tabs>
          <w:tab w:val="left" w:leader="dot" w:pos="5103"/>
        </w:tabs>
        <w:autoSpaceDE/>
        <w:autoSpaceDN/>
        <w:spacing w:after="0" w:line="240" w:lineRule="auto"/>
        <w:rPr>
          <w:rFonts w:eastAsiaTheme="minorEastAsia"/>
          <w:sz w:val="20"/>
          <w:szCs w:val="20"/>
          <w:lang w:val="zh-CN" w:eastAsia="zh-CN"/>
        </w:rPr>
      </w:pPr>
      <w:r>
        <w:rPr>
          <w:rFonts w:eastAsiaTheme="minorEastAsia"/>
          <w:sz w:val="20"/>
          <w:szCs w:val="20"/>
          <w:lang w:val="zh-CN" w:eastAsia="zh-CN"/>
        </w:rPr>
        <w:t xml:space="preserve">Gambar 3.16 Tampilan pada Map </w:t>
      </w:r>
      <w:r>
        <w:rPr>
          <w:rFonts w:eastAsiaTheme="minorEastAsia"/>
          <w:sz w:val="20"/>
          <w:szCs w:val="20"/>
          <w:lang w:val="zh-CN" w:eastAsia="zh-CN"/>
        </w:rPr>
        <w:tab/>
      </w:r>
      <w:r>
        <w:rPr>
          <w:rFonts w:eastAsiaTheme="minorEastAsia"/>
          <w:sz w:val="20"/>
          <w:szCs w:val="20"/>
          <w:lang w:val="zh-CN" w:eastAsia="zh-CN"/>
        </w:rPr>
        <w:t xml:space="preserve"> 33</w:t>
      </w:r>
    </w:p>
    <w:p>
      <w:pPr>
        <w:widowControl/>
        <w:tabs>
          <w:tab w:val="left" w:leader="dot" w:pos="5103"/>
        </w:tabs>
        <w:autoSpaceDE/>
        <w:autoSpaceDN/>
        <w:spacing w:after="0" w:line="240" w:lineRule="auto"/>
        <w:rPr>
          <w:rFonts w:eastAsiaTheme="minorEastAsia"/>
          <w:sz w:val="20"/>
          <w:szCs w:val="20"/>
          <w:lang w:val="zh-CN" w:eastAsia="zh-CN"/>
        </w:rPr>
      </w:pPr>
      <w:r>
        <w:rPr>
          <w:rFonts w:eastAsiaTheme="minorEastAsia"/>
          <w:sz w:val="20"/>
          <w:szCs w:val="20"/>
          <w:lang w:val="zh-CN" w:eastAsia="zh-CN"/>
        </w:rPr>
        <w:t xml:space="preserve">Gambar 3.17 Graffik PDF </w:t>
      </w:r>
      <w:r>
        <w:rPr>
          <w:rFonts w:eastAsiaTheme="minorEastAsia"/>
          <w:sz w:val="20"/>
          <w:szCs w:val="20"/>
          <w:lang w:val="zh-CN" w:eastAsia="zh-CN"/>
        </w:rPr>
        <w:tab/>
      </w:r>
      <w:r>
        <w:rPr>
          <w:rFonts w:eastAsiaTheme="minorEastAsia"/>
          <w:sz w:val="20"/>
          <w:szCs w:val="20"/>
          <w:lang w:val="zh-CN" w:eastAsia="zh-CN"/>
        </w:rPr>
        <w:t xml:space="preserve"> 35</w:t>
      </w:r>
    </w:p>
    <w:p>
      <w:pPr>
        <w:widowControl/>
        <w:tabs>
          <w:tab w:val="left" w:leader="dot" w:pos="5103"/>
        </w:tabs>
        <w:autoSpaceDE/>
        <w:autoSpaceDN/>
        <w:spacing w:after="0" w:line="240" w:lineRule="auto"/>
        <w:rPr>
          <w:rFonts w:eastAsiaTheme="minorEastAsia"/>
          <w:sz w:val="20"/>
          <w:szCs w:val="20"/>
          <w:lang w:val="zh-CN" w:eastAsia="zh-CN"/>
        </w:rPr>
      </w:pPr>
      <w:r>
        <w:rPr>
          <w:rFonts w:eastAsiaTheme="minorEastAsia"/>
          <w:sz w:val="20"/>
          <w:szCs w:val="20"/>
          <w:lang w:val="zh-CN" w:eastAsia="zh-CN"/>
        </w:rPr>
        <w:t xml:space="preserve">Gambar 3.18 Struktur Database </w:t>
      </w:r>
      <w:r>
        <w:rPr>
          <w:rFonts w:eastAsiaTheme="minorEastAsia"/>
          <w:sz w:val="20"/>
          <w:szCs w:val="20"/>
          <w:lang w:val="zh-CN" w:eastAsia="zh-CN"/>
        </w:rPr>
        <w:tab/>
      </w:r>
      <w:r>
        <w:rPr>
          <w:rFonts w:eastAsiaTheme="minorEastAsia"/>
          <w:sz w:val="20"/>
          <w:szCs w:val="20"/>
          <w:lang w:val="zh-CN" w:eastAsia="zh-CN"/>
        </w:rPr>
        <w:t xml:space="preserve"> 39 </w:t>
      </w:r>
    </w:p>
    <w:p>
      <w:pPr>
        <w:widowControl/>
        <w:tabs>
          <w:tab w:val="left" w:leader="dot" w:pos="5103"/>
        </w:tabs>
        <w:autoSpaceDE/>
        <w:autoSpaceDN/>
        <w:spacing w:after="0" w:line="240" w:lineRule="auto"/>
        <w:rPr>
          <w:rFonts w:eastAsiaTheme="minorEastAsia"/>
          <w:sz w:val="20"/>
          <w:szCs w:val="20"/>
          <w:lang w:val="zh-CN" w:eastAsia="zh-CN"/>
        </w:rPr>
      </w:pPr>
      <w:r>
        <w:rPr>
          <w:rFonts w:eastAsiaTheme="minorEastAsia"/>
          <w:sz w:val="20"/>
          <w:szCs w:val="20"/>
          <w:lang w:val="zh-CN" w:eastAsia="zh-CN"/>
        </w:rPr>
        <w:t xml:space="preserve">Gambar 3.19 Flowchart Aplikasi Untuk Siswa </w:t>
      </w:r>
      <w:r>
        <w:rPr>
          <w:rFonts w:eastAsiaTheme="minorEastAsia"/>
          <w:sz w:val="20"/>
          <w:szCs w:val="20"/>
          <w:lang w:val="zh-CN" w:eastAsia="zh-CN"/>
        </w:rPr>
        <w:tab/>
      </w:r>
      <w:r>
        <w:rPr>
          <w:rFonts w:eastAsiaTheme="minorEastAsia"/>
          <w:sz w:val="20"/>
          <w:szCs w:val="20"/>
          <w:lang w:val="zh-CN" w:eastAsia="zh-CN"/>
        </w:rPr>
        <w:t xml:space="preserve"> 40</w:t>
      </w:r>
    </w:p>
    <w:p>
      <w:pPr>
        <w:widowControl/>
        <w:tabs>
          <w:tab w:val="left" w:leader="dot" w:pos="5103"/>
        </w:tabs>
        <w:autoSpaceDE/>
        <w:autoSpaceDN/>
        <w:spacing w:after="0" w:line="240" w:lineRule="auto"/>
        <w:rPr>
          <w:rFonts w:eastAsiaTheme="minorEastAsia"/>
          <w:sz w:val="20"/>
          <w:szCs w:val="20"/>
          <w:lang w:val="zh-CN" w:eastAsia="zh-CN"/>
        </w:rPr>
      </w:pPr>
      <w:r>
        <w:rPr>
          <w:rFonts w:eastAsiaTheme="minorEastAsia"/>
          <w:sz w:val="20"/>
          <w:szCs w:val="20"/>
          <w:lang w:val="zh-CN" w:eastAsia="zh-CN"/>
        </w:rPr>
        <w:t xml:space="preserve">Gambar 3.20 Flowchart Aplikasi Untuk Sopir </w:t>
      </w:r>
      <w:r>
        <w:rPr>
          <w:rFonts w:eastAsiaTheme="minorEastAsia"/>
          <w:sz w:val="20"/>
          <w:szCs w:val="20"/>
          <w:lang w:val="zh-CN" w:eastAsia="zh-CN"/>
        </w:rPr>
        <w:tab/>
      </w:r>
      <w:r>
        <w:rPr>
          <w:rFonts w:eastAsiaTheme="minorEastAsia"/>
          <w:sz w:val="20"/>
          <w:szCs w:val="20"/>
          <w:lang w:val="zh-CN" w:eastAsia="zh-CN"/>
        </w:rPr>
        <w:t xml:space="preserve"> 41 </w:t>
      </w:r>
    </w:p>
    <w:p>
      <w:pPr>
        <w:widowControl/>
        <w:tabs>
          <w:tab w:val="left" w:leader="dot" w:pos="5103"/>
        </w:tabs>
        <w:autoSpaceDE/>
        <w:autoSpaceDN/>
        <w:spacing w:after="0" w:line="240" w:lineRule="auto"/>
        <w:rPr>
          <w:rFonts w:eastAsiaTheme="minorEastAsia"/>
          <w:sz w:val="20"/>
          <w:szCs w:val="20"/>
          <w:lang w:val="zh-CN" w:eastAsia="zh-CN"/>
        </w:rPr>
      </w:pPr>
      <w:r>
        <w:rPr>
          <w:rFonts w:eastAsiaTheme="minorEastAsia"/>
          <w:sz w:val="20"/>
          <w:szCs w:val="20"/>
          <w:lang w:val="zh-CN" w:eastAsia="zh-CN"/>
        </w:rPr>
        <w:t xml:space="preserve">Gambar 3.21 Flowchart Login </w:t>
      </w:r>
      <w:r>
        <w:rPr>
          <w:rFonts w:eastAsiaTheme="minorEastAsia"/>
          <w:sz w:val="20"/>
          <w:szCs w:val="20"/>
          <w:lang w:val="zh-CN" w:eastAsia="zh-CN"/>
        </w:rPr>
        <w:tab/>
      </w:r>
      <w:r>
        <w:rPr>
          <w:rFonts w:eastAsiaTheme="minorEastAsia"/>
          <w:sz w:val="20"/>
          <w:szCs w:val="20"/>
          <w:lang w:val="zh-CN" w:eastAsia="zh-CN"/>
        </w:rPr>
        <w:t xml:space="preserve"> 42</w:t>
      </w:r>
    </w:p>
    <w:p>
      <w:pPr>
        <w:widowControl/>
        <w:tabs>
          <w:tab w:val="left" w:leader="dot" w:pos="5103"/>
        </w:tabs>
        <w:autoSpaceDE/>
        <w:autoSpaceDN/>
        <w:spacing w:after="0" w:line="240" w:lineRule="auto"/>
        <w:rPr>
          <w:rFonts w:eastAsiaTheme="minorEastAsia"/>
          <w:sz w:val="20"/>
          <w:szCs w:val="20"/>
          <w:lang w:val="zh-CN" w:eastAsia="zh-CN"/>
        </w:rPr>
      </w:pPr>
      <w:r>
        <w:rPr>
          <w:rFonts w:eastAsiaTheme="minorEastAsia"/>
          <w:sz w:val="20"/>
          <w:szCs w:val="20"/>
          <w:lang w:val="zh-CN" w:eastAsia="zh-CN"/>
        </w:rPr>
        <w:t xml:space="preserve">Gambar 3.22 Tampulan Login </w:t>
      </w:r>
      <w:r>
        <w:rPr>
          <w:rFonts w:eastAsiaTheme="minorEastAsia"/>
          <w:sz w:val="20"/>
          <w:szCs w:val="20"/>
          <w:lang w:val="zh-CN" w:eastAsia="zh-CN"/>
        </w:rPr>
        <w:tab/>
      </w:r>
      <w:r>
        <w:rPr>
          <w:rFonts w:eastAsiaTheme="minorEastAsia"/>
          <w:sz w:val="20"/>
          <w:szCs w:val="20"/>
          <w:lang w:val="zh-CN" w:eastAsia="zh-CN"/>
        </w:rPr>
        <w:t xml:space="preserve"> 43</w:t>
      </w:r>
    </w:p>
    <w:p>
      <w:pPr>
        <w:widowControl/>
        <w:tabs>
          <w:tab w:val="left" w:leader="dot" w:pos="5103"/>
        </w:tabs>
        <w:autoSpaceDE/>
        <w:autoSpaceDN/>
        <w:spacing w:after="0" w:line="240" w:lineRule="auto"/>
        <w:rPr>
          <w:rFonts w:eastAsiaTheme="minorEastAsia"/>
          <w:sz w:val="20"/>
          <w:szCs w:val="20"/>
          <w:lang w:val="zh-CN" w:eastAsia="zh-CN"/>
        </w:rPr>
      </w:pPr>
      <w:r>
        <w:rPr>
          <w:rFonts w:eastAsiaTheme="minorEastAsia"/>
          <w:sz w:val="20"/>
          <w:szCs w:val="20"/>
          <w:lang w:val="zh-CN" w:eastAsia="zh-CN"/>
        </w:rPr>
        <w:t xml:space="preserve">Gambar 3.23 Tampilan Ketika Gagal Login </w:t>
      </w:r>
      <w:r>
        <w:rPr>
          <w:rFonts w:eastAsiaTheme="minorEastAsia"/>
          <w:sz w:val="20"/>
          <w:szCs w:val="20"/>
          <w:lang w:val="zh-CN" w:eastAsia="zh-CN"/>
        </w:rPr>
        <w:tab/>
      </w:r>
      <w:r>
        <w:rPr>
          <w:rFonts w:eastAsiaTheme="minorEastAsia"/>
          <w:sz w:val="20"/>
          <w:szCs w:val="20"/>
          <w:lang w:val="zh-CN" w:eastAsia="zh-CN"/>
        </w:rPr>
        <w:t xml:space="preserve"> 44</w:t>
      </w:r>
    </w:p>
    <w:p>
      <w:pPr>
        <w:widowControl/>
        <w:tabs>
          <w:tab w:val="left" w:leader="dot" w:pos="5103"/>
        </w:tabs>
        <w:autoSpaceDE/>
        <w:autoSpaceDN/>
        <w:spacing w:after="0" w:line="240" w:lineRule="auto"/>
        <w:rPr>
          <w:rFonts w:eastAsiaTheme="minorEastAsia"/>
          <w:sz w:val="20"/>
          <w:szCs w:val="20"/>
          <w:lang w:val="zh-CN" w:eastAsia="zh-CN"/>
        </w:rPr>
      </w:pPr>
      <w:r>
        <w:rPr>
          <w:rFonts w:eastAsiaTheme="minorEastAsia"/>
          <w:sz w:val="20"/>
          <w:szCs w:val="20"/>
          <w:lang w:val="zh-CN" w:eastAsia="zh-CN"/>
        </w:rPr>
        <w:t xml:space="preserve">Gambar 3.24 Halaman Utama Aplikasi </w:t>
      </w:r>
      <w:r>
        <w:rPr>
          <w:rFonts w:eastAsiaTheme="minorEastAsia"/>
          <w:sz w:val="20"/>
          <w:szCs w:val="20"/>
          <w:lang w:val="zh-CN" w:eastAsia="zh-CN"/>
        </w:rPr>
        <w:tab/>
      </w:r>
      <w:r>
        <w:rPr>
          <w:rFonts w:eastAsiaTheme="minorEastAsia"/>
          <w:sz w:val="20"/>
          <w:szCs w:val="20"/>
          <w:lang w:val="zh-CN" w:eastAsia="zh-CN"/>
        </w:rPr>
        <w:t xml:space="preserve"> 44</w:t>
      </w:r>
    </w:p>
    <w:p>
      <w:pPr>
        <w:widowControl/>
        <w:tabs>
          <w:tab w:val="left" w:leader="dot" w:pos="5103"/>
        </w:tabs>
        <w:autoSpaceDE/>
        <w:autoSpaceDN/>
        <w:spacing w:after="0" w:line="240" w:lineRule="auto"/>
        <w:rPr>
          <w:rFonts w:eastAsiaTheme="minorEastAsia"/>
          <w:sz w:val="20"/>
          <w:szCs w:val="20"/>
          <w:lang w:val="zh-CN" w:eastAsia="zh-CN"/>
        </w:rPr>
      </w:pPr>
      <w:r>
        <w:rPr>
          <w:rFonts w:eastAsiaTheme="minorEastAsia"/>
          <w:sz w:val="20"/>
          <w:szCs w:val="20"/>
          <w:lang w:val="zh-CN" w:eastAsia="zh-CN"/>
        </w:rPr>
        <w:t xml:space="preserve">Gambar 3.25 Flowchart Penampilan Peta pada Aplikasi </w:t>
      </w:r>
      <w:r>
        <w:rPr>
          <w:rFonts w:eastAsiaTheme="minorEastAsia"/>
          <w:sz w:val="20"/>
          <w:szCs w:val="20"/>
          <w:lang w:val="zh-CN" w:eastAsia="zh-CN"/>
        </w:rPr>
        <w:tab/>
      </w:r>
      <w:r>
        <w:rPr>
          <w:rFonts w:eastAsiaTheme="minorEastAsia"/>
          <w:sz w:val="20"/>
          <w:szCs w:val="20"/>
          <w:lang w:val="zh-CN" w:eastAsia="zh-CN"/>
        </w:rPr>
        <w:t xml:space="preserve"> 45</w:t>
      </w:r>
    </w:p>
    <w:p>
      <w:pPr>
        <w:widowControl/>
        <w:tabs>
          <w:tab w:val="left" w:leader="dot" w:pos="5103"/>
        </w:tabs>
        <w:autoSpaceDE/>
        <w:autoSpaceDN/>
        <w:spacing w:after="0" w:line="240" w:lineRule="auto"/>
        <w:rPr>
          <w:rFonts w:eastAsiaTheme="minorEastAsia"/>
          <w:sz w:val="20"/>
          <w:szCs w:val="20"/>
          <w:lang w:val="zh-CN" w:eastAsia="zh-CN"/>
        </w:rPr>
      </w:pPr>
      <w:r>
        <w:rPr>
          <w:rFonts w:eastAsiaTheme="minorEastAsia"/>
          <w:sz w:val="20"/>
          <w:szCs w:val="20"/>
          <w:lang w:val="zh-CN" w:eastAsia="zh-CN"/>
        </w:rPr>
        <w:t xml:space="preserve">Gambar 3.26 Inteface Pada Peta Aplikasi </w:t>
      </w:r>
      <w:r>
        <w:rPr>
          <w:rFonts w:eastAsiaTheme="minorEastAsia"/>
          <w:sz w:val="20"/>
          <w:szCs w:val="20"/>
          <w:lang w:val="zh-CN" w:eastAsia="zh-CN"/>
        </w:rPr>
        <w:tab/>
      </w:r>
      <w:r>
        <w:rPr>
          <w:rFonts w:eastAsiaTheme="minorEastAsia"/>
          <w:sz w:val="20"/>
          <w:szCs w:val="20"/>
          <w:lang w:val="zh-CN" w:eastAsia="zh-CN"/>
        </w:rPr>
        <w:t xml:space="preserve"> 47</w:t>
      </w:r>
    </w:p>
    <w:p>
      <w:pPr>
        <w:widowControl/>
        <w:tabs>
          <w:tab w:val="left" w:leader="dot" w:pos="5103"/>
        </w:tabs>
        <w:autoSpaceDE/>
        <w:autoSpaceDN/>
        <w:spacing w:after="0" w:line="240" w:lineRule="auto"/>
        <w:rPr>
          <w:rFonts w:eastAsiaTheme="minorEastAsia"/>
          <w:sz w:val="20"/>
          <w:szCs w:val="20"/>
          <w:lang w:val="zh-CN" w:eastAsia="zh-CN"/>
        </w:rPr>
      </w:pPr>
      <w:r>
        <w:rPr>
          <w:rFonts w:eastAsiaTheme="minorEastAsia"/>
          <w:sz w:val="20"/>
          <w:szCs w:val="20"/>
          <w:lang w:val="zh-CN" w:eastAsia="zh-CN"/>
        </w:rPr>
        <w:t>Gambar 3.27 Tampilan Informasi Pada Icon Dinas Perhub</w:t>
      </w:r>
      <w:r>
        <w:rPr>
          <w:rFonts w:eastAsiaTheme="minorEastAsia"/>
          <w:sz w:val="20"/>
          <w:szCs w:val="20"/>
          <w:lang w:val="zh-CN" w:eastAsia="zh-CN"/>
        </w:rPr>
        <w:tab/>
      </w:r>
      <w:r>
        <w:rPr>
          <w:rFonts w:eastAsiaTheme="minorEastAsia"/>
          <w:sz w:val="20"/>
          <w:szCs w:val="20"/>
          <w:lang w:val="zh-CN" w:eastAsia="zh-CN"/>
        </w:rPr>
        <w:t xml:space="preserve"> 48</w:t>
      </w:r>
    </w:p>
    <w:p>
      <w:pPr>
        <w:widowControl/>
        <w:tabs>
          <w:tab w:val="left" w:leader="dot" w:pos="5103"/>
        </w:tabs>
        <w:autoSpaceDE/>
        <w:autoSpaceDN/>
        <w:spacing w:after="0" w:line="240" w:lineRule="auto"/>
        <w:rPr>
          <w:rFonts w:eastAsiaTheme="minorEastAsia"/>
          <w:sz w:val="20"/>
          <w:szCs w:val="20"/>
          <w:lang w:val="zh-CN" w:eastAsia="zh-CN"/>
        </w:rPr>
      </w:pPr>
      <w:r>
        <w:rPr>
          <w:rFonts w:eastAsiaTheme="minorEastAsia"/>
          <w:sz w:val="20"/>
          <w:szCs w:val="20"/>
          <w:lang w:val="zh-CN" w:eastAsia="zh-CN"/>
        </w:rPr>
        <w:t xml:space="preserve">Gambar 3.28 Informasi Terkait Data User </w:t>
      </w:r>
      <w:r>
        <w:rPr>
          <w:rFonts w:eastAsiaTheme="minorEastAsia"/>
          <w:sz w:val="20"/>
          <w:szCs w:val="20"/>
          <w:lang w:val="zh-CN" w:eastAsia="zh-CN"/>
        </w:rPr>
        <w:tab/>
      </w:r>
      <w:r>
        <w:rPr>
          <w:rFonts w:eastAsiaTheme="minorEastAsia"/>
          <w:sz w:val="20"/>
          <w:szCs w:val="20"/>
          <w:lang w:val="zh-CN" w:eastAsia="zh-CN"/>
        </w:rPr>
        <w:t xml:space="preserve"> 48</w:t>
      </w:r>
    </w:p>
    <w:p>
      <w:pPr>
        <w:widowControl/>
        <w:tabs>
          <w:tab w:val="left" w:leader="dot" w:pos="5103"/>
        </w:tabs>
        <w:autoSpaceDE/>
        <w:autoSpaceDN/>
        <w:spacing w:after="0" w:line="240" w:lineRule="auto"/>
        <w:rPr>
          <w:rFonts w:eastAsiaTheme="minorEastAsia"/>
          <w:sz w:val="20"/>
          <w:szCs w:val="20"/>
          <w:lang w:val="zh-CN" w:eastAsia="zh-CN"/>
        </w:rPr>
      </w:pPr>
      <w:r>
        <w:rPr>
          <w:rFonts w:eastAsiaTheme="minorEastAsia"/>
          <w:sz w:val="20"/>
          <w:szCs w:val="20"/>
          <w:lang w:val="zh-CN" w:eastAsia="zh-CN"/>
        </w:rPr>
        <w:t>Gambar 3.29 Informasi Bis</w:t>
      </w:r>
      <w:r>
        <w:rPr>
          <w:rFonts w:eastAsiaTheme="minorEastAsia"/>
          <w:sz w:val="20"/>
          <w:szCs w:val="20"/>
          <w:lang w:val="zh-CN" w:eastAsia="zh-CN"/>
        </w:rPr>
        <w:tab/>
      </w:r>
      <w:r>
        <w:rPr>
          <w:rFonts w:eastAsiaTheme="minorEastAsia"/>
          <w:sz w:val="20"/>
          <w:szCs w:val="20"/>
          <w:lang w:val="zh-CN" w:eastAsia="zh-CN"/>
        </w:rPr>
        <w:t xml:space="preserve"> 49</w:t>
      </w:r>
    </w:p>
    <w:p>
      <w:pPr>
        <w:widowControl/>
        <w:tabs>
          <w:tab w:val="left" w:leader="dot" w:pos="5103"/>
        </w:tabs>
        <w:autoSpaceDE/>
        <w:autoSpaceDN/>
        <w:spacing w:after="0" w:line="240" w:lineRule="auto"/>
        <w:rPr>
          <w:rFonts w:eastAsiaTheme="minorEastAsia"/>
          <w:sz w:val="20"/>
          <w:szCs w:val="20"/>
          <w:lang w:val="zh-CN" w:eastAsia="zh-CN"/>
        </w:rPr>
      </w:pPr>
      <w:r>
        <w:rPr>
          <w:rFonts w:eastAsiaTheme="minorEastAsia"/>
          <w:sz w:val="20"/>
          <w:szCs w:val="20"/>
          <w:lang w:val="zh-CN" w:eastAsia="zh-CN"/>
        </w:rPr>
        <w:t xml:space="preserve">Gambar 3.30 Tampilan pada Titik Pemberhentian </w:t>
      </w:r>
      <w:r>
        <w:rPr>
          <w:rFonts w:eastAsiaTheme="minorEastAsia"/>
          <w:sz w:val="20"/>
          <w:szCs w:val="20"/>
          <w:lang w:val="zh-CN" w:eastAsia="zh-CN"/>
        </w:rPr>
        <w:tab/>
      </w:r>
      <w:r>
        <w:rPr>
          <w:rFonts w:eastAsiaTheme="minorEastAsia"/>
          <w:sz w:val="20"/>
          <w:szCs w:val="20"/>
          <w:lang w:val="zh-CN" w:eastAsia="zh-CN"/>
        </w:rPr>
        <w:t xml:space="preserve"> 49</w:t>
      </w:r>
    </w:p>
    <w:p>
      <w:pPr>
        <w:widowControl/>
        <w:tabs>
          <w:tab w:val="left" w:leader="dot" w:pos="5103"/>
        </w:tabs>
        <w:autoSpaceDE/>
        <w:autoSpaceDN/>
        <w:spacing w:after="0" w:line="240" w:lineRule="auto"/>
        <w:rPr>
          <w:rFonts w:eastAsiaTheme="minorEastAsia"/>
          <w:sz w:val="20"/>
          <w:szCs w:val="20"/>
          <w:lang w:val="zh-CN" w:eastAsia="zh-CN"/>
        </w:rPr>
      </w:pPr>
      <w:r>
        <w:rPr>
          <w:rFonts w:eastAsiaTheme="minorEastAsia"/>
          <w:sz w:val="20"/>
          <w:szCs w:val="20"/>
          <w:lang w:val="zh-CN" w:eastAsia="zh-CN"/>
        </w:rPr>
        <w:t xml:space="preserve">Gambar 3.31 Flowchart Data User </w:t>
      </w:r>
      <w:r>
        <w:rPr>
          <w:rFonts w:eastAsiaTheme="minorEastAsia"/>
          <w:sz w:val="20"/>
          <w:szCs w:val="20"/>
          <w:lang w:val="zh-CN" w:eastAsia="zh-CN"/>
        </w:rPr>
        <w:tab/>
      </w:r>
      <w:r>
        <w:rPr>
          <w:rFonts w:eastAsiaTheme="minorEastAsia"/>
          <w:sz w:val="20"/>
          <w:szCs w:val="20"/>
          <w:lang w:val="zh-CN" w:eastAsia="zh-CN"/>
        </w:rPr>
        <w:t xml:space="preserve"> 51</w:t>
      </w:r>
    </w:p>
    <w:p>
      <w:pPr>
        <w:widowControl/>
        <w:tabs>
          <w:tab w:val="left" w:leader="dot" w:pos="5103"/>
        </w:tabs>
        <w:autoSpaceDE/>
        <w:autoSpaceDN/>
        <w:spacing w:after="0" w:line="240" w:lineRule="auto"/>
        <w:rPr>
          <w:rFonts w:eastAsiaTheme="minorEastAsia"/>
          <w:sz w:val="20"/>
          <w:szCs w:val="20"/>
          <w:lang w:val="zh-CN" w:eastAsia="zh-CN"/>
        </w:rPr>
      </w:pPr>
      <w:r>
        <w:rPr>
          <w:rFonts w:eastAsiaTheme="minorEastAsia"/>
          <w:sz w:val="20"/>
          <w:szCs w:val="20"/>
          <w:lang w:val="zh-CN" w:eastAsia="zh-CN"/>
        </w:rPr>
        <w:t xml:space="preserve">Gambar 3.32 Menu Interface </w:t>
      </w:r>
      <w:r>
        <w:rPr>
          <w:rFonts w:eastAsiaTheme="minorEastAsia"/>
          <w:sz w:val="20"/>
          <w:szCs w:val="20"/>
          <w:lang w:val="zh-CN" w:eastAsia="zh-CN"/>
        </w:rPr>
        <w:tab/>
      </w:r>
      <w:r>
        <w:rPr>
          <w:rFonts w:eastAsiaTheme="minorEastAsia"/>
          <w:sz w:val="20"/>
          <w:szCs w:val="20"/>
          <w:lang w:val="zh-CN" w:eastAsia="zh-CN"/>
        </w:rPr>
        <w:t xml:space="preserve"> 52</w:t>
      </w:r>
    </w:p>
    <w:p>
      <w:pPr>
        <w:widowControl/>
        <w:tabs>
          <w:tab w:val="left" w:leader="dot" w:pos="5103"/>
        </w:tabs>
        <w:autoSpaceDE/>
        <w:autoSpaceDN/>
        <w:spacing w:after="0" w:line="240" w:lineRule="auto"/>
        <w:rPr>
          <w:rFonts w:eastAsiaTheme="minorEastAsia"/>
          <w:sz w:val="20"/>
          <w:szCs w:val="20"/>
          <w:lang w:val="zh-CN" w:eastAsia="zh-CN"/>
        </w:rPr>
      </w:pPr>
      <w:r>
        <w:rPr>
          <w:rFonts w:eastAsiaTheme="minorEastAsia"/>
          <w:sz w:val="20"/>
          <w:szCs w:val="20"/>
          <w:lang w:val="zh-CN" w:eastAsia="zh-CN"/>
        </w:rPr>
        <w:t xml:space="preserve">Gambar 3.33 Chat Report </w:t>
      </w:r>
      <w:r>
        <w:rPr>
          <w:rFonts w:eastAsiaTheme="minorEastAsia"/>
          <w:sz w:val="20"/>
          <w:szCs w:val="20"/>
          <w:lang w:val="zh-CN" w:eastAsia="zh-CN"/>
        </w:rPr>
        <w:tab/>
      </w:r>
      <w:r>
        <w:rPr>
          <w:rFonts w:eastAsiaTheme="minorEastAsia"/>
          <w:sz w:val="20"/>
          <w:szCs w:val="20"/>
          <w:lang w:val="zh-CN" w:eastAsia="zh-CN"/>
        </w:rPr>
        <w:t xml:space="preserve"> 53</w:t>
      </w:r>
    </w:p>
    <w:p>
      <w:pPr>
        <w:widowControl/>
        <w:tabs>
          <w:tab w:val="left" w:leader="dot" w:pos="5103"/>
        </w:tabs>
        <w:autoSpaceDE/>
        <w:autoSpaceDN/>
        <w:spacing w:after="0" w:line="240" w:lineRule="auto"/>
        <w:rPr>
          <w:rFonts w:eastAsiaTheme="minorEastAsia"/>
          <w:b/>
          <w:sz w:val="20"/>
          <w:szCs w:val="20"/>
          <w:lang w:val="zh-CN" w:eastAsia="zh-CN"/>
        </w:rPr>
      </w:pPr>
      <w:r>
        <w:rPr>
          <w:rFonts w:eastAsiaTheme="minorEastAsia"/>
          <w:sz w:val="20"/>
          <w:szCs w:val="20"/>
          <w:lang w:val="zh-CN" w:eastAsia="zh-CN"/>
        </w:rPr>
        <w:t xml:space="preserve">Gambar 3.34 Tampilan Report </w:t>
      </w:r>
      <w:r>
        <w:rPr>
          <w:rFonts w:eastAsiaTheme="minorEastAsia"/>
          <w:sz w:val="20"/>
          <w:szCs w:val="20"/>
          <w:lang w:val="zh-CN" w:eastAsia="zh-CN"/>
        </w:rPr>
        <w:tab/>
      </w:r>
      <w:r>
        <w:rPr>
          <w:rFonts w:eastAsiaTheme="minorEastAsia"/>
          <w:sz w:val="20"/>
          <w:szCs w:val="20"/>
          <w:lang w:val="zh-CN" w:eastAsia="zh-CN"/>
        </w:rPr>
        <w:t xml:space="preserve"> 54</w:t>
      </w:r>
      <w:r>
        <w:rPr>
          <w:rFonts w:eastAsiaTheme="minorEastAsia"/>
          <w:b/>
          <w:sz w:val="20"/>
          <w:szCs w:val="20"/>
          <w:lang w:val="zh-CN" w:eastAsia="zh-CN"/>
        </w:rPr>
        <w:br w:type="page"/>
      </w:r>
    </w:p>
    <w:p>
      <w:pPr>
        <w:widowControl/>
        <w:autoSpaceDE/>
        <w:autoSpaceDN/>
        <w:jc w:val="center"/>
        <w:rPr>
          <w:rFonts w:eastAsiaTheme="minorEastAsia"/>
          <w:sz w:val="20"/>
          <w:szCs w:val="20"/>
          <w:lang w:eastAsia="zh-CN"/>
        </w:rPr>
        <w:sectPr>
          <w:pgSz w:w="8392" w:h="11907"/>
          <w:pgMar w:top="1440" w:right="1440" w:bottom="1440" w:left="1440" w:header="851" w:footer="992" w:gutter="0"/>
          <w:pgNumType w:fmt="lowerRoman"/>
          <w:cols w:space="0" w:num="1"/>
          <w:docGrid w:type="lines" w:linePitch="318" w:charSpace="0"/>
        </w:sectPr>
      </w:pPr>
      <w:r>
        <w:rPr>
          <w:rFonts w:eastAsiaTheme="minorEastAsia"/>
          <w:b/>
          <w:sz w:val="20"/>
          <w:szCs w:val="20"/>
          <w:lang w:val="zh-CN" w:eastAsia="zh-CN"/>
        </w:rPr>
        <w:t>DAFTAR TABEL</w:t>
      </w:r>
    </w:p>
    <w:p>
      <w:pPr>
        <w:pStyle w:val="2"/>
        <w:spacing w:after="0"/>
        <w:ind w:left="0" w:firstLine="0"/>
        <w:jc w:val="center"/>
        <w:rPr>
          <w:rFonts w:eastAsiaTheme="minorEastAsia"/>
          <w:sz w:val="20"/>
          <w:szCs w:val="20"/>
          <w:lang w:val="en-US" w:eastAsia="zh-CN"/>
        </w:rPr>
      </w:pPr>
      <w:r>
        <w:rPr>
          <w:rFonts w:eastAsiaTheme="minorEastAsia"/>
          <w:sz w:val="20"/>
          <w:szCs w:val="20"/>
          <w:lang w:val="en-US" w:eastAsia="zh-CN"/>
        </w:rPr>
        <w:t>BAB I</w:t>
      </w:r>
    </w:p>
    <w:p>
      <w:pPr>
        <w:pStyle w:val="2"/>
        <w:spacing w:after="0"/>
        <w:jc w:val="center"/>
        <w:rPr>
          <w:rFonts w:eastAsiaTheme="minorEastAsia"/>
          <w:sz w:val="20"/>
          <w:szCs w:val="20"/>
          <w:lang w:val="en-US" w:eastAsia="zh-CN"/>
        </w:rPr>
      </w:pPr>
      <w:r>
        <w:rPr>
          <w:rFonts w:eastAsiaTheme="minorEastAsia"/>
          <w:sz w:val="20"/>
          <w:szCs w:val="20"/>
          <w:lang w:val="en-US" w:eastAsia="zh-CN"/>
        </w:rPr>
        <w:t>PENDAHULUAN</w:t>
      </w:r>
    </w:p>
    <w:p>
      <w:pPr>
        <w:pStyle w:val="2"/>
        <w:ind w:hanging="822"/>
        <w:rPr>
          <w:rFonts w:eastAsiaTheme="minorEastAsia"/>
          <w:sz w:val="20"/>
          <w:szCs w:val="20"/>
          <w:lang w:val="en-US" w:eastAsia="zh-CN"/>
        </w:rPr>
      </w:pPr>
      <w:r>
        <w:rPr>
          <w:rFonts w:eastAsiaTheme="minorEastAsia"/>
          <w:sz w:val="20"/>
          <w:szCs w:val="20"/>
          <w:lang w:val="en-US" w:eastAsia="zh-CN"/>
        </w:rPr>
        <w:t>1.1 Latar Belakang</w:t>
      </w:r>
    </w:p>
    <w:p>
      <w:pPr>
        <w:spacing w:line="240" w:lineRule="auto"/>
        <w:ind w:left="420" w:firstLine="420"/>
        <w:jc w:val="both"/>
        <w:rPr>
          <w:sz w:val="20"/>
          <w:szCs w:val="20"/>
        </w:rPr>
      </w:pPr>
      <w:r>
        <w:rPr>
          <w:sz w:val="20"/>
          <w:szCs w:val="20"/>
        </w:rPr>
        <w:t>Perkembangan teknologi komputer dan teknologi komunikasi yang cepat dapat me</w:t>
      </w:r>
      <w:r>
        <w:rPr>
          <w:sz w:val="20"/>
          <w:szCs w:val="20"/>
          <w:lang w:val="zh-CN"/>
        </w:rPr>
        <w:t>nciptakan</w:t>
      </w:r>
      <w:r>
        <w:rPr>
          <w:sz w:val="20"/>
          <w:szCs w:val="20"/>
        </w:rPr>
        <w:t xml:space="preserve"> aplikasi - aplikasi baru guna menyelesaikan berbagai permasalahan yang terjadi. Salah satu masalah yang terjadi hampir di setiap kota adalah kemacetan. Di Surabaya khususnya kemacetan menjadi masalah yang tidak bisa dihindari. Terutama pada jam - jam tertentu, kemacetan dapat menjadi sangat parah. Hal ini tentu dikarenakan banyaknya kendaraan pribadi dan sedikit atau kurangnya pemanfaatan kendaraan umum. </w:t>
      </w:r>
    </w:p>
    <w:p>
      <w:pPr>
        <w:tabs>
          <w:tab w:val="left" w:pos="425"/>
        </w:tabs>
        <w:spacing w:line="240" w:lineRule="auto"/>
        <w:ind w:left="425"/>
        <w:jc w:val="both"/>
        <w:rPr>
          <w:bCs/>
          <w:sz w:val="20"/>
          <w:szCs w:val="20"/>
          <w:lang w:val="zh-CN"/>
        </w:rPr>
      </w:pPr>
      <w:r>
        <w:rPr>
          <w:b/>
          <w:bCs/>
          <w:sz w:val="20"/>
          <w:szCs w:val="20"/>
        </w:rPr>
        <w:tab/>
      </w:r>
      <w:r>
        <w:rPr>
          <w:bCs/>
          <w:sz w:val="20"/>
          <w:szCs w:val="20"/>
          <w:lang w:val="zh-CN"/>
        </w:rPr>
        <w:t xml:space="preserve">Saat ini transportasi publik semakin meningkatkan kualitas pelayanannya dengan menyediakan mobilitas dan aksesibilitas. Setiap orang yang ingin melakukan perjalanan antara dua tempat harus mengambil sejumlah keputusan seperti jenis transportasi, rute, waktu perjalanan dan sebagainya. Tak terkecuali dengan transportasi publik bis. Saat bepergian dengan bis, para penumpang pasti ingin mengetahui waktu perjalanan bis yang akurat. Lamanya waktu tunggu di halte bis dapat membuat masyarakat enggan menggunakan bis. Untuk dapat memperkirakan waktu kedatangan bis di halte adalah suatu hal yang menantang karena waktu perjalanan bis (dari posisi pengamatan waktu nyata) ke halte yang ditentukan bergantung pada beberapa faktor misalnya keterlambatan persimpangan, waktu tinggal di halte, dll. </w:t>
      </w:r>
    </w:p>
    <w:p>
      <w:pPr>
        <w:spacing w:line="240" w:lineRule="auto"/>
        <w:ind w:left="420" w:firstLine="420"/>
        <w:jc w:val="both"/>
        <w:rPr>
          <w:sz w:val="20"/>
          <w:szCs w:val="20"/>
          <w:lang w:val="en-US"/>
        </w:rPr>
      </w:pPr>
      <w:r>
        <w:rPr>
          <w:sz w:val="20"/>
          <w:szCs w:val="20"/>
        </w:rPr>
        <w:t>Meski diluncurkan bis sekolah oleh Pemerintah Kota Surabaya, pemanfaat</w:t>
      </w:r>
      <w:r>
        <w:rPr>
          <w:sz w:val="20"/>
          <w:szCs w:val="20"/>
          <w:lang w:val="zh-CN"/>
        </w:rPr>
        <w:t>a</w:t>
      </w:r>
      <w:r>
        <w:rPr>
          <w:sz w:val="20"/>
          <w:szCs w:val="20"/>
        </w:rPr>
        <w:t xml:space="preserve">nnya masih sangat minim. Hal ini dapat disebabkan kurangnya informasi terkait dan tidak adanya aplikasi yang secara </w:t>
      </w:r>
      <w:r>
        <w:rPr>
          <w:i/>
          <w:iCs/>
          <w:sz w:val="20"/>
          <w:szCs w:val="20"/>
        </w:rPr>
        <w:t xml:space="preserve">user-friendly </w:t>
      </w:r>
      <w:r>
        <w:rPr>
          <w:sz w:val="20"/>
          <w:szCs w:val="20"/>
        </w:rPr>
        <w:t xml:space="preserve">dapat digunakan. Terutama tidak adanya estimasi waktu kedatangan bis yang menyebabkan masyarakat kesulitan mengetahui posisi bis dan seringkali ketinggalan bis. Sehingga dibutuhkan sebuah aplikasi yang dapat meberikan informasi yang lengkap dan mudah dipahami oleh masyarakat. </w:t>
      </w:r>
      <w:r>
        <w:rPr>
          <w:sz w:val="20"/>
          <w:szCs w:val="20"/>
          <w:lang w:val="en-US"/>
        </w:rPr>
        <w:t xml:space="preserve">Metode yang digunakan dalam penelitian ini adalah metode distribusi normal. </w:t>
      </w:r>
    </w:p>
    <w:p>
      <w:pPr>
        <w:spacing w:line="240" w:lineRule="auto"/>
        <w:ind w:left="420" w:firstLine="420"/>
        <w:jc w:val="both"/>
        <w:rPr>
          <w:sz w:val="20"/>
          <w:szCs w:val="20"/>
          <w:lang w:val="zh-CN"/>
        </w:rPr>
      </w:pPr>
      <w:r>
        <w:rPr>
          <w:sz w:val="20"/>
          <w:szCs w:val="20"/>
          <w:lang w:val="zh-CN"/>
        </w:rPr>
        <w:t xml:space="preserve">Lutfi Fanani, Achmad Basuki dan Deron Liang dari Fakultas Teknik Listrik Universitas Brawijaya memprediksi waktu kedatangan Bis menggunakan metode Distribusi Normal terhadap data waktu perjalanan acak pada rute bis nomor 243 di Area Taipei. Dalam penelitiannya, data diperoleh dari Perusahaan Bis Taipei. Metode Distribusi Normal tersebut digunakan untuk memprediksi waktu kedatangan bis pada halte pemberhentian bis untuk menjamin agar penumpang tidak tertinggal bis dan membandingkan hasilnya dengan aplikasi yang telah dibuat oleh perusahaan. Hasil dari penelitian tersebut menunjukkan bahwa Metode Distribusi Normal memiliki prediksi yang lebih baik dibandingkan dengan aplikasi yang telah ada. Probabilitas penumpang tidak tertinggal bis di waktu puncak adalah 93% dan di waktu normal 85%. Hasil tersebut lebih besar dibandingkan dengan probabilitas aplikasi yang telah ada yaitu 65% di waktu puncak dan 70% di waktu normal. </w:t>
      </w:r>
      <w:r>
        <w:rPr>
          <w:sz w:val="20"/>
          <w:szCs w:val="20"/>
        </w:rPr>
        <w:t>[2]</w:t>
      </w:r>
    </w:p>
    <w:p>
      <w:pPr>
        <w:spacing w:line="240" w:lineRule="auto"/>
        <w:ind w:left="420" w:firstLine="420"/>
        <w:jc w:val="both"/>
        <w:rPr>
          <w:sz w:val="20"/>
          <w:szCs w:val="20"/>
        </w:rPr>
      </w:pPr>
      <w:r>
        <w:rPr>
          <w:sz w:val="20"/>
          <w:szCs w:val="20"/>
        </w:rPr>
        <w:t xml:space="preserve">Data </w:t>
      </w:r>
      <w:r>
        <w:rPr>
          <w:sz w:val="20"/>
          <w:szCs w:val="20"/>
          <w:lang w:val="en-US"/>
        </w:rPr>
        <w:t>diperoleh</w:t>
      </w:r>
      <w:r>
        <w:rPr>
          <w:sz w:val="20"/>
          <w:szCs w:val="20"/>
        </w:rPr>
        <w:t xml:space="preserve"> </w:t>
      </w:r>
      <w:r>
        <w:rPr>
          <w:sz w:val="20"/>
          <w:szCs w:val="20"/>
          <w:lang w:val="en-US"/>
        </w:rPr>
        <w:t>dengan menggunakan Google API</w:t>
      </w:r>
      <w:r>
        <w:rPr>
          <w:sz w:val="20"/>
          <w:szCs w:val="20"/>
        </w:rPr>
        <w:t xml:space="preserve"> dan </w:t>
      </w:r>
      <w:r>
        <w:rPr>
          <w:sz w:val="20"/>
          <w:szCs w:val="20"/>
          <w:lang w:val="en-US"/>
        </w:rPr>
        <w:t>sebuah komponen</w:t>
      </w:r>
      <w:r>
        <w:rPr>
          <w:sz w:val="20"/>
          <w:szCs w:val="20"/>
        </w:rPr>
        <w:t xml:space="preserve"> yang ditanam dalam sistem b</w:t>
      </w:r>
      <w:r>
        <w:rPr>
          <w:sz w:val="20"/>
          <w:szCs w:val="20"/>
          <w:lang w:val="zh-CN"/>
        </w:rPr>
        <w:t>i</w:t>
      </w:r>
      <w:r>
        <w:rPr>
          <w:sz w:val="20"/>
          <w:szCs w:val="20"/>
        </w:rPr>
        <w:t xml:space="preserve">s. Selama periode kurang lebih 7 hari data diambil sebagai sampling untuk di proses dan didapatkan jadwal waktu kedatangan bus pada tiap titik, jika terjadi kendala maka terdapat fitur untuk melaporkan keadaan jalan raya yang terhubung langsung dengan gps untuk mengambil posisi dan jarak bis kepada penumpang yang kemudian ditampilkan estimasi waktu kedatangan secara real time. </w:t>
      </w:r>
    </w:p>
    <w:p>
      <w:pPr>
        <w:pStyle w:val="2"/>
        <w:spacing w:after="0" w:line="240" w:lineRule="auto"/>
        <w:ind w:hanging="822"/>
        <w:rPr>
          <w:rFonts w:eastAsiaTheme="minorEastAsia"/>
          <w:sz w:val="20"/>
          <w:szCs w:val="20"/>
          <w:lang w:val="en-US" w:eastAsia="zh-CN"/>
        </w:rPr>
      </w:pPr>
      <w:r>
        <w:rPr>
          <w:rFonts w:eastAsiaTheme="minorEastAsia"/>
          <w:sz w:val="20"/>
          <w:szCs w:val="20"/>
          <w:lang w:val="en-US" w:eastAsia="zh-CN"/>
        </w:rPr>
        <w:t>1.2 Perumusan Masalah</w:t>
      </w:r>
    </w:p>
    <w:p>
      <w:pPr>
        <w:spacing w:after="0" w:line="240" w:lineRule="auto"/>
        <w:jc w:val="both"/>
        <w:rPr>
          <w:rFonts w:eastAsiaTheme="minorEastAsia"/>
          <w:sz w:val="20"/>
          <w:szCs w:val="20"/>
          <w:lang w:val="en-US" w:eastAsia="zh-CN"/>
        </w:rPr>
      </w:pPr>
      <w:r>
        <w:rPr>
          <w:rFonts w:eastAsiaTheme="minorEastAsia"/>
          <w:lang w:val="en-US" w:eastAsia="zh-CN"/>
        </w:rPr>
        <w:t xml:space="preserve">   </w:t>
      </w:r>
      <w:r>
        <w:rPr>
          <w:rFonts w:eastAsiaTheme="minorEastAsia"/>
          <w:sz w:val="20"/>
          <w:szCs w:val="20"/>
          <w:lang w:val="en-US" w:eastAsia="zh-CN"/>
        </w:rPr>
        <w:t>Beberapa permasalahan yang terdapat pada penelitian ini adalah:</w:t>
      </w:r>
    </w:p>
    <w:p>
      <w:pPr>
        <w:spacing w:after="0" w:line="240" w:lineRule="auto"/>
        <w:ind w:left="284" w:hanging="284"/>
        <w:jc w:val="both"/>
        <w:rPr>
          <w:sz w:val="20"/>
          <w:szCs w:val="20"/>
        </w:rPr>
      </w:pPr>
      <w:r>
        <w:rPr>
          <w:rFonts w:eastAsiaTheme="minorEastAsia"/>
          <w:sz w:val="20"/>
          <w:szCs w:val="20"/>
          <w:lang w:val="en-US" w:eastAsia="zh-CN"/>
        </w:rPr>
        <w:t xml:space="preserve">1. </w:t>
      </w:r>
      <w:r>
        <w:rPr>
          <w:sz w:val="20"/>
          <w:szCs w:val="20"/>
        </w:rPr>
        <w:t xml:space="preserve">Membangun sistem penghitung estimasi </w:t>
      </w:r>
      <w:r>
        <w:rPr>
          <w:sz w:val="20"/>
          <w:szCs w:val="20"/>
          <w:lang w:val="en-US"/>
        </w:rPr>
        <w:t xml:space="preserve">waktu kedatangan ke </w:t>
      </w:r>
      <w:r>
        <w:rPr>
          <w:sz w:val="20"/>
          <w:szCs w:val="20"/>
        </w:rPr>
        <w:t>titik</w:t>
      </w:r>
      <w:r>
        <w:rPr>
          <w:sz w:val="20"/>
          <w:szCs w:val="20"/>
          <w:lang w:val="en-US"/>
        </w:rPr>
        <w:t xml:space="preserve"> </w:t>
      </w:r>
      <w:r>
        <w:rPr>
          <w:sz w:val="20"/>
          <w:szCs w:val="20"/>
        </w:rPr>
        <w:t>tujuan</w:t>
      </w:r>
    </w:p>
    <w:p>
      <w:pPr>
        <w:tabs>
          <w:tab w:val="left" w:pos="425"/>
          <w:tab w:val="left" w:pos="840"/>
        </w:tabs>
        <w:spacing w:line="240" w:lineRule="exact"/>
        <w:ind w:left="284" w:hanging="284"/>
        <w:jc w:val="both"/>
        <w:rPr>
          <w:sz w:val="20"/>
          <w:szCs w:val="20"/>
          <w:lang w:val="en-GB"/>
        </w:rPr>
      </w:pPr>
      <w:r>
        <w:rPr>
          <w:sz w:val="20"/>
          <w:szCs w:val="20"/>
          <w:lang w:val="en-US"/>
        </w:rPr>
        <w:t xml:space="preserve">2. </w:t>
      </w:r>
      <w:r>
        <w:rPr>
          <w:sz w:val="20"/>
          <w:szCs w:val="20"/>
        </w:rPr>
        <w:t xml:space="preserve">Membuat </w:t>
      </w:r>
      <w:r>
        <w:rPr>
          <w:sz w:val="20"/>
          <w:szCs w:val="20"/>
          <w:lang w:val="en-US"/>
        </w:rPr>
        <w:t>aplikasi</w:t>
      </w:r>
      <w:r>
        <w:rPr>
          <w:i/>
          <w:iCs/>
          <w:sz w:val="20"/>
          <w:szCs w:val="20"/>
        </w:rPr>
        <w:t xml:space="preserve"> </w:t>
      </w:r>
      <w:r>
        <w:rPr>
          <w:sz w:val="20"/>
          <w:szCs w:val="20"/>
          <w:lang w:val="en-GB"/>
        </w:rPr>
        <w:t xml:space="preserve">yang </w:t>
      </w:r>
      <w:r>
        <w:rPr>
          <w:sz w:val="20"/>
          <w:szCs w:val="20"/>
        </w:rPr>
        <w:t>dapat memaksimalkan fungsi dari bis sekolah</w:t>
      </w:r>
    </w:p>
    <w:p>
      <w:pPr>
        <w:pStyle w:val="2"/>
        <w:spacing w:after="0"/>
        <w:ind w:hanging="822"/>
        <w:rPr>
          <w:rFonts w:eastAsiaTheme="minorEastAsia"/>
          <w:sz w:val="20"/>
          <w:szCs w:val="20"/>
          <w:lang w:val="en-US" w:eastAsia="zh-CN"/>
        </w:rPr>
      </w:pPr>
      <w:r>
        <w:rPr>
          <w:rFonts w:eastAsiaTheme="minorEastAsia"/>
          <w:sz w:val="20"/>
          <w:szCs w:val="20"/>
          <w:lang w:val="en-US" w:eastAsia="zh-CN"/>
        </w:rPr>
        <w:t xml:space="preserve">1.3 Batasan Masalah </w:t>
      </w:r>
    </w:p>
    <w:p>
      <w:pPr>
        <w:spacing w:after="0"/>
        <w:jc w:val="both"/>
        <w:rPr>
          <w:rFonts w:eastAsiaTheme="minorEastAsia"/>
          <w:sz w:val="20"/>
          <w:szCs w:val="20"/>
          <w:lang w:val="en-US" w:eastAsia="zh-CN"/>
        </w:rPr>
      </w:pPr>
      <w:r>
        <w:rPr>
          <w:rFonts w:eastAsiaTheme="minorEastAsia"/>
          <w:sz w:val="20"/>
          <w:szCs w:val="20"/>
          <w:lang w:val="en-US" w:eastAsia="zh-CN"/>
        </w:rPr>
        <w:t xml:space="preserve">   Batasan masalah pada penelitian ini adalah sebagai berikut:</w:t>
      </w:r>
    </w:p>
    <w:p>
      <w:pPr>
        <w:spacing w:after="0" w:line="240" w:lineRule="auto"/>
        <w:ind w:left="284" w:hanging="284"/>
        <w:jc w:val="both"/>
        <w:rPr>
          <w:sz w:val="20"/>
          <w:szCs w:val="20"/>
        </w:rPr>
      </w:pPr>
      <w:r>
        <w:rPr>
          <w:rFonts w:eastAsiaTheme="minorEastAsia"/>
          <w:sz w:val="20"/>
          <w:szCs w:val="20"/>
          <w:lang w:val="en-US" w:eastAsia="zh-CN"/>
        </w:rPr>
        <w:t xml:space="preserve">1. </w:t>
      </w:r>
      <w:r>
        <w:rPr>
          <w:i/>
          <w:iCs/>
          <w:sz w:val="20"/>
          <w:szCs w:val="20"/>
        </w:rPr>
        <w:t xml:space="preserve">Operating System </w:t>
      </w:r>
      <w:r>
        <w:rPr>
          <w:sz w:val="20"/>
          <w:szCs w:val="20"/>
        </w:rPr>
        <w:t xml:space="preserve">yang digunakan adalah linux dan </w:t>
      </w:r>
      <w:r>
        <w:rPr>
          <w:i/>
          <w:iCs/>
          <w:sz w:val="20"/>
          <w:szCs w:val="20"/>
        </w:rPr>
        <w:t xml:space="preserve">Software </w:t>
      </w:r>
      <w:r>
        <w:rPr>
          <w:sz w:val="20"/>
          <w:szCs w:val="20"/>
        </w:rPr>
        <w:t>yang digunakan adalah pemrograman PHP</w:t>
      </w:r>
    </w:p>
    <w:p>
      <w:pPr>
        <w:tabs>
          <w:tab w:val="left" w:pos="425"/>
          <w:tab w:val="left" w:pos="840"/>
        </w:tabs>
        <w:spacing w:after="0" w:line="240" w:lineRule="auto"/>
        <w:ind w:left="284" w:hanging="284"/>
        <w:jc w:val="both"/>
        <w:rPr>
          <w:sz w:val="20"/>
          <w:szCs w:val="20"/>
          <w:lang w:val="en-US"/>
        </w:rPr>
      </w:pPr>
      <w:r>
        <w:rPr>
          <w:sz w:val="20"/>
          <w:szCs w:val="20"/>
          <w:lang w:val="en-US"/>
        </w:rPr>
        <w:t xml:space="preserve">2. </w:t>
      </w:r>
      <w:r>
        <w:rPr>
          <w:sz w:val="20"/>
          <w:szCs w:val="20"/>
        </w:rPr>
        <w:t>Untuk menyimpan data ke dalam database menggunakan database MySQ</w:t>
      </w:r>
      <w:r>
        <w:rPr>
          <w:sz w:val="20"/>
          <w:szCs w:val="20"/>
          <w:lang w:val="en-US"/>
        </w:rPr>
        <w:t>L</w:t>
      </w:r>
    </w:p>
    <w:p>
      <w:pPr>
        <w:tabs>
          <w:tab w:val="left" w:pos="425"/>
          <w:tab w:val="left" w:pos="840"/>
        </w:tabs>
        <w:spacing w:after="0" w:line="240" w:lineRule="auto"/>
        <w:ind w:left="284" w:hanging="284"/>
        <w:jc w:val="both"/>
        <w:rPr>
          <w:i/>
          <w:iCs/>
          <w:sz w:val="20"/>
          <w:szCs w:val="20"/>
        </w:rPr>
      </w:pPr>
      <w:r>
        <w:rPr>
          <w:sz w:val="20"/>
          <w:szCs w:val="20"/>
          <w:lang w:val="en-US"/>
        </w:rPr>
        <w:t xml:space="preserve">3. </w:t>
      </w:r>
      <w:r>
        <w:rPr>
          <w:sz w:val="20"/>
          <w:szCs w:val="20"/>
        </w:rPr>
        <w:t xml:space="preserve">Aplikasi yang dibuat berbasis </w:t>
      </w:r>
      <w:r>
        <w:rPr>
          <w:i/>
          <w:iCs/>
          <w:sz w:val="20"/>
          <w:szCs w:val="20"/>
        </w:rPr>
        <w:t>web</w:t>
      </w:r>
      <w:r>
        <w:rPr>
          <w:sz w:val="20"/>
          <w:szCs w:val="20"/>
        </w:rPr>
        <w:t xml:space="preserve"> dengan </w:t>
      </w:r>
      <w:r>
        <w:rPr>
          <w:i/>
          <w:iCs/>
          <w:sz w:val="20"/>
          <w:szCs w:val="20"/>
        </w:rPr>
        <w:t>apps</w:t>
      </w:r>
      <w:r>
        <w:rPr>
          <w:sz w:val="20"/>
          <w:szCs w:val="20"/>
        </w:rPr>
        <w:t xml:space="preserve"> dalam bentuk </w:t>
      </w:r>
      <w:r>
        <w:rPr>
          <w:i/>
          <w:iCs/>
          <w:sz w:val="20"/>
          <w:szCs w:val="20"/>
        </w:rPr>
        <w:t>webview</w:t>
      </w:r>
    </w:p>
    <w:p>
      <w:pPr>
        <w:tabs>
          <w:tab w:val="left" w:pos="425"/>
          <w:tab w:val="left" w:pos="840"/>
        </w:tabs>
        <w:spacing w:after="0" w:line="240" w:lineRule="auto"/>
        <w:ind w:left="284" w:hanging="284"/>
        <w:jc w:val="both"/>
        <w:rPr>
          <w:rFonts w:eastAsiaTheme="minorEastAsia"/>
          <w:iCs/>
          <w:sz w:val="20"/>
          <w:szCs w:val="20"/>
          <w:lang w:val="zh-CN" w:eastAsia="zh-CN"/>
        </w:rPr>
      </w:pPr>
      <w:r>
        <w:rPr>
          <w:sz w:val="20"/>
          <w:szCs w:val="20"/>
          <w:lang w:val="en-US"/>
        </w:rPr>
        <w:t xml:space="preserve">4. </w:t>
      </w:r>
      <w:r>
        <w:rPr>
          <w:iCs/>
          <w:sz w:val="20"/>
          <w:szCs w:val="20"/>
          <w:lang w:val="zh-CN"/>
        </w:rPr>
        <w:t>Bis yang digunakan dalam projek akhir ini adalah bis sekolah pemerintah kota Surabaya</w:t>
      </w:r>
    </w:p>
    <w:p>
      <w:pPr>
        <w:tabs>
          <w:tab w:val="left" w:pos="425"/>
          <w:tab w:val="left" w:pos="840"/>
        </w:tabs>
        <w:spacing w:after="0" w:line="240" w:lineRule="auto"/>
        <w:ind w:left="284" w:hanging="284"/>
        <w:jc w:val="both"/>
        <w:rPr>
          <w:rFonts w:eastAsiaTheme="minorEastAsia"/>
          <w:sz w:val="20"/>
          <w:szCs w:val="20"/>
          <w:lang w:eastAsia="zh-CN"/>
        </w:rPr>
      </w:pPr>
    </w:p>
    <w:p>
      <w:pPr>
        <w:tabs>
          <w:tab w:val="left" w:pos="425"/>
          <w:tab w:val="left" w:pos="840"/>
        </w:tabs>
        <w:spacing w:after="0" w:line="240" w:lineRule="auto"/>
        <w:ind w:left="284" w:hanging="284"/>
        <w:jc w:val="both"/>
        <w:rPr>
          <w:sz w:val="20"/>
          <w:szCs w:val="20"/>
        </w:rPr>
      </w:pPr>
    </w:p>
    <w:p>
      <w:pPr>
        <w:pStyle w:val="2"/>
        <w:ind w:hanging="822"/>
        <w:rPr>
          <w:rFonts w:eastAsiaTheme="minorEastAsia"/>
          <w:sz w:val="20"/>
          <w:szCs w:val="20"/>
          <w:lang w:eastAsia="zh-CN"/>
        </w:rPr>
      </w:pPr>
      <w:r>
        <w:rPr>
          <w:rFonts w:eastAsiaTheme="minorEastAsia"/>
          <w:sz w:val="20"/>
          <w:szCs w:val="20"/>
          <w:lang w:eastAsia="zh-CN"/>
        </w:rPr>
        <w:t>1.4 Tujuan</w:t>
      </w:r>
    </w:p>
    <w:p>
      <w:pPr>
        <w:spacing w:line="240" w:lineRule="auto"/>
        <w:ind w:firstLine="567"/>
        <w:jc w:val="both"/>
        <w:rPr>
          <w:i/>
          <w:iCs/>
          <w:sz w:val="20"/>
          <w:szCs w:val="20"/>
        </w:rPr>
      </w:pPr>
      <w:r>
        <w:rPr>
          <w:sz w:val="20"/>
          <w:szCs w:val="20"/>
        </w:rPr>
        <w:t xml:space="preserve">Tujuan pembuatan proyek akhir ini yaitu membangun sebuah sistem dan aplikasi transportasi untuk bis sekolah pemerintah kota Surabaya dengan fasilitas estimasi kedatangan dengan menggunakan bahasa pemrograman </w:t>
      </w:r>
      <w:r>
        <w:rPr>
          <w:i/>
          <w:iCs/>
          <w:sz w:val="20"/>
          <w:szCs w:val="20"/>
        </w:rPr>
        <w:t xml:space="preserve">PHP </w:t>
      </w:r>
      <w:r>
        <w:rPr>
          <w:sz w:val="20"/>
          <w:szCs w:val="20"/>
        </w:rPr>
        <w:t xml:space="preserve">dan </w:t>
      </w:r>
      <w:r>
        <w:rPr>
          <w:i/>
          <w:iCs/>
          <w:sz w:val="20"/>
          <w:szCs w:val="20"/>
        </w:rPr>
        <w:t>Google API.</w:t>
      </w:r>
    </w:p>
    <w:p>
      <w:pPr>
        <w:pStyle w:val="2"/>
        <w:ind w:hanging="822"/>
        <w:rPr>
          <w:rFonts w:eastAsiaTheme="minorEastAsia"/>
          <w:sz w:val="20"/>
          <w:szCs w:val="20"/>
          <w:lang w:val="en-US" w:eastAsia="zh-CN"/>
        </w:rPr>
      </w:pPr>
      <w:r>
        <w:rPr>
          <w:rFonts w:eastAsiaTheme="minorEastAsia"/>
          <w:sz w:val="20"/>
          <w:szCs w:val="20"/>
          <w:lang w:val="en-US" w:eastAsia="zh-CN"/>
        </w:rPr>
        <w:t>1.5 Metodologi</w:t>
      </w:r>
    </w:p>
    <w:p>
      <w:pPr>
        <w:rPr>
          <w:rFonts w:eastAsiaTheme="minorEastAsia"/>
          <w:lang w:val="en-US" w:eastAsia="zh-CN"/>
        </w:rPr>
      </w:pPr>
      <w:r>
        <w:rPr>
          <w:rFonts w:eastAsiaTheme="minorEastAsia"/>
          <w:sz w:val="20"/>
          <w:szCs w:val="20"/>
          <w:lang w:val="en-US" w:eastAsia="zh-CN"/>
        </w:rPr>
        <w:t>Metodologi penelitian dalam proyek akhir ini meliputi</w:t>
      </w:r>
      <w:r>
        <w:rPr>
          <w:rFonts w:eastAsiaTheme="minorEastAsia"/>
          <w:lang w:val="en-US" w:eastAsia="zh-CN"/>
        </w:rPr>
        <w:t xml:space="preserve">: </w:t>
      </w:r>
    </w:p>
    <w:p>
      <w:pPr>
        <w:rPr>
          <w:b/>
          <w:bCs/>
          <w:sz w:val="20"/>
          <w:szCs w:val="20"/>
        </w:rPr>
      </w:pPr>
      <w:r>
        <w:rPr>
          <w:rFonts w:eastAsiaTheme="minorEastAsia"/>
          <w:lang w:val="en-US" w:eastAsia="zh-CN"/>
        </w:rPr>
        <w:t xml:space="preserve">(a) </w:t>
      </w:r>
      <w:r>
        <w:rPr>
          <w:b/>
          <w:bCs/>
          <w:sz w:val="20"/>
          <w:szCs w:val="20"/>
        </w:rPr>
        <w:t>Penentuan Parameter dan Pengumpulan Data</w:t>
      </w:r>
    </w:p>
    <w:p>
      <w:pPr>
        <w:ind w:firstLine="420"/>
        <w:jc w:val="both"/>
        <w:rPr>
          <w:sz w:val="20"/>
          <w:szCs w:val="20"/>
          <w:lang w:val="en-US"/>
        </w:rPr>
      </w:pPr>
      <w:r>
        <w:rPr>
          <w:sz w:val="20"/>
          <w:szCs w:val="20"/>
        </w:rPr>
        <w:t>Proyek akhir ini nantinya akan berupa sebuah data yang di tampilkan dalam sebuah website. Salah satu data yang ditampilkan adalah estimasi waktu kedatangan bis yang dimana tentu dibutuhkan parameter seperti posisi bis, jarak antar bis dengan pengguna, kemacetan jalan raya,</w:t>
      </w:r>
      <w:r>
        <w:rPr>
          <w:sz w:val="20"/>
          <w:szCs w:val="20"/>
          <w:lang w:val="zh-CN"/>
        </w:rPr>
        <w:t xml:space="preserve"> rute perjalanan bis,</w:t>
      </w:r>
      <w:r>
        <w:rPr>
          <w:sz w:val="20"/>
          <w:szCs w:val="20"/>
        </w:rPr>
        <w:t xml:space="preserve"> dan berbagai parameter lainya yang dapat mengurangi ketepatan waktu dari estimasi kedatangan bis.</w:t>
      </w:r>
      <w:r>
        <w:rPr>
          <w:sz w:val="20"/>
          <w:szCs w:val="20"/>
          <w:lang w:val="zh-CN"/>
        </w:rPr>
        <w:t xml:space="preserve"> Pengumpulan data dari parameter tersebut dilakukan dengan menggunakan </w:t>
      </w:r>
      <w:r>
        <w:rPr>
          <w:sz w:val="20"/>
          <w:szCs w:val="20"/>
          <w:lang w:val="en-US"/>
        </w:rPr>
        <w:t>Google API.</w:t>
      </w:r>
    </w:p>
    <w:p>
      <w:pPr>
        <w:jc w:val="both"/>
        <w:rPr>
          <w:sz w:val="20"/>
          <w:szCs w:val="20"/>
          <w:lang w:val="en-US"/>
        </w:rPr>
      </w:pPr>
      <w:r>
        <w:rPr>
          <w:sz w:val="20"/>
          <w:szCs w:val="20"/>
          <w:lang w:val="en-US"/>
        </w:rPr>
        <w:t xml:space="preserve">(b) </w:t>
      </w:r>
      <w:r>
        <w:rPr>
          <w:b/>
          <w:bCs/>
          <w:sz w:val="20"/>
          <w:szCs w:val="20"/>
          <w:lang w:val="zh-CN"/>
        </w:rPr>
        <w:t xml:space="preserve">Perancangan </w:t>
      </w:r>
      <w:r>
        <w:rPr>
          <w:b/>
          <w:bCs/>
          <w:sz w:val="20"/>
          <w:szCs w:val="20"/>
        </w:rPr>
        <w:t xml:space="preserve">Cara Kerja Aplikasi </w:t>
      </w:r>
    </w:p>
    <w:p>
      <w:pPr>
        <w:spacing w:line="240" w:lineRule="auto"/>
        <w:ind w:firstLine="420"/>
        <w:jc w:val="both"/>
        <w:rPr>
          <w:sz w:val="20"/>
          <w:szCs w:val="20"/>
        </w:rPr>
      </w:pPr>
      <w:r>
        <w:rPr>
          <w:sz w:val="20"/>
          <w:szCs w:val="20"/>
        </w:rPr>
        <w:t xml:space="preserve">Pada </w:t>
      </w:r>
      <w:r>
        <w:rPr>
          <w:sz w:val="20"/>
          <w:szCs w:val="20"/>
          <w:lang w:val="zh-CN"/>
        </w:rPr>
        <w:t xml:space="preserve">tahap ini akan dibuat rancangan sistem kerja aplikasi sesuai parameter-parameter yang telah ditentukan agar </w:t>
      </w:r>
      <w:r>
        <w:rPr>
          <w:sz w:val="20"/>
          <w:szCs w:val="20"/>
        </w:rPr>
        <w:t xml:space="preserve">aplikasi </w:t>
      </w:r>
      <w:r>
        <w:rPr>
          <w:sz w:val="20"/>
          <w:szCs w:val="20"/>
          <w:lang w:val="zh-CN"/>
        </w:rPr>
        <w:t>tersebut dapat</w:t>
      </w:r>
      <w:r>
        <w:rPr>
          <w:sz w:val="20"/>
          <w:szCs w:val="20"/>
        </w:rPr>
        <w:t xml:space="preserve"> menampilkan data yang berhubungan dengan bis. Hal ini termasuk estimasi kedatangan bis, dan berbagai informasi lainya. </w:t>
      </w:r>
    </w:p>
    <w:p>
      <w:pPr>
        <w:spacing w:line="240" w:lineRule="auto"/>
        <w:ind w:firstLine="420"/>
        <w:jc w:val="both"/>
      </w:pPr>
    </w:p>
    <w:p>
      <w:pPr>
        <w:widowControl/>
        <w:autoSpaceDE/>
        <w:autoSpaceDN/>
        <w:jc w:val="both"/>
        <w:rPr>
          <w:sz w:val="20"/>
          <w:szCs w:val="20"/>
        </w:rPr>
      </w:pPr>
      <w:r>
        <w:rPr>
          <w:sz w:val="20"/>
          <w:szCs w:val="20"/>
          <w:lang w:val="en-US"/>
        </w:rPr>
        <w:t xml:space="preserve"> (c) </w:t>
      </w:r>
      <w:r>
        <w:rPr>
          <w:b/>
          <w:bCs/>
          <w:sz w:val="20"/>
          <w:szCs w:val="20"/>
        </w:rPr>
        <w:t>Perancangan Sistem Perhitungan Jadwal Kedatangan</w:t>
      </w:r>
    </w:p>
    <w:p>
      <w:pPr>
        <w:spacing w:line="240" w:lineRule="auto"/>
        <w:ind w:firstLine="426"/>
        <w:jc w:val="both"/>
        <w:rPr>
          <w:sz w:val="20"/>
          <w:szCs w:val="20"/>
        </w:rPr>
      </w:pPr>
      <w:r>
        <w:rPr>
          <w:sz w:val="20"/>
          <w:szCs w:val="20"/>
        </w:rPr>
        <w:t xml:space="preserve">Pada proyek akhir ini, metode perhitungan yang digunakan adalah dengan distribusi normal. Dimana data dikumpulkan dari jam kedatangan bus dan jam keberangkatan bus dari halte. Ada 12 node atau titik yang diamati. Pada tiap titik terdapat 2 parameter (waktu dan </w:t>
      </w:r>
      <w:r>
        <w:rPr>
          <w:i/>
          <w:iCs/>
          <w:sz w:val="20"/>
          <w:szCs w:val="20"/>
        </w:rPr>
        <w:t>traffic</w:t>
      </w:r>
      <w:r>
        <w:rPr>
          <w:sz w:val="20"/>
          <w:szCs w:val="20"/>
        </w:rPr>
        <w:t>) yang diambil dalam kurun waktu 4 jam (pagi jam 05.00 s/d 09.00) dengan interval 10 detik, 30 detik, 1 menit, dan 5 menit per hari dalam waktu 1 minggu. Data yang terkumpul ini kemudian di distribusi normal untuk didapatkan jadwal kedatangan bus pada tiap titik</w:t>
      </w:r>
      <w:r>
        <w:rPr>
          <w:sz w:val="20"/>
          <w:szCs w:val="20"/>
          <w:lang w:val="en-GB"/>
        </w:rPr>
        <w:t>.</w:t>
      </w:r>
      <w:r>
        <w:rPr>
          <w:sz w:val="20"/>
          <w:szCs w:val="20"/>
        </w:rPr>
        <w:t xml:space="preserve"> </w:t>
      </w:r>
    </w:p>
    <w:p>
      <w:pPr>
        <w:spacing w:line="240" w:lineRule="auto"/>
        <w:jc w:val="both"/>
        <w:rPr>
          <w:b/>
          <w:bCs/>
          <w:sz w:val="20"/>
          <w:szCs w:val="20"/>
        </w:rPr>
      </w:pPr>
      <w:r>
        <w:rPr>
          <w:b/>
          <w:bCs/>
          <w:sz w:val="20"/>
          <w:szCs w:val="20"/>
          <w:lang w:val="en-US"/>
        </w:rPr>
        <w:t xml:space="preserve">(d) </w:t>
      </w:r>
      <w:r>
        <w:rPr>
          <w:b/>
          <w:bCs/>
          <w:sz w:val="20"/>
          <w:szCs w:val="20"/>
        </w:rPr>
        <w:t>Pembuatan Aplikasi dan Koneksi Perangkat Sistem</w:t>
      </w:r>
    </w:p>
    <w:p>
      <w:pPr>
        <w:spacing w:line="240" w:lineRule="auto"/>
        <w:ind w:firstLine="426"/>
        <w:jc w:val="both"/>
        <w:rPr>
          <w:b/>
          <w:bCs/>
          <w:sz w:val="18"/>
          <w:szCs w:val="18"/>
        </w:rPr>
      </w:pPr>
      <w:r>
        <w:rPr>
          <w:sz w:val="20"/>
          <w:szCs w:val="20"/>
        </w:rPr>
        <w:t xml:space="preserve">Penggunaan aplikasi digunakan sebagai media dimana data nantinya ditampilkan. Aplikasi dibuat dengan menggunakan bahasa pemrograman PHP dengan </w:t>
      </w:r>
      <w:r>
        <w:rPr>
          <w:i/>
          <w:iCs/>
          <w:sz w:val="20"/>
          <w:szCs w:val="20"/>
        </w:rPr>
        <w:t xml:space="preserve">MySQL Database </w:t>
      </w:r>
      <w:r>
        <w:rPr>
          <w:sz w:val="20"/>
          <w:szCs w:val="20"/>
        </w:rPr>
        <w:t xml:space="preserve">sebagai media penyimpanan data. Aplikasi ini nantinya menghubungkan antara bis dengan perangkat lunak yang diakses oleh pengguna secara </w:t>
      </w:r>
      <w:r>
        <w:rPr>
          <w:i/>
          <w:iCs/>
          <w:sz w:val="20"/>
          <w:szCs w:val="20"/>
        </w:rPr>
        <w:t xml:space="preserve">real-time </w:t>
      </w:r>
      <w:r>
        <w:rPr>
          <w:sz w:val="20"/>
          <w:szCs w:val="20"/>
        </w:rPr>
        <w:t xml:space="preserve">dengan menggunakan modul GPS dan Google API. Proses pembuatan aplikasi nantinya dibuat </w:t>
      </w:r>
      <w:r>
        <w:rPr>
          <w:i/>
          <w:iCs/>
          <w:sz w:val="20"/>
          <w:szCs w:val="20"/>
        </w:rPr>
        <w:t xml:space="preserve">user-friendly </w:t>
      </w:r>
      <w:r>
        <w:rPr>
          <w:sz w:val="20"/>
          <w:szCs w:val="20"/>
        </w:rPr>
        <w:t>agar mudah diaplika</w:t>
      </w:r>
      <w:r>
        <w:rPr>
          <w:sz w:val="20"/>
          <w:szCs w:val="20"/>
          <w:lang w:val="zh-CN"/>
        </w:rPr>
        <w:t>sika</w:t>
      </w:r>
      <w:r>
        <w:rPr>
          <w:sz w:val="20"/>
          <w:szCs w:val="20"/>
        </w:rPr>
        <w:t xml:space="preserve">n oleh pengguna. </w:t>
      </w:r>
    </w:p>
    <w:p>
      <w:pPr>
        <w:spacing w:line="240" w:lineRule="auto"/>
        <w:rPr>
          <w:sz w:val="20"/>
          <w:szCs w:val="20"/>
        </w:rPr>
      </w:pPr>
      <w:r>
        <w:rPr>
          <w:b/>
          <w:bCs/>
          <w:sz w:val="20"/>
          <w:szCs w:val="20"/>
          <w:lang w:val="en-US"/>
        </w:rPr>
        <w:t xml:space="preserve">(e) </w:t>
      </w:r>
      <w:r>
        <w:rPr>
          <w:b/>
          <w:bCs/>
          <w:sz w:val="20"/>
          <w:szCs w:val="20"/>
        </w:rPr>
        <w:t>Proses Penampilan Data pada Website</w:t>
      </w:r>
      <w:r>
        <w:rPr>
          <w:sz w:val="20"/>
          <w:szCs w:val="20"/>
        </w:rPr>
        <w:t xml:space="preserve"> </w:t>
      </w:r>
    </w:p>
    <w:p>
      <w:pPr>
        <w:spacing w:line="240" w:lineRule="auto"/>
        <w:ind w:firstLine="426"/>
        <w:jc w:val="both"/>
        <w:rPr>
          <w:sz w:val="20"/>
          <w:szCs w:val="20"/>
        </w:rPr>
      </w:pPr>
      <w:r>
        <w:rPr>
          <w:sz w:val="20"/>
          <w:szCs w:val="20"/>
        </w:rPr>
        <w:t xml:space="preserve">Komunikasi data antar </w:t>
      </w:r>
      <w:r>
        <w:rPr>
          <w:i/>
          <w:iCs/>
          <w:sz w:val="20"/>
          <w:szCs w:val="20"/>
        </w:rPr>
        <w:t xml:space="preserve">server-side </w:t>
      </w:r>
      <w:r>
        <w:rPr>
          <w:sz w:val="20"/>
          <w:szCs w:val="20"/>
        </w:rPr>
        <w:t xml:space="preserve">dan </w:t>
      </w:r>
      <w:r>
        <w:rPr>
          <w:i/>
          <w:iCs/>
          <w:sz w:val="20"/>
          <w:szCs w:val="20"/>
        </w:rPr>
        <w:t xml:space="preserve">client-side </w:t>
      </w:r>
      <w:r>
        <w:rPr>
          <w:sz w:val="20"/>
          <w:szCs w:val="20"/>
        </w:rPr>
        <w:t xml:space="preserve">berfungsi untuk mensingkronkan antara kondisi, posisi, jarak dari bis dengan sistem algoritma yang dibangun pada aplikasi atau web. Data ini kemudian disimpan ke dalam </w:t>
      </w:r>
      <w:r>
        <w:rPr>
          <w:i/>
          <w:iCs/>
          <w:sz w:val="20"/>
          <w:szCs w:val="20"/>
        </w:rPr>
        <w:t xml:space="preserve">database server </w:t>
      </w:r>
      <w:r>
        <w:rPr>
          <w:sz w:val="20"/>
          <w:szCs w:val="20"/>
        </w:rPr>
        <w:t xml:space="preserve">untuk diolah sebelum di tampilkan di halaman pengguna. Algoritma aplikasi akan membentuk sebuah sistem perhitungan yang nantinya digunakan pada fitur estimasi kedatangan sehingga pengguna dapat mengetahui posisi bis dan estimasi antara bis dengan pengguna dalam hitungan waktu. </w:t>
      </w:r>
    </w:p>
    <w:p>
      <w:pPr>
        <w:spacing w:line="240" w:lineRule="auto"/>
        <w:rPr>
          <w:b/>
          <w:bCs/>
          <w:sz w:val="20"/>
          <w:szCs w:val="20"/>
        </w:rPr>
      </w:pPr>
      <w:r>
        <w:rPr>
          <w:b/>
          <w:bCs/>
          <w:sz w:val="20"/>
          <w:szCs w:val="20"/>
          <w:lang w:val="en-US"/>
        </w:rPr>
        <w:t xml:space="preserve">(f) </w:t>
      </w:r>
      <w:r>
        <w:rPr>
          <w:b/>
          <w:bCs/>
          <w:sz w:val="20"/>
          <w:szCs w:val="20"/>
        </w:rPr>
        <w:t>Pengujian Aplikasi</w:t>
      </w:r>
    </w:p>
    <w:p>
      <w:pPr>
        <w:spacing w:after="0" w:line="240" w:lineRule="auto"/>
        <w:rPr>
          <w:bCs/>
          <w:sz w:val="20"/>
          <w:szCs w:val="20"/>
          <w:lang w:val="en-GB"/>
        </w:rPr>
      </w:pPr>
      <w:r>
        <w:rPr>
          <w:b/>
          <w:bCs/>
          <w:sz w:val="20"/>
          <w:szCs w:val="20"/>
        </w:rPr>
        <w:t xml:space="preserve">   </w:t>
      </w:r>
      <w:r>
        <w:rPr>
          <w:bCs/>
          <w:sz w:val="20"/>
          <w:szCs w:val="20"/>
          <w:lang w:val="en-GB"/>
        </w:rPr>
        <w:t>Pengujian yang akan dilakukan meliputi:</w:t>
      </w:r>
    </w:p>
    <w:p>
      <w:pPr>
        <w:spacing w:after="0" w:line="240" w:lineRule="auto"/>
        <w:rPr>
          <w:bCs/>
          <w:sz w:val="20"/>
          <w:szCs w:val="20"/>
          <w:lang w:val="en-GB"/>
        </w:rPr>
      </w:pPr>
      <w:r>
        <w:rPr>
          <w:bCs/>
          <w:sz w:val="20"/>
          <w:szCs w:val="20"/>
          <w:lang w:val="en-GB"/>
        </w:rPr>
        <w:t xml:space="preserve">   - Pengujian kemampuan aplikasi dalam pembacaan data</w:t>
      </w:r>
    </w:p>
    <w:p>
      <w:pPr>
        <w:spacing w:after="0" w:line="240" w:lineRule="auto"/>
        <w:rPr>
          <w:bCs/>
          <w:sz w:val="20"/>
          <w:szCs w:val="20"/>
          <w:lang w:val="en-GB"/>
        </w:rPr>
      </w:pPr>
      <w:r>
        <w:rPr>
          <w:bCs/>
          <w:sz w:val="20"/>
          <w:szCs w:val="20"/>
          <w:lang w:val="en-GB"/>
        </w:rPr>
        <w:t xml:space="preserve">   -</w:t>
      </w:r>
      <w:r>
        <w:rPr>
          <w:bCs/>
          <w:sz w:val="20"/>
          <w:szCs w:val="20"/>
          <w:lang w:val="en-GB"/>
        </w:rPr>
        <w:tab/>
      </w:r>
      <w:r>
        <w:rPr>
          <w:bCs/>
          <w:sz w:val="20"/>
          <w:szCs w:val="20"/>
          <w:lang w:val="en-GB"/>
        </w:rPr>
        <w:t>Pengujian aplikasi dalam pembacaan titik koordinat</w:t>
      </w:r>
    </w:p>
    <w:p>
      <w:pPr>
        <w:spacing w:after="0" w:line="240" w:lineRule="auto"/>
        <w:rPr>
          <w:bCs/>
          <w:sz w:val="20"/>
          <w:szCs w:val="20"/>
          <w:lang w:val="en-GB"/>
        </w:rPr>
      </w:pPr>
      <w:r>
        <w:rPr>
          <w:bCs/>
          <w:sz w:val="20"/>
          <w:szCs w:val="20"/>
          <w:lang w:val="en-GB"/>
        </w:rPr>
        <w:t xml:space="preserve">   - Pengujian </w:t>
      </w:r>
      <w:r>
        <w:rPr>
          <w:sz w:val="20"/>
          <w:szCs w:val="20"/>
          <w:lang w:val="en-US"/>
        </w:rPr>
        <w:t xml:space="preserve">estimasi waktu kedatangan secara </w:t>
      </w:r>
      <w:r>
        <w:rPr>
          <w:i/>
          <w:iCs/>
          <w:sz w:val="20"/>
          <w:szCs w:val="20"/>
          <w:lang w:val="en-US"/>
        </w:rPr>
        <w:t>real time.</w:t>
      </w:r>
    </w:p>
    <w:p>
      <w:pPr>
        <w:spacing w:after="0" w:line="240" w:lineRule="auto"/>
        <w:rPr>
          <w:bCs/>
          <w:sz w:val="20"/>
          <w:szCs w:val="20"/>
          <w:lang w:val="en-GB"/>
        </w:rPr>
      </w:pPr>
      <w:r>
        <w:rPr>
          <w:bCs/>
          <w:sz w:val="20"/>
          <w:szCs w:val="20"/>
          <w:lang w:val="en-GB"/>
        </w:rPr>
        <w:t xml:space="preserve"> </w:t>
      </w:r>
    </w:p>
    <w:p>
      <w:pPr>
        <w:numPr>
          <w:ilvl w:val="251"/>
          <w:numId w:val="0"/>
        </w:numPr>
        <w:spacing w:line="240" w:lineRule="auto"/>
        <w:rPr>
          <w:b/>
          <w:bCs/>
          <w:sz w:val="20"/>
          <w:szCs w:val="20"/>
        </w:rPr>
      </w:pPr>
      <w:r>
        <w:rPr>
          <w:b/>
          <w:bCs/>
          <w:sz w:val="20"/>
          <w:szCs w:val="20"/>
          <w:lang w:val="en-US"/>
        </w:rPr>
        <w:t>(g)</w:t>
      </w:r>
      <w:r>
        <w:rPr>
          <w:b/>
          <w:bCs/>
          <w:sz w:val="20"/>
          <w:szCs w:val="20"/>
        </w:rPr>
        <w:t xml:space="preserve"> Analisa dan Kesimpulan Kinerja Sistem</w:t>
      </w:r>
    </w:p>
    <w:p>
      <w:pPr>
        <w:ind w:firstLine="420"/>
        <w:jc w:val="both"/>
        <w:rPr>
          <w:sz w:val="20"/>
          <w:szCs w:val="20"/>
        </w:rPr>
      </w:pPr>
      <w:r>
        <w:rPr>
          <w:sz w:val="20"/>
          <w:szCs w:val="20"/>
        </w:rPr>
        <w:t>Dari beberapa parameter pengujian, akan dilakukan pengambilan</w:t>
      </w:r>
      <w:r>
        <w:rPr>
          <w:sz w:val="20"/>
          <w:szCs w:val="20"/>
          <w:lang w:val="zh-CN"/>
        </w:rPr>
        <w:t xml:space="preserve"> </w:t>
      </w:r>
      <w:r>
        <w:rPr>
          <w:sz w:val="20"/>
          <w:szCs w:val="20"/>
        </w:rPr>
        <w:t>data yang digunakan untuk menentukan kesimpulan dari pengujian aplikasi tersebut sesuai dengan parameter yang telah ditetapkan sebelumnya. Sehingga diperoleh hasil data yang nyata untuk dapat diaplikasikan kelebihannya.</w:t>
      </w:r>
    </w:p>
    <w:p>
      <w:pPr>
        <w:jc w:val="both"/>
        <w:rPr>
          <w:b/>
          <w:sz w:val="20"/>
          <w:szCs w:val="20"/>
          <w:lang w:val="en-GB"/>
        </w:rPr>
      </w:pPr>
      <w:r>
        <w:rPr>
          <w:b/>
          <w:sz w:val="20"/>
          <w:szCs w:val="20"/>
          <w:lang w:val="en-GB"/>
        </w:rPr>
        <w:t>(h) Laporan Hasil Penelitian</w:t>
      </w:r>
    </w:p>
    <w:p>
      <w:pPr>
        <w:jc w:val="both"/>
        <w:rPr>
          <w:rFonts w:eastAsiaTheme="minorEastAsia"/>
          <w:lang w:val="en-GB" w:eastAsia="zh-CN"/>
        </w:rPr>
      </w:pPr>
      <w:r>
        <w:rPr>
          <w:b/>
          <w:sz w:val="20"/>
          <w:szCs w:val="20"/>
          <w:lang w:val="en-GB"/>
        </w:rPr>
        <w:tab/>
      </w:r>
      <w:r>
        <w:rPr>
          <w:sz w:val="20"/>
          <w:szCs w:val="20"/>
          <w:lang w:val="en-GB"/>
        </w:rPr>
        <w:t>Pembuatan buku laporan hasil penelitian untuk melaporkan secara tertulis seluruh kegiatan penelitian yang telah dilakukan.</w:t>
      </w:r>
    </w:p>
    <w:p>
      <w:pPr>
        <w:pStyle w:val="2"/>
        <w:ind w:hanging="822"/>
        <w:rPr>
          <w:rFonts w:eastAsiaTheme="minorEastAsia"/>
          <w:sz w:val="20"/>
          <w:szCs w:val="20"/>
          <w:lang w:val="en-US" w:eastAsia="zh-CN"/>
        </w:rPr>
      </w:pPr>
      <w:r>
        <w:rPr>
          <w:rFonts w:eastAsiaTheme="minorEastAsia"/>
          <w:sz w:val="20"/>
          <w:szCs w:val="20"/>
          <w:lang w:val="en-US" w:eastAsia="zh-CN"/>
        </w:rPr>
        <w:br w:type="page"/>
      </w:r>
    </w:p>
    <w:p>
      <w:pPr>
        <w:pStyle w:val="2"/>
        <w:ind w:hanging="822"/>
        <w:rPr>
          <w:rFonts w:eastAsiaTheme="minorEastAsia"/>
          <w:sz w:val="20"/>
          <w:szCs w:val="20"/>
          <w:lang w:val="en-US" w:eastAsia="zh-CN"/>
        </w:rPr>
      </w:pPr>
      <w:r>
        <w:rPr>
          <w:rFonts w:eastAsiaTheme="minorEastAsia"/>
          <w:sz w:val="20"/>
          <w:szCs w:val="20"/>
          <w:lang w:val="en-US" w:eastAsia="zh-CN"/>
        </w:rPr>
        <w:t>1.6 Sistematika Pembahasan</w:t>
      </w:r>
    </w:p>
    <w:p>
      <w:pPr>
        <w:jc w:val="both"/>
        <w:rPr>
          <w:rFonts w:eastAsiaTheme="minorEastAsia"/>
          <w:lang w:val="en-US" w:eastAsia="zh-CN"/>
        </w:rPr>
      </w:pPr>
      <w:r>
        <w:rPr>
          <w:rFonts w:eastAsiaTheme="minorEastAsia"/>
          <w:lang w:val="en-US" w:eastAsia="zh-CN"/>
        </w:rPr>
        <w:t>Sistematika pembahasan dari proyek akhir ini direncanakan sebagai berikut:</w:t>
      </w:r>
    </w:p>
    <w:p>
      <w:pPr>
        <w:spacing w:after="0"/>
        <w:jc w:val="both"/>
        <w:rPr>
          <w:rFonts w:eastAsiaTheme="minorEastAsia"/>
          <w:sz w:val="20"/>
          <w:szCs w:val="20"/>
          <w:lang w:val="en-US" w:eastAsia="zh-CN"/>
        </w:rPr>
      </w:pPr>
      <w:r>
        <w:rPr>
          <w:rFonts w:eastAsiaTheme="minorEastAsia"/>
          <w:sz w:val="20"/>
          <w:szCs w:val="20"/>
          <w:lang w:val="en-US" w:eastAsia="zh-CN"/>
        </w:rPr>
        <w:t>BAB I</w:t>
      </w:r>
      <w:r>
        <w:rPr>
          <w:rFonts w:eastAsiaTheme="minorEastAsia"/>
          <w:sz w:val="20"/>
          <w:szCs w:val="20"/>
          <w:lang w:val="en-US" w:eastAsia="zh-CN"/>
        </w:rPr>
        <w:tab/>
      </w:r>
      <w:r>
        <w:rPr>
          <w:rFonts w:eastAsiaTheme="minorEastAsia"/>
          <w:sz w:val="20"/>
          <w:szCs w:val="20"/>
          <w:lang w:val="en-US" w:eastAsia="zh-CN"/>
        </w:rPr>
        <w:tab/>
      </w:r>
      <w:r>
        <w:rPr>
          <w:rFonts w:eastAsiaTheme="minorEastAsia"/>
          <w:sz w:val="20"/>
          <w:szCs w:val="20"/>
          <w:lang w:val="en-US" w:eastAsia="zh-CN"/>
        </w:rPr>
        <w:t>: PENDAHULUAN</w:t>
      </w:r>
    </w:p>
    <w:p>
      <w:pPr>
        <w:spacing w:after="0"/>
        <w:jc w:val="both"/>
        <w:rPr>
          <w:rFonts w:eastAsiaTheme="minorEastAsia"/>
          <w:sz w:val="20"/>
          <w:szCs w:val="20"/>
          <w:lang w:val="en-US" w:eastAsia="zh-CN"/>
        </w:rPr>
      </w:pPr>
      <w:r>
        <w:rPr>
          <w:rFonts w:eastAsiaTheme="minorEastAsia"/>
          <w:sz w:val="20"/>
          <w:szCs w:val="20"/>
          <w:lang w:val="en-US" w:eastAsia="zh-CN"/>
        </w:rPr>
        <w:t xml:space="preserve">Bab ini berisi tentang pendahuluan yang terdiri dari latar belakang, perumusan masalah, batasan masalah, tujuan, metodologi dan sistematika pembahasan dari proyek akhir ini. </w:t>
      </w:r>
    </w:p>
    <w:p>
      <w:pPr>
        <w:spacing w:after="0"/>
        <w:jc w:val="both"/>
        <w:rPr>
          <w:rFonts w:eastAsiaTheme="minorEastAsia"/>
          <w:sz w:val="20"/>
          <w:szCs w:val="20"/>
          <w:lang w:val="en-US" w:eastAsia="zh-CN"/>
        </w:rPr>
      </w:pPr>
    </w:p>
    <w:p>
      <w:pPr>
        <w:spacing w:after="0"/>
        <w:jc w:val="both"/>
        <w:rPr>
          <w:rFonts w:eastAsiaTheme="minorEastAsia"/>
          <w:sz w:val="20"/>
          <w:szCs w:val="20"/>
          <w:lang w:val="en-US" w:eastAsia="zh-CN"/>
        </w:rPr>
      </w:pPr>
      <w:r>
        <w:rPr>
          <w:rFonts w:eastAsiaTheme="minorEastAsia"/>
          <w:sz w:val="20"/>
          <w:szCs w:val="20"/>
          <w:lang w:val="en-US" w:eastAsia="zh-CN"/>
        </w:rPr>
        <w:t>BAB II</w:t>
      </w:r>
      <w:r>
        <w:rPr>
          <w:rFonts w:eastAsiaTheme="minorEastAsia"/>
          <w:sz w:val="20"/>
          <w:szCs w:val="20"/>
          <w:lang w:val="en-US" w:eastAsia="zh-CN"/>
        </w:rPr>
        <w:tab/>
      </w:r>
      <w:r>
        <w:rPr>
          <w:rFonts w:eastAsiaTheme="minorEastAsia"/>
          <w:sz w:val="20"/>
          <w:szCs w:val="20"/>
          <w:lang w:val="en-US" w:eastAsia="zh-CN"/>
        </w:rPr>
        <w:tab/>
      </w:r>
      <w:r>
        <w:rPr>
          <w:rFonts w:eastAsiaTheme="minorEastAsia"/>
          <w:sz w:val="20"/>
          <w:szCs w:val="20"/>
          <w:lang w:val="en-US" w:eastAsia="zh-CN"/>
        </w:rPr>
        <w:t>: TEORI PENUNJANG</w:t>
      </w:r>
    </w:p>
    <w:p>
      <w:pPr>
        <w:spacing w:after="0"/>
        <w:jc w:val="both"/>
        <w:rPr>
          <w:rFonts w:eastAsiaTheme="minorEastAsia"/>
          <w:sz w:val="20"/>
          <w:szCs w:val="20"/>
          <w:lang w:val="en-US" w:eastAsia="zh-CN"/>
        </w:rPr>
      </w:pPr>
      <w:r>
        <w:rPr>
          <w:rFonts w:eastAsiaTheme="minorEastAsia"/>
          <w:sz w:val="20"/>
          <w:szCs w:val="20"/>
          <w:lang w:val="en-US" w:eastAsia="zh-CN"/>
        </w:rPr>
        <w:t>Bab ini membahas mengenai teori-teori yang berkaitan dengan penyelesaian proyek akhir yang didapatkan dari berbagai macam sumber yang berhubungan dengan pembuatan proyek akhir ini.</w:t>
      </w:r>
    </w:p>
    <w:p>
      <w:pPr>
        <w:spacing w:after="0"/>
        <w:jc w:val="both"/>
        <w:rPr>
          <w:rFonts w:eastAsiaTheme="minorEastAsia"/>
          <w:sz w:val="20"/>
          <w:szCs w:val="20"/>
          <w:lang w:val="en-US" w:eastAsia="zh-CN"/>
        </w:rPr>
      </w:pPr>
      <w:r>
        <w:rPr>
          <w:rFonts w:eastAsiaTheme="minorEastAsia"/>
          <w:sz w:val="20"/>
          <w:szCs w:val="20"/>
          <w:lang w:val="en-US" w:eastAsia="zh-CN"/>
        </w:rPr>
        <w:t xml:space="preserve"> </w:t>
      </w:r>
    </w:p>
    <w:p>
      <w:pPr>
        <w:spacing w:after="0"/>
        <w:jc w:val="both"/>
        <w:rPr>
          <w:rFonts w:eastAsiaTheme="minorEastAsia"/>
          <w:sz w:val="20"/>
          <w:szCs w:val="20"/>
          <w:lang w:val="en-US" w:eastAsia="zh-CN"/>
        </w:rPr>
      </w:pPr>
      <w:r>
        <w:rPr>
          <w:rFonts w:eastAsiaTheme="minorEastAsia"/>
          <w:sz w:val="20"/>
          <w:szCs w:val="20"/>
          <w:lang w:val="en-US" w:eastAsia="zh-CN"/>
        </w:rPr>
        <w:t>BAB III</w:t>
      </w:r>
      <w:r>
        <w:rPr>
          <w:rFonts w:eastAsiaTheme="minorEastAsia"/>
          <w:sz w:val="20"/>
          <w:szCs w:val="20"/>
          <w:lang w:val="en-US" w:eastAsia="zh-CN"/>
        </w:rPr>
        <w:tab/>
      </w:r>
      <w:r>
        <w:rPr>
          <w:rFonts w:eastAsiaTheme="minorEastAsia"/>
          <w:sz w:val="20"/>
          <w:szCs w:val="20"/>
          <w:lang w:val="en-US" w:eastAsia="zh-CN"/>
        </w:rPr>
        <w:tab/>
      </w:r>
      <w:r>
        <w:rPr>
          <w:rFonts w:eastAsiaTheme="minorEastAsia"/>
          <w:sz w:val="20"/>
          <w:szCs w:val="20"/>
          <w:lang w:val="en-US" w:eastAsia="zh-CN"/>
        </w:rPr>
        <w:t>: PERANCANGAN DAN PEMBUATAN SISTEM</w:t>
      </w:r>
    </w:p>
    <w:p>
      <w:pPr>
        <w:spacing w:after="0"/>
        <w:jc w:val="both"/>
        <w:rPr>
          <w:rFonts w:eastAsiaTheme="minorEastAsia"/>
          <w:sz w:val="20"/>
          <w:szCs w:val="20"/>
          <w:lang w:val="en-US" w:eastAsia="zh-CN"/>
        </w:rPr>
      </w:pPr>
      <w:r>
        <w:rPr>
          <w:rFonts w:eastAsiaTheme="minorEastAsia"/>
          <w:sz w:val="20"/>
          <w:szCs w:val="20"/>
          <w:lang w:val="en-US" w:eastAsia="zh-CN"/>
        </w:rPr>
        <w:t xml:space="preserve">Bab ini membahas mengenai proses perancangan fitur-fitur dalam aplikasi hingga proses integrasinya.  </w:t>
      </w:r>
    </w:p>
    <w:p>
      <w:pPr>
        <w:spacing w:after="0"/>
        <w:jc w:val="both"/>
        <w:rPr>
          <w:rFonts w:eastAsiaTheme="minorEastAsia"/>
          <w:sz w:val="20"/>
          <w:szCs w:val="20"/>
          <w:lang w:val="en-US" w:eastAsia="zh-CN"/>
        </w:rPr>
      </w:pPr>
    </w:p>
    <w:p>
      <w:pPr>
        <w:spacing w:after="0"/>
        <w:jc w:val="both"/>
        <w:rPr>
          <w:rFonts w:eastAsiaTheme="minorEastAsia"/>
          <w:sz w:val="20"/>
          <w:szCs w:val="20"/>
          <w:lang w:val="en-US" w:eastAsia="zh-CN"/>
        </w:rPr>
      </w:pPr>
      <w:r>
        <w:rPr>
          <w:rFonts w:eastAsiaTheme="minorEastAsia"/>
          <w:sz w:val="20"/>
          <w:szCs w:val="20"/>
          <w:lang w:val="en-US" w:eastAsia="zh-CN"/>
        </w:rPr>
        <w:t>BAB IV</w:t>
      </w:r>
      <w:r>
        <w:rPr>
          <w:rFonts w:eastAsiaTheme="minorEastAsia"/>
          <w:sz w:val="20"/>
          <w:szCs w:val="20"/>
          <w:lang w:val="en-US" w:eastAsia="zh-CN"/>
        </w:rPr>
        <w:tab/>
      </w:r>
      <w:r>
        <w:rPr>
          <w:rFonts w:eastAsiaTheme="minorEastAsia"/>
          <w:sz w:val="20"/>
          <w:szCs w:val="20"/>
          <w:lang w:val="en-US" w:eastAsia="zh-CN"/>
        </w:rPr>
        <w:tab/>
      </w:r>
      <w:r>
        <w:rPr>
          <w:rFonts w:eastAsiaTheme="minorEastAsia"/>
          <w:sz w:val="20"/>
          <w:szCs w:val="20"/>
          <w:lang w:val="en-US" w:eastAsia="zh-CN"/>
        </w:rPr>
        <w:t>: PENGUJIAN DAN ANALISA</w:t>
      </w:r>
    </w:p>
    <w:p>
      <w:pPr>
        <w:spacing w:after="0"/>
        <w:jc w:val="both"/>
        <w:rPr>
          <w:rFonts w:eastAsiaTheme="minorEastAsia"/>
          <w:sz w:val="20"/>
          <w:szCs w:val="20"/>
          <w:lang w:val="en-US" w:eastAsia="zh-CN"/>
        </w:rPr>
      </w:pPr>
      <w:r>
        <w:rPr>
          <w:rFonts w:eastAsiaTheme="minorEastAsia"/>
          <w:sz w:val="20"/>
          <w:szCs w:val="20"/>
          <w:lang w:val="en-US" w:eastAsia="zh-CN"/>
        </w:rPr>
        <w:t xml:space="preserve">Bab ini membahas mengenai pengujian dan analisa implementasi aplikasi yang telah dibuat, serta analisa dari metode yang digunakan. </w:t>
      </w:r>
    </w:p>
    <w:p>
      <w:pPr>
        <w:spacing w:after="0"/>
        <w:jc w:val="both"/>
        <w:rPr>
          <w:rFonts w:eastAsiaTheme="minorEastAsia"/>
          <w:sz w:val="20"/>
          <w:szCs w:val="20"/>
          <w:lang w:val="en-US" w:eastAsia="zh-CN"/>
        </w:rPr>
      </w:pPr>
    </w:p>
    <w:p>
      <w:pPr>
        <w:spacing w:after="0"/>
        <w:jc w:val="both"/>
        <w:rPr>
          <w:rFonts w:eastAsiaTheme="minorEastAsia"/>
          <w:sz w:val="20"/>
          <w:szCs w:val="20"/>
          <w:lang w:val="en-US" w:eastAsia="zh-CN"/>
        </w:rPr>
      </w:pPr>
      <w:r>
        <w:rPr>
          <w:rFonts w:eastAsiaTheme="minorEastAsia"/>
          <w:sz w:val="20"/>
          <w:szCs w:val="20"/>
          <w:lang w:val="en-US" w:eastAsia="zh-CN"/>
        </w:rPr>
        <w:t>BAB V</w:t>
      </w:r>
      <w:r>
        <w:rPr>
          <w:rFonts w:eastAsiaTheme="minorEastAsia"/>
          <w:sz w:val="20"/>
          <w:szCs w:val="20"/>
          <w:lang w:val="en-US" w:eastAsia="zh-CN"/>
        </w:rPr>
        <w:tab/>
      </w:r>
      <w:r>
        <w:rPr>
          <w:rFonts w:eastAsiaTheme="minorEastAsia"/>
          <w:sz w:val="20"/>
          <w:szCs w:val="20"/>
          <w:lang w:val="en-US" w:eastAsia="zh-CN"/>
        </w:rPr>
        <w:tab/>
      </w:r>
      <w:r>
        <w:rPr>
          <w:rFonts w:eastAsiaTheme="minorEastAsia"/>
          <w:sz w:val="20"/>
          <w:szCs w:val="20"/>
          <w:lang w:val="en-US" w:eastAsia="zh-CN"/>
        </w:rPr>
        <w:t>: PENUTUP</w:t>
      </w:r>
    </w:p>
    <w:p>
      <w:pPr>
        <w:spacing w:after="0"/>
        <w:jc w:val="both"/>
        <w:rPr>
          <w:rFonts w:eastAsiaTheme="minorEastAsia"/>
          <w:sz w:val="20"/>
          <w:szCs w:val="20"/>
          <w:lang w:val="en-US" w:eastAsia="zh-CN"/>
        </w:rPr>
      </w:pPr>
      <w:r>
        <w:rPr>
          <w:rFonts w:eastAsiaTheme="minorEastAsia"/>
          <w:sz w:val="20"/>
          <w:szCs w:val="20"/>
          <w:lang w:val="en-US" w:eastAsia="zh-CN"/>
        </w:rPr>
        <w:t xml:space="preserve">Bab ini berisi kesimpulan dari perancangan dan uji coba aplikasi dan saran untuk pengembangan terhadap aplikasi yang telah dibuat. </w:t>
      </w:r>
    </w:p>
    <w:p>
      <w:pPr>
        <w:spacing w:after="0"/>
        <w:jc w:val="both"/>
        <w:rPr>
          <w:rFonts w:eastAsiaTheme="minorEastAsia"/>
          <w:sz w:val="20"/>
          <w:szCs w:val="20"/>
          <w:lang w:val="en-US" w:eastAsia="zh-CN"/>
        </w:rPr>
      </w:pPr>
    </w:p>
    <w:p>
      <w:pPr>
        <w:spacing w:after="0"/>
        <w:jc w:val="both"/>
        <w:rPr>
          <w:rFonts w:eastAsiaTheme="minorEastAsia"/>
          <w:b/>
          <w:bCs/>
          <w:sz w:val="20"/>
          <w:szCs w:val="20"/>
          <w:lang w:val="en-US" w:eastAsia="zh-CN"/>
        </w:rPr>
      </w:pPr>
      <w:r>
        <w:rPr>
          <w:rFonts w:eastAsiaTheme="minorEastAsia"/>
          <w:b/>
          <w:bCs/>
          <w:sz w:val="20"/>
          <w:szCs w:val="20"/>
          <w:lang w:val="en-US" w:eastAsia="zh-CN"/>
        </w:rPr>
        <w:t>1.7 Relevansi</w:t>
      </w:r>
    </w:p>
    <w:p>
      <w:pPr>
        <w:spacing w:line="240" w:lineRule="auto"/>
        <w:ind w:firstLine="420"/>
        <w:jc w:val="both"/>
        <w:rPr>
          <w:sz w:val="20"/>
          <w:szCs w:val="20"/>
        </w:rPr>
      </w:pPr>
      <w:r>
        <w:rPr>
          <w:rFonts w:eastAsiaTheme="minorEastAsia"/>
          <w:sz w:val="20"/>
          <w:szCs w:val="20"/>
          <w:lang w:val="en-US" w:eastAsia="zh-CN"/>
        </w:rPr>
        <w:t xml:space="preserve"> </w:t>
      </w:r>
      <w:r>
        <w:rPr>
          <w:sz w:val="20"/>
          <w:szCs w:val="20"/>
        </w:rPr>
        <w:t>Sistem ini mampu mendeteksi posisi kendaraan dan mengestimasi waktu kedatangan kendaraan dengan calon penumpang melalui aplikasi. Sehingga calon penumpang tidak perlu lagi menunggu terlalu lama dijalan karna sudah terpantau dari aplikasi. Penggunannya dapat diaplikasikan pada kendaraan umum seperti bis dalam maupun luar kota, angkutan umum, dan transportasi umum lainya. Bekerjasama dengan dinas pariwisata untuk pengembangan lebih lanjut dan dapat dimanfaatkan untuk membantu mengurangi jumlah kendaraan bermotor dengan harapan mengurangi tingkat kemacetan dan memaksimalkan potensi angkutan umum.</w:t>
      </w:r>
    </w:p>
    <w:p>
      <w:pPr>
        <w:widowControl/>
        <w:autoSpaceDE/>
        <w:autoSpaceDN/>
        <w:rPr>
          <w:b/>
          <w:bCs/>
          <w:sz w:val="24"/>
          <w:szCs w:val="24"/>
          <w:lang w:val="en-US"/>
        </w:rPr>
      </w:pPr>
      <w:r>
        <w:rPr>
          <w:b/>
          <w:bCs/>
          <w:sz w:val="24"/>
          <w:szCs w:val="24"/>
          <w:lang w:val="en-US"/>
        </w:rPr>
        <w:br w:type="page"/>
      </w:r>
    </w:p>
    <w:p>
      <w:pPr>
        <w:tabs>
          <w:tab w:val="left" w:pos="425"/>
          <w:tab w:val="left" w:pos="840"/>
        </w:tabs>
        <w:spacing w:line="240" w:lineRule="exact"/>
        <w:jc w:val="center"/>
        <w:rPr>
          <w:b/>
          <w:bCs/>
          <w:sz w:val="24"/>
          <w:szCs w:val="24"/>
          <w:lang w:val="en-US"/>
        </w:rPr>
      </w:pPr>
      <w:r>
        <w:rPr>
          <w:b/>
          <w:bCs/>
          <w:sz w:val="24"/>
          <w:szCs w:val="24"/>
          <w:lang w:val="en-US"/>
        </w:rPr>
        <w:t>BAB II</w:t>
      </w:r>
    </w:p>
    <w:p>
      <w:pPr>
        <w:tabs>
          <w:tab w:val="left" w:pos="425"/>
          <w:tab w:val="left" w:pos="840"/>
        </w:tabs>
        <w:spacing w:line="240" w:lineRule="exact"/>
        <w:jc w:val="center"/>
        <w:rPr>
          <w:b/>
          <w:bCs/>
          <w:sz w:val="24"/>
          <w:szCs w:val="24"/>
          <w:lang w:val="en-US"/>
        </w:rPr>
      </w:pPr>
      <w:r>
        <w:rPr>
          <w:b/>
          <w:bCs/>
          <w:sz w:val="24"/>
          <w:szCs w:val="24"/>
          <w:lang w:val="en-US"/>
        </w:rPr>
        <w:t>TEORI PENUNJANG</w:t>
      </w:r>
    </w:p>
    <w:p>
      <w:pPr>
        <w:spacing w:line="240" w:lineRule="auto"/>
        <w:jc w:val="both"/>
        <w:rPr>
          <w:b/>
          <w:bCs/>
          <w:sz w:val="20"/>
          <w:szCs w:val="20"/>
        </w:rPr>
      </w:pPr>
      <w:r>
        <w:rPr>
          <w:b/>
          <w:bCs/>
          <w:sz w:val="20"/>
          <w:szCs w:val="20"/>
          <w:lang w:val="en-US"/>
        </w:rPr>
        <w:t xml:space="preserve">2.1 </w:t>
      </w:r>
      <w:r>
        <w:rPr>
          <w:b/>
          <w:bCs/>
          <w:sz w:val="20"/>
          <w:szCs w:val="20"/>
        </w:rPr>
        <w:t xml:space="preserve">Intelligent Transportation System </w:t>
      </w:r>
    </w:p>
    <w:p>
      <w:pPr>
        <w:numPr>
          <w:ilvl w:val="254"/>
          <w:numId w:val="0"/>
        </w:numPr>
        <w:spacing w:line="240" w:lineRule="auto"/>
        <w:ind w:firstLine="420"/>
        <w:jc w:val="both"/>
        <w:rPr>
          <w:sz w:val="20"/>
          <w:szCs w:val="20"/>
        </w:rPr>
      </w:pPr>
      <w:r>
        <w:rPr>
          <w:i/>
          <w:iCs/>
          <w:sz w:val="20"/>
          <w:szCs w:val="20"/>
        </w:rPr>
        <w:t xml:space="preserve">Intelligent Transportation System </w:t>
      </w:r>
      <w:r>
        <w:rPr>
          <w:sz w:val="20"/>
          <w:szCs w:val="20"/>
        </w:rPr>
        <w:t xml:space="preserve">merupakan sebuah sistem yang mempunyai tujuan dasar untuk membuat sistem transportasi yang mempunyai kecerdasan, sehingga dapat membantu pengguna transportasi untuk mendapatkan informasi, melakukan transaksi, meningkatkan kapasitas prasarana dan sarana transportasi, dan meningkatkan keamanan dan kenyamanan. </w:t>
      </w:r>
    </w:p>
    <w:p>
      <w:pPr>
        <w:numPr>
          <w:ilvl w:val="254"/>
          <w:numId w:val="0"/>
        </w:numPr>
        <w:spacing w:line="240" w:lineRule="auto"/>
        <w:jc w:val="center"/>
        <w:rPr>
          <w:sz w:val="20"/>
          <w:szCs w:val="20"/>
        </w:rPr>
      </w:pPr>
      <w:r>
        <w:rPr>
          <w:sz w:val="20"/>
          <w:szCs w:val="20"/>
          <w:lang w:val="en-US" w:eastAsia="en-US"/>
        </w:rPr>
        <w:drawing>
          <wp:inline distT="0" distB="0" distL="114300" distR="114300">
            <wp:extent cx="3497580" cy="2564765"/>
            <wp:effectExtent l="0" t="0" r="7620" b="6985"/>
            <wp:docPr id="33" name="Picture 33" descr="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TS"/>
                    <pic:cNvPicPr>
                      <a:picLocks noChangeAspect="1"/>
                    </pic:cNvPicPr>
                  </pic:nvPicPr>
                  <pic:blipFill>
                    <a:blip r:embed="rId13"/>
                    <a:stretch>
                      <a:fillRect/>
                    </a:stretch>
                  </pic:blipFill>
                  <pic:spPr>
                    <a:xfrm>
                      <a:off x="0" y="0"/>
                      <a:ext cx="3497580" cy="2564765"/>
                    </a:xfrm>
                    <a:prstGeom prst="rect">
                      <a:avLst/>
                    </a:prstGeom>
                  </pic:spPr>
                </pic:pic>
              </a:graphicData>
            </a:graphic>
          </wp:inline>
        </w:drawing>
      </w:r>
    </w:p>
    <w:p>
      <w:pPr>
        <w:numPr>
          <w:ilvl w:val="254"/>
          <w:numId w:val="0"/>
        </w:numPr>
        <w:spacing w:line="240" w:lineRule="auto"/>
        <w:jc w:val="center"/>
        <w:rPr>
          <w:b/>
          <w:sz w:val="18"/>
          <w:szCs w:val="18"/>
        </w:rPr>
      </w:pPr>
      <w:r>
        <w:rPr>
          <w:b/>
          <w:sz w:val="18"/>
          <w:szCs w:val="18"/>
        </w:rPr>
        <w:t xml:space="preserve">Gambar </w:t>
      </w:r>
      <w:r>
        <w:rPr>
          <w:b/>
          <w:sz w:val="18"/>
          <w:szCs w:val="18"/>
          <w:lang w:val="zh-CN"/>
        </w:rPr>
        <w:t>2.</w:t>
      </w:r>
      <w:r>
        <w:rPr>
          <w:b/>
          <w:sz w:val="18"/>
          <w:szCs w:val="18"/>
        </w:rPr>
        <w:t>1 Intelligent Transportation System</w:t>
      </w:r>
    </w:p>
    <w:p>
      <w:pPr>
        <w:numPr>
          <w:ilvl w:val="254"/>
          <w:numId w:val="0"/>
        </w:numPr>
        <w:spacing w:line="240" w:lineRule="auto"/>
        <w:ind w:firstLine="420"/>
        <w:jc w:val="both"/>
        <w:rPr>
          <w:sz w:val="20"/>
          <w:szCs w:val="20"/>
        </w:rPr>
      </w:pPr>
      <w:r>
        <w:rPr>
          <w:sz w:val="20"/>
          <w:szCs w:val="20"/>
        </w:rPr>
        <w:t xml:space="preserve">Pengorganisasian </w:t>
      </w:r>
      <w:r>
        <w:rPr>
          <w:i/>
          <w:iCs/>
          <w:sz w:val="20"/>
          <w:szCs w:val="20"/>
        </w:rPr>
        <w:t xml:space="preserve">ITS </w:t>
      </w:r>
      <w:r>
        <w:rPr>
          <w:sz w:val="20"/>
          <w:szCs w:val="20"/>
        </w:rPr>
        <w:t xml:space="preserve">di negara - negara maju dilaksanakan secara bersama oleh pemerintah, kepolisian, operator transportasi dan kalangan industri. Selain masalah kebijakan, industri-industri terkait mendukung dari segi riset dan pengembangan teknologi. Kalangan industri yang terkait umumnya dari industri automotive, elektronika, komputer, telekomunikasi, penerbangan, perhubungan dan jalan tol. Karena itu </w:t>
      </w:r>
      <w:r>
        <w:rPr>
          <w:i/>
          <w:iCs/>
          <w:sz w:val="20"/>
          <w:szCs w:val="20"/>
        </w:rPr>
        <w:t xml:space="preserve">ITS </w:t>
      </w:r>
      <w:r>
        <w:rPr>
          <w:sz w:val="20"/>
          <w:szCs w:val="20"/>
        </w:rPr>
        <w:t xml:space="preserve">menjadi primadona dan dianggap sebagai masa depan transportasi. </w:t>
      </w:r>
    </w:p>
    <w:p>
      <w:pPr>
        <w:numPr>
          <w:ilvl w:val="253"/>
          <w:numId w:val="0"/>
        </w:numPr>
        <w:spacing w:line="240" w:lineRule="auto"/>
        <w:jc w:val="both"/>
        <w:rPr>
          <w:rFonts w:eastAsiaTheme="minorEastAsia"/>
          <w:b/>
          <w:bCs/>
          <w:iCs/>
          <w:sz w:val="20"/>
          <w:szCs w:val="20"/>
          <w:lang w:val="zh-CN" w:eastAsia="zh-CN"/>
        </w:rPr>
      </w:pPr>
      <w:r>
        <w:rPr>
          <w:rFonts w:hint="eastAsia" w:eastAsiaTheme="minorEastAsia"/>
          <w:b/>
          <w:bCs/>
          <w:iCs/>
          <w:sz w:val="20"/>
          <w:szCs w:val="20"/>
          <w:lang w:val="zh-CN" w:eastAsia="zh-CN"/>
        </w:rPr>
        <w:t>2.</w:t>
      </w:r>
      <w:r>
        <w:rPr>
          <w:rFonts w:eastAsiaTheme="minorEastAsia"/>
          <w:b/>
          <w:bCs/>
          <w:iCs/>
          <w:sz w:val="20"/>
          <w:szCs w:val="20"/>
          <w:lang w:val="en-US" w:eastAsia="zh-CN"/>
        </w:rPr>
        <w:t xml:space="preserve">2 </w:t>
      </w:r>
      <w:r>
        <w:rPr>
          <w:b/>
          <w:bCs/>
          <w:iCs/>
          <w:sz w:val="20"/>
          <w:szCs w:val="20"/>
          <w:lang w:val="zh-CN"/>
        </w:rPr>
        <w:t xml:space="preserve"> Metode Distribusi Normal</w:t>
      </w:r>
    </w:p>
    <w:p>
      <w:pPr>
        <w:numPr>
          <w:ilvl w:val="253"/>
          <w:numId w:val="0"/>
        </w:numPr>
        <w:spacing w:line="240" w:lineRule="auto"/>
        <w:ind w:firstLine="420"/>
        <w:jc w:val="both"/>
        <w:rPr>
          <w:sz w:val="20"/>
          <w:szCs w:val="20"/>
        </w:rPr>
      </w:pPr>
      <w:r>
        <w:rPr>
          <w:lang w:val="en-US" w:eastAsia="en-US"/>
        </w:rPr>
        <mc:AlternateContent>
          <mc:Choice Requires="wps">
            <w:drawing>
              <wp:anchor distT="0" distB="0" distL="114300" distR="114300" simplePos="0" relativeHeight="268474368" behindDoc="0" locked="0" layoutInCell="1" allowOverlap="1">
                <wp:simplePos x="0" y="0"/>
                <wp:positionH relativeFrom="column">
                  <wp:posOffset>2985770</wp:posOffset>
                </wp:positionH>
                <wp:positionV relativeFrom="paragraph">
                  <wp:posOffset>220345</wp:posOffset>
                </wp:positionV>
                <wp:extent cx="371475" cy="319405"/>
                <wp:effectExtent l="0" t="0" r="0" b="4445"/>
                <wp:wrapNone/>
                <wp:docPr id="24" name="Text Box 24"/>
                <wp:cNvGraphicFramePr/>
                <a:graphic xmlns:a="http://schemas.openxmlformats.org/drawingml/2006/main">
                  <a:graphicData uri="http://schemas.microsoft.com/office/word/2010/wordprocessingShape">
                    <wps:wsp>
                      <wps:cNvSpPr txBox="1"/>
                      <wps:spPr>
                        <a:xfrm>
                          <a:off x="0" y="0"/>
                          <a:ext cx="371475" cy="3194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21"/>
                                <w:szCs w:val="21"/>
                              </w:rPr>
                            </w:pPr>
                            <w:r>
                              <w:rPr>
                                <w:sz w:val="21"/>
                                <w:szCs w:val="21"/>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5.1pt;margin-top:17.35pt;height:25.15pt;width:29.25pt;z-index:268474368;mso-width-relative:page;mso-height-relative:page;" filled="f" stroked="f" coordsize="21600,21600" o:gfxdata="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VAkPT2gAAAAkBAAAPAAAAAAAA&#10;AAEAIAAAACIAAABkcnMvZG93bnJldi54bWxQSwECFAAUAAAACACHTuJAWkQOVRACAAAYBAAADgAA&#10;AAAAAAABACAAAAApAQAAZHJzL2Uyb0RvYy54bWxQSwUGAAAAAAYABgBZAQAAqwUAAAAA&#10;">
                <v:fill on="f" focussize="0,0"/>
                <v:stroke on="f" weight="0.5pt"/>
                <v:imagedata o:title=""/>
                <o:lock v:ext="edit" aspectratio="f"/>
                <v:textbox>
                  <w:txbxContent>
                    <w:p>
                      <w:pPr>
                        <w:rPr>
                          <w:sz w:val="21"/>
                          <w:szCs w:val="21"/>
                        </w:rPr>
                      </w:pPr>
                      <w:r>
                        <w:rPr>
                          <w:sz w:val="21"/>
                          <w:szCs w:val="21"/>
                        </w:rPr>
                        <w:t>(1)</w:t>
                      </w:r>
                    </w:p>
                  </w:txbxContent>
                </v:textbox>
              </v:shape>
            </w:pict>
          </mc:Fallback>
        </mc:AlternateContent>
      </w:r>
      <w:r>
        <w:rPr>
          <w:color w:val="212121"/>
          <w:sz w:val="20"/>
          <w:szCs w:val="20"/>
          <w:lang w:val="id-ID"/>
        </w:rPr>
        <w:t>Dalam teori probabilitas, distribusi normal (atau Gaussian) adalah distribusi probabilitas kontinu yang sangat sering terjadi - fungsi yang memberi tahu probabilitas bahwa setiap pengamatan nyata akan jatuh di antara dua batas nyata atau bilangan real, karena kurva mendekati nol di kedua sisi. Dalam kasus variabel bernilai riil tunggal x, distribusi Gaussian didefinisikan oleh:</w:t>
      </w:r>
      <w:r>
        <w:rPr>
          <w:lang w:val="en-US" w:eastAsia="en-US"/>
        </w:rPr>
        <w:drawing>
          <wp:anchor distT="0" distB="0" distL="114300" distR="114300" simplePos="0" relativeHeight="268461056" behindDoc="0" locked="0" layoutInCell="1" allowOverlap="1">
            <wp:simplePos x="0" y="0"/>
            <wp:positionH relativeFrom="column">
              <wp:posOffset>594995</wp:posOffset>
            </wp:positionH>
            <wp:positionV relativeFrom="paragraph">
              <wp:posOffset>220345</wp:posOffset>
            </wp:positionV>
            <wp:extent cx="2321560" cy="462280"/>
            <wp:effectExtent l="0" t="0" r="254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14"/>
                    <a:stretch>
                      <a:fillRect/>
                    </a:stretch>
                  </pic:blipFill>
                  <pic:spPr>
                    <a:xfrm>
                      <a:off x="0" y="0"/>
                      <a:ext cx="2321560" cy="462280"/>
                    </a:xfrm>
                    <a:prstGeom prst="rect">
                      <a:avLst/>
                    </a:prstGeom>
                    <a:noFill/>
                    <a:ln w="9525">
                      <a:noFill/>
                      <a:miter/>
                    </a:ln>
                  </pic:spPr>
                </pic:pic>
              </a:graphicData>
            </a:graphic>
          </wp:anchor>
        </w:drawing>
      </w:r>
    </w:p>
    <w:p>
      <w:pPr>
        <w:pStyle w:val="7"/>
        <w:shd w:val="clear" w:color="auto" w:fill="FFFFFF"/>
        <w:tabs>
          <w:tab w:val="left" w:pos="440"/>
          <w:tab w:val="clear" w:pos="916"/>
        </w:tabs>
        <w:jc w:val="both"/>
        <w:rPr>
          <w:rFonts w:ascii="Times New Roman" w:hAnsi="Times New Roman" w:cs="Times New Roman"/>
          <w:color w:val="212121"/>
          <w:lang w:val="id-ID"/>
        </w:rPr>
      </w:pPr>
      <w:r>
        <w:rPr>
          <w:rFonts w:ascii="Times New Roman" w:hAnsi="Times New Roman" w:cs="Times New Roman"/>
          <w:color w:val="212121"/>
        </w:rPr>
        <w:tab/>
      </w:r>
      <w:r>
        <w:rPr>
          <w:rFonts w:ascii="Times New Roman" w:hAnsi="Times New Roman" w:cs="Times New Roman"/>
          <w:color w:val="212121"/>
          <w:lang w:val="id-ID"/>
        </w:rPr>
        <w:t>Yang diatur oleh dua parameter: μ, disebut mean, dan σ2, disebut varians. Akar kuadrat dari varians, yang diberikan oleh σ, disebut deviasi standar dan kebalikan dari varians, ditulis sebagai β = 1 / σ2, disebut presisi.</w:t>
      </w:r>
    </w:p>
    <w:p>
      <w:pPr>
        <w:pStyle w:val="7"/>
        <w:shd w:val="clear" w:color="auto" w:fill="FFFFFF"/>
        <w:tabs>
          <w:tab w:val="left" w:pos="440"/>
          <w:tab w:val="clear" w:pos="916"/>
        </w:tabs>
        <w:jc w:val="both"/>
        <w:rPr>
          <w:rFonts w:ascii="Times New Roman" w:hAnsi="Times New Roman" w:cs="Times New Roman"/>
          <w:color w:val="212121"/>
          <w:lang w:val="id-ID"/>
        </w:rPr>
      </w:pPr>
      <w:r>
        <mc:AlternateContent>
          <mc:Choice Requires="wps">
            <w:drawing>
              <wp:anchor distT="0" distB="0" distL="114300" distR="114300" simplePos="0" relativeHeight="268463104" behindDoc="0" locked="0" layoutInCell="1" allowOverlap="1">
                <wp:simplePos x="0" y="0"/>
                <wp:positionH relativeFrom="column">
                  <wp:posOffset>2981960</wp:posOffset>
                </wp:positionH>
                <wp:positionV relativeFrom="paragraph">
                  <wp:posOffset>1061720</wp:posOffset>
                </wp:positionV>
                <wp:extent cx="371475" cy="319405"/>
                <wp:effectExtent l="0" t="0" r="0" b="4445"/>
                <wp:wrapNone/>
                <wp:docPr id="43" name="Text Box 43"/>
                <wp:cNvGraphicFramePr/>
                <a:graphic xmlns:a="http://schemas.openxmlformats.org/drawingml/2006/main">
                  <a:graphicData uri="http://schemas.microsoft.com/office/word/2010/wordprocessingShape">
                    <wps:wsp>
                      <wps:cNvSpPr txBox="1"/>
                      <wps:spPr>
                        <a:xfrm>
                          <a:off x="0" y="0"/>
                          <a:ext cx="371475" cy="3194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21"/>
                                <w:szCs w:val="21"/>
                              </w:rPr>
                            </w:pPr>
                            <w:r>
                              <w:rPr>
                                <w:sz w:val="21"/>
                                <w:szCs w:val="21"/>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4.8pt;margin-top:83.6pt;height:25.15pt;width:29.25pt;z-index:268463104;mso-width-relative:page;mso-height-relative:page;" filled="f" stroked="f" coordsize="21600,21600" o:gfxdata="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JkH2KjcAAAACwEAAA8AAAAA&#10;AAAAAQAgAAAAIgAAAGRycy9kb3ducmV2LnhtbFBLAQIUABQAAAAIAIdO4kAQdXF9EAIAABgEAAAO&#10;AAAAAAAAAAEAIAAAACsBAABkcnMvZTJvRG9jLnhtbFBLBQYAAAAABgAGAFkBAACtBQAAAAA=&#10;">
                <v:fill on="f" focussize="0,0"/>
                <v:stroke on="f" weight="0.5pt"/>
                <v:imagedata o:title=""/>
                <o:lock v:ext="edit" aspectratio="f"/>
                <v:textbox>
                  <w:txbxContent>
                    <w:p>
                      <w:pPr>
                        <w:rPr>
                          <w:sz w:val="21"/>
                          <w:szCs w:val="21"/>
                        </w:rPr>
                      </w:pPr>
                      <w:r>
                        <w:rPr>
                          <w:sz w:val="21"/>
                          <w:szCs w:val="21"/>
                        </w:rPr>
                        <w:t>(2)</w:t>
                      </w:r>
                    </w:p>
                  </w:txbxContent>
                </v:textbox>
              </v:shape>
            </w:pict>
          </mc:Fallback>
        </mc:AlternateContent>
      </w:r>
      <w:r>
        <w:drawing>
          <wp:anchor distT="0" distB="0" distL="114300" distR="114300" simplePos="0" relativeHeight="268462080" behindDoc="0" locked="0" layoutInCell="1" allowOverlap="1">
            <wp:simplePos x="0" y="0"/>
            <wp:positionH relativeFrom="column">
              <wp:posOffset>1345565</wp:posOffset>
            </wp:positionH>
            <wp:positionV relativeFrom="paragraph">
              <wp:posOffset>1129030</wp:posOffset>
            </wp:positionV>
            <wp:extent cx="585470" cy="236855"/>
            <wp:effectExtent l="0" t="0" r="508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15"/>
                    <a:stretch>
                      <a:fillRect/>
                    </a:stretch>
                  </pic:blipFill>
                  <pic:spPr>
                    <a:xfrm>
                      <a:off x="0" y="0"/>
                      <a:ext cx="585470" cy="236855"/>
                    </a:xfrm>
                    <a:prstGeom prst="rect">
                      <a:avLst/>
                    </a:prstGeom>
                    <a:noFill/>
                    <a:ln w="9525">
                      <a:noFill/>
                      <a:miter/>
                    </a:ln>
                  </pic:spPr>
                </pic:pic>
              </a:graphicData>
            </a:graphic>
          </wp:anchor>
        </w:drawing>
      </w:r>
      <w:r>
        <w:rPr>
          <w:rFonts w:ascii="Times New Roman" w:hAnsi="Times New Roman" w:cs="Times New Roman"/>
          <w:color w:val="212121"/>
        </w:rPr>
        <w:tab/>
      </w:r>
      <w:r>
        <w:rPr>
          <w:rFonts w:ascii="Times New Roman" w:hAnsi="Times New Roman" w:cs="Times New Roman"/>
          <w:color w:val="212121"/>
          <w:lang w:val="id-ID"/>
        </w:rPr>
        <w:t>Probabilitas normal seperti yang diberikan di atas sulit untuk dikerjakan dalam menentukan area di bawah kurva, dan setiap set nilai X menghasilkan kurva lain selama mean dan standar deviasi diterjemahkan ke sumbu baru, sumbu</w:t>
      </w:r>
      <w:r>
        <w:rPr>
          <w:rFonts w:ascii="Times New Roman" w:hAnsi="Times New Roman" w:cs="Times New Roman"/>
          <w:color w:val="212121"/>
          <w:lang w:val="zh-CN"/>
        </w:rPr>
        <w:t>-Z</w:t>
      </w:r>
      <w:r>
        <w:rPr>
          <w:rFonts w:ascii="Times New Roman" w:hAnsi="Times New Roman" w:cs="Times New Roman"/>
          <w:color w:val="212121"/>
          <w:lang w:val="id-ID"/>
        </w:rPr>
        <w:t>, dengan terjemahannya didefinisikan sebagai:</w:t>
      </w:r>
      <w:r>
        <w:rPr>
          <w:lang w:val="id-ID" w:eastAsia="ja-JP"/>
        </w:rPr>
        <w:t xml:space="preserve"> </w:t>
      </w:r>
    </w:p>
    <w:p>
      <w:pPr>
        <w:pStyle w:val="7"/>
        <w:shd w:val="clear" w:color="auto" w:fill="FFFFFF"/>
        <w:tabs>
          <w:tab w:val="left" w:pos="440"/>
          <w:tab w:val="clear" w:pos="916"/>
        </w:tabs>
        <w:jc w:val="both"/>
        <w:rPr>
          <w:rFonts w:ascii="Times New Roman" w:hAnsi="Times New Roman" w:cs="Times New Roman"/>
          <w:color w:val="212121"/>
          <w:lang w:val="id-ID"/>
        </w:rPr>
      </w:pPr>
      <w:r>
        <w:rPr>
          <w:rFonts w:ascii="Times New Roman" w:hAnsi="Times New Roman" w:cs="Times New Roman"/>
          <w:color w:val="212121"/>
        </w:rPr>
        <w:tab/>
      </w:r>
      <w:r>
        <w:rPr>
          <w:rFonts w:ascii="Times New Roman" w:hAnsi="Times New Roman" w:cs="Times New Roman"/>
          <w:color w:val="212121"/>
          <w:lang w:val="id-ID"/>
        </w:rPr>
        <w:t xml:space="preserve">Distribusi Gaussian muncul dalam banyak konteks yang berbeda dan dapat dimotivasi dari berbagai perspektif yang berbeda. Sebagai contoh, kita telah melihat bahwa untuk variabel nyata tunggal, distribusi yang memaksimalkan entropi adalah Gaussian. Properti ini juga berlaku untuk Gaussian multivarian. Distribusi normal memiliki dukungan tak terbatas untuk banyak aplikasi. Pada kenyataannya, kita tidak dapat benar-benar mendapatkan dukungan tanpa batas. </w:t>
      </w:r>
    </w:p>
    <w:p>
      <w:pPr>
        <w:pStyle w:val="7"/>
        <w:shd w:val="clear" w:color="auto" w:fill="FFFFFF"/>
        <w:tabs>
          <w:tab w:val="left" w:pos="440"/>
          <w:tab w:val="clear" w:pos="916"/>
        </w:tabs>
        <w:jc w:val="both"/>
        <w:rPr>
          <w:rFonts w:ascii="Times New Roman" w:hAnsi="Times New Roman" w:cs="Times New Roman"/>
          <w:color w:val="212121"/>
        </w:rPr>
      </w:pPr>
      <w:r>
        <w:rPr>
          <w:rFonts w:ascii="Times New Roman" w:hAnsi="Times New Roman" w:cs="Times New Roman"/>
          <w:color w:val="212121"/>
        </w:rPr>
        <w:tab/>
      </w:r>
      <w:r>
        <w:rPr>
          <w:rFonts w:ascii="Times New Roman" w:hAnsi="Times New Roman" w:cs="Times New Roman"/>
          <w:color w:val="212121"/>
          <w:lang w:val="id-ID"/>
        </w:rPr>
        <w:t xml:space="preserve">Beberapa penulis menggunakan dan menerapkan distribusi normal terpotong untuk penelitian mereka. </w:t>
      </w:r>
      <w:r>
        <w:rPr>
          <w:rFonts w:ascii="Times New Roman" w:hAnsi="Times New Roman" w:cs="Times New Roman"/>
          <w:color w:val="212121"/>
        </w:rPr>
        <w:t>M</w:t>
      </w:r>
      <w:r>
        <w:rPr>
          <w:rFonts w:ascii="Times New Roman" w:hAnsi="Times New Roman" w:cs="Times New Roman"/>
          <w:color w:val="212121"/>
          <w:lang w:val="id-ID"/>
        </w:rPr>
        <w:t>engembangkan model pemrograman dua tingkat berdasarkan keandalan waktu tempuh pasangan OD untuk mempelajari keandalan kapasitas jaringan jalan dengan asumsi bahwa kapasitas tautan mengikuti distribusi normal terpoton</w:t>
      </w:r>
      <w:r>
        <w:rPr>
          <w:rFonts w:ascii="Times New Roman" w:hAnsi="Times New Roman" w:cs="Times New Roman"/>
          <w:color w:val="212121"/>
        </w:rPr>
        <w:t>g.</w:t>
      </w:r>
    </w:p>
    <w:p>
      <w:pPr>
        <w:pStyle w:val="7"/>
        <w:shd w:val="clear" w:color="auto" w:fill="FFFFFF"/>
        <w:tabs>
          <w:tab w:val="left" w:pos="440"/>
          <w:tab w:val="clear" w:pos="916"/>
        </w:tabs>
        <w:jc w:val="both"/>
        <w:rPr>
          <w:rFonts w:ascii="Times New Roman" w:hAnsi="Times New Roman" w:cs="Times New Roman"/>
          <w:color w:val="212121"/>
        </w:rPr>
      </w:pP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eastAsiaTheme="minorEastAsia"/>
          <w:b/>
          <w:bCs/>
          <w:iCs/>
          <w:lang w:val="zh-CN" w:eastAsia="zh-CN"/>
        </w:rPr>
        <w:t>2.</w:t>
      </w:r>
      <w:r>
        <w:rPr>
          <w:rFonts w:ascii="Times New Roman" w:hAnsi="Times New Roman" w:cs="Times New Roman" w:eastAsiaTheme="minorEastAsia"/>
          <w:b/>
          <w:bCs/>
          <w:iCs/>
          <w:lang w:eastAsia="zh-CN"/>
        </w:rPr>
        <w:t xml:space="preserve">3. </w:t>
      </w:r>
      <w:r>
        <w:rPr>
          <w:rFonts w:ascii="Times New Roman" w:hAnsi="Times New Roman" w:cs="Times New Roman"/>
          <w:b/>
          <w:bCs/>
          <w:iCs/>
        </w:rPr>
        <w:t>UML (</w:t>
      </w:r>
      <w:r>
        <w:rPr>
          <w:rFonts w:ascii="Times New Roman" w:hAnsi="Times New Roman" w:cs="Times New Roman"/>
          <w:b/>
          <w:bCs/>
          <w:i/>
        </w:rPr>
        <w:t>Unifield Modeling Language</w:t>
      </w:r>
      <w:r>
        <w:rPr>
          <w:rFonts w:ascii="Times New Roman" w:hAnsi="Times New Roman" w:cs="Times New Roman"/>
          <w:b/>
          <w:bCs/>
          <w:iCs/>
        </w:rPr>
        <w:t>)</w:t>
      </w: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iCs/>
        </w:rPr>
        <w:t xml:space="preserve">UML </w:t>
      </w:r>
      <w:r>
        <w:rPr>
          <w:rFonts w:ascii="Times New Roman" w:hAnsi="Times New Roman" w:cs="Times New Roman"/>
          <w:i/>
        </w:rPr>
        <w:t xml:space="preserve">(Unified Modeling Language) </w:t>
      </w:r>
      <w:r>
        <w:rPr>
          <w:rFonts w:ascii="Times New Roman" w:hAnsi="Times New Roman" w:cs="Times New Roman"/>
          <w:iCs/>
        </w:rPr>
        <w:t xml:space="preserve">adalah sebuah bahasa permodelan grafis yang biasanya digunakan untuk membantu dalam desain dan pendeskripsian sistem perangkat lunak. UML seringkali dikaitkan dengan sistem yang berorientasi objek </w:t>
      </w:r>
      <w:r>
        <w:rPr>
          <w:rFonts w:ascii="Times New Roman" w:hAnsi="Times New Roman" w:cs="Times New Roman"/>
          <w:i/>
        </w:rPr>
        <w:t>(Object Oriented Program)</w:t>
      </w:r>
      <w:r>
        <w:rPr>
          <w:rFonts w:ascii="Times New Roman" w:hAnsi="Times New Roman" w:cs="Times New Roman"/>
          <w:iCs/>
        </w:rPr>
        <w:t xml:space="preserve">. </w:t>
      </w:r>
    </w:p>
    <w:p>
      <w:pPr>
        <w:pStyle w:val="7"/>
        <w:shd w:val="clear" w:color="auto" w:fill="FFFFFF"/>
        <w:tabs>
          <w:tab w:val="left" w:pos="440"/>
          <w:tab w:val="clear" w:pos="916"/>
        </w:tabs>
        <w:jc w:val="center"/>
        <w:rPr>
          <w:rFonts w:ascii="Times New Roman" w:hAnsi="Times New Roman" w:cs="Times New Roman"/>
          <w:iCs/>
        </w:rPr>
      </w:pPr>
      <w:r>
        <w:rPr>
          <w:rFonts w:ascii="Times New Roman" w:hAnsi="Times New Roman" w:cs="Times New Roman"/>
          <w:iCs/>
        </w:rPr>
        <w:drawing>
          <wp:inline distT="0" distB="0" distL="114300" distR="114300">
            <wp:extent cx="2891155" cy="1609725"/>
            <wp:effectExtent l="0" t="0" r="4445" b="0"/>
            <wp:docPr id="55" name="Picture 55" descr="UML_diagrams_overview.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UML_diagrams_overview.svg"/>
                    <pic:cNvPicPr>
                      <a:picLocks noChangeAspect="1"/>
                    </pic:cNvPicPr>
                  </pic:nvPicPr>
                  <pic:blipFill>
                    <a:blip r:embed="rId16"/>
                    <a:stretch>
                      <a:fillRect/>
                    </a:stretch>
                  </pic:blipFill>
                  <pic:spPr>
                    <a:xfrm>
                      <a:off x="0" y="0"/>
                      <a:ext cx="2891155" cy="1609725"/>
                    </a:xfrm>
                    <a:prstGeom prst="rect">
                      <a:avLst/>
                    </a:prstGeom>
                  </pic:spPr>
                </pic:pic>
              </a:graphicData>
            </a:graphic>
          </wp:inline>
        </w:drawing>
      </w:r>
    </w:p>
    <w:p>
      <w:pPr>
        <w:pStyle w:val="7"/>
        <w:shd w:val="clear" w:color="auto" w:fill="FFFFFF"/>
        <w:tabs>
          <w:tab w:val="left" w:pos="440"/>
          <w:tab w:val="clear" w:pos="916"/>
        </w:tabs>
        <w:jc w:val="center"/>
        <w:rPr>
          <w:rFonts w:ascii="Times New Roman" w:hAnsi="Times New Roman" w:cs="Times New Roman"/>
          <w:b/>
          <w:iCs/>
          <w:sz w:val="18"/>
          <w:szCs w:val="18"/>
        </w:rPr>
      </w:pPr>
      <w:r>
        <w:rPr>
          <w:rFonts w:ascii="Times New Roman" w:hAnsi="Times New Roman" w:cs="Times New Roman"/>
          <w:b/>
          <w:iCs/>
          <w:sz w:val="18"/>
          <w:szCs w:val="18"/>
        </w:rPr>
        <w:t>Gambar 2.2 UML Diagram</w:t>
      </w:r>
    </w:p>
    <w:p>
      <w:pPr>
        <w:pStyle w:val="7"/>
        <w:shd w:val="clear" w:color="auto" w:fill="FFFFFF"/>
        <w:tabs>
          <w:tab w:val="left" w:pos="440"/>
          <w:tab w:val="clear" w:pos="916"/>
        </w:tabs>
        <w:jc w:val="both"/>
        <w:rPr>
          <w:rFonts w:ascii="Times New Roman" w:hAnsi="Times New Roman" w:cs="Times New Roman"/>
          <w:iCs/>
          <w:sz w:val="18"/>
          <w:szCs w:val="18"/>
        </w:rPr>
      </w:pP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iCs/>
        </w:rPr>
        <w:t xml:space="preserve">UML dasarnya mencakup berbagai masalah yang meliputi spesifikasi, visualisasi, kontruksi, dan dokumentasi berbagai jenis perangkat lunak sistem maupun non-sistem, dan model bisnis. UML memenuhi persyaratan objek analisis dan desain karena termasuk dalam diagram alternatif untuk menjelaskan statis properti, penggunaan sistem atau komponen, dan sistem arsitektur. </w:t>
      </w:r>
    </w:p>
    <w:p>
      <w:pPr>
        <w:pStyle w:val="7"/>
        <w:shd w:val="clear" w:color="auto" w:fill="FFFFFF"/>
        <w:tabs>
          <w:tab w:val="left" w:pos="440"/>
          <w:tab w:val="clear" w:pos="916"/>
        </w:tabs>
        <w:jc w:val="both"/>
        <w:rPr>
          <w:rFonts w:ascii="Times New Roman" w:hAnsi="Times New Roman" w:cs="Times New Roman"/>
          <w:b/>
          <w:bCs/>
          <w:iCs/>
        </w:rPr>
      </w:pPr>
      <w:r>
        <w:rPr>
          <w:rFonts w:ascii="Times New Roman" w:hAnsi="Times New Roman" w:cs="Times New Roman"/>
          <w:iCs/>
        </w:rPr>
        <w:t xml:space="preserve"> </w:t>
      </w:r>
    </w:p>
    <w:p>
      <w:pPr>
        <w:pStyle w:val="7"/>
        <w:shd w:val="clear" w:color="auto" w:fill="FFFFFF"/>
        <w:tabs>
          <w:tab w:val="left" w:pos="440"/>
          <w:tab w:val="clear" w:pos="916"/>
        </w:tabs>
        <w:jc w:val="both"/>
        <w:rPr>
          <w:rFonts w:ascii="Times New Roman" w:hAnsi="Times New Roman" w:cs="Times New Roman"/>
          <w:b/>
          <w:bCs/>
          <w:i/>
        </w:rPr>
      </w:pPr>
      <w:r>
        <w:rPr>
          <w:rFonts w:ascii="Times New Roman" w:hAnsi="Times New Roman" w:cs="Times New Roman"/>
          <w:b/>
          <w:bCs/>
          <w:iCs/>
        </w:rPr>
        <w:t xml:space="preserve">2.4. </w:t>
      </w:r>
      <w:r>
        <w:rPr>
          <w:rFonts w:ascii="Times New Roman" w:hAnsi="Times New Roman" w:cs="Times New Roman"/>
          <w:b/>
          <w:bCs/>
          <w:i/>
        </w:rPr>
        <w:t>Google Map Service</w:t>
      </w: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b/>
          <w:bCs/>
          <w:i/>
        </w:rPr>
        <w:tab/>
      </w:r>
      <w:r>
        <w:rPr>
          <w:rFonts w:ascii="Times New Roman" w:hAnsi="Times New Roman" w:cs="Times New Roman"/>
          <w:i/>
        </w:rPr>
        <w:t xml:space="preserve">Google Map Service </w:t>
      </w:r>
      <w:r>
        <w:rPr>
          <w:rFonts w:ascii="Times New Roman" w:hAnsi="Times New Roman" w:cs="Times New Roman"/>
          <w:iCs/>
        </w:rPr>
        <w:t xml:space="preserve">adalah sebuah jasa </w:t>
      </w:r>
      <w:r>
        <w:rPr>
          <w:rFonts w:ascii="Times New Roman" w:hAnsi="Times New Roman" w:cs="Times New Roman"/>
          <w:i/>
        </w:rPr>
        <w:t xml:space="preserve">virtual map </w:t>
      </w:r>
      <w:r>
        <w:rPr>
          <w:rFonts w:ascii="Times New Roman" w:hAnsi="Times New Roman" w:cs="Times New Roman"/>
          <w:iCs/>
        </w:rPr>
        <w:t xml:space="preserve">berbasis </w:t>
      </w:r>
      <w:r>
        <w:rPr>
          <w:rFonts w:ascii="Times New Roman" w:hAnsi="Times New Roman" w:cs="Times New Roman"/>
          <w:i/>
        </w:rPr>
        <w:t xml:space="preserve">online </w:t>
      </w:r>
      <w:r>
        <w:rPr>
          <w:rFonts w:ascii="Times New Roman" w:hAnsi="Times New Roman" w:cs="Times New Roman"/>
          <w:iCs/>
        </w:rPr>
        <w:t xml:space="preserve">yang disediakan oleh perusahaan </w:t>
      </w:r>
      <w:r>
        <w:rPr>
          <w:rFonts w:ascii="Times New Roman" w:hAnsi="Times New Roman" w:cs="Times New Roman"/>
          <w:i/>
        </w:rPr>
        <w:t xml:space="preserve">Google. Google Map </w:t>
      </w:r>
      <w:r>
        <w:rPr>
          <w:rFonts w:ascii="Times New Roman" w:hAnsi="Times New Roman" w:cs="Times New Roman"/>
          <w:iCs/>
        </w:rPr>
        <w:t xml:space="preserve">merupakan salah satu produk dari </w:t>
      </w:r>
      <w:r>
        <w:rPr>
          <w:rFonts w:ascii="Times New Roman" w:hAnsi="Times New Roman" w:cs="Times New Roman"/>
          <w:i/>
        </w:rPr>
        <w:t>Google</w:t>
      </w:r>
      <w:r>
        <w:rPr>
          <w:rFonts w:ascii="Times New Roman" w:hAnsi="Times New Roman" w:cs="Times New Roman"/>
          <w:iCs/>
        </w:rPr>
        <w:t xml:space="preserve"> yang memungkinkan pengguna melakukan pencarian tempat, mengestimasi waktu kedatangan pengguna, melihat tampilan map,</w:t>
      </w:r>
      <w:r>
        <w:rPr>
          <w:rFonts w:ascii="Times New Roman" w:hAnsi="Times New Roman" w:cs="Times New Roman"/>
          <w:i/>
        </w:rPr>
        <w:t xml:space="preserve"> direction map</w:t>
      </w:r>
      <w:r>
        <w:rPr>
          <w:rFonts w:ascii="Times New Roman" w:hAnsi="Times New Roman" w:cs="Times New Roman"/>
          <w:iCs/>
        </w:rPr>
        <w:t xml:space="preserve">, dan berbagai fitur lainya. </w:t>
      </w: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iCs/>
        </w:rPr>
        <w:br w:type="page"/>
      </w:r>
    </w:p>
    <w:p>
      <w:pPr>
        <w:pStyle w:val="7"/>
        <w:shd w:val="clear" w:color="auto" w:fill="FFFFFF"/>
        <w:tabs>
          <w:tab w:val="left" w:pos="440"/>
          <w:tab w:val="clear" w:pos="916"/>
        </w:tabs>
        <w:jc w:val="center"/>
        <w:rPr>
          <w:rFonts w:ascii="Times New Roman" w:hAnsi="Times New Roman" w:cs="Times New Roman"/>
          <w:iCs/>
        </w:rPr>
      </w:pPr>
      <w:r>
        <w:rPr>
          <w:rFonts w:ascii="Times New Roman" w:hAnsi="Times New Roman" w:cs="Times New Roman"/>
          <w:iCs/>
        </w:rPr>
        <w:drawing>
          <wp:inline distT="0" distB="0" distL="114300" distR="114300">
            <wp:extent cx="2134235" cy="1200785"/>
            <wp:effectExtent l="0" t="0" r="18415" b="18415"/>
            <wp:docPr id="61" name="Picture 61" descr="5474544b35d13ed9c93cba5f4b6892d4_Aplikasi-Google-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5474544b35d13ed9c93cba5f4b6892d4_Aplikasi-Google-Maps"/>
                    <pic:cNvPicPr>
                      <a:picLocks noChangeAspect="1"/>
                    </pic:cNvPicPr>
                  </pic:nvPicPr>
                  <pic:blipFill>
                    <a:blip r:embed="rId17"/>
                    <a:stretch>
                      <a:fillRect/>
                    </a:stretch>
                  </pic:blipFill>
                  <pic:spPr>
                    <a:xfrm>
                      <a:off x="0" y="0"/>
                      <a:ext cx="2134235" cy="1200785"/>
                    </a:xfrm>
                    <a:prstGeom prst="rect">
                      <a:avLst/>
                    </a:prstGeom>
                  </pic:spPr>
                </pic:pic>
              </a:graphicData>
            </a:graphic>
          </wp:inline>
        </w:drawing>
      </w:r>
    </w:p>
    <w:p>
      <w:pPr>
        <w:pStyle w:val="7"/>
        <w:shd w:val="clear" w:color="auto" w:fill="FFFFFF"/>
        <w:tabs>
          <w:tab w:val="left" w:pos="440"/>
          <w:tab w:val="clear" w:pos="916"/>
        </w:tabs>
        <w:jc w:val="center"/>
        <w:rPr>
          <w:rFonts w:ascii="Times New Roman" w:hAnsi="Times New Roman" w:cs="Times New Roman"/>
          <w:b/>
          <w:iCs/>
          <w:sz w:val="18"/>
          <w:szCs w:val="18"/>
        </w:rPr>
      </w:pPr>
      <w:r>
        <w:rPr>
          <w:rFonts w:ascii="Times New Roman" w:hAnsi="Times New Roman" w:cs="Times New Roman"/>
          <w:b/>
          <w:iCs/>
          <w:sz w:val="18"/>
          <w:szCs w:val="18"/>
        </w:rPr>
        <w:t>Gambar 2.3 Google Service</w:t>
      </w:r>
    </w:p>
    <w:p>
      <w:pPr>
        <w:pStyle w:val="7"/>
        <w:shd w:val="clear" w:color="auto" w:fill="FFFFFF"/>
        <w:tabs>
          <w:tab w:val="left" w:pos="440"/>
          <w:tab w:val="clear" w:pos="916"/>
        </w:tabs>
        <w:jc w:val="center"/>
        <w:rPr>
          <w:rFonts w:ascii="Times New Roman" w:hAnsi="Times New Roman" w:cs="Times New Roman"/>
          <w:iCs/>
          <w:sz w:val="18"/>
          <w:szCs w:val="18"/>
        </w:rPr>
      </w:pP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iCs/>
        </w:rPr>
        <w:tab/>
      </w:r>
      <w:r>
        <w:rPr>
          <w:rFonts w:ascii="Times New Roman" w:hAnsi="Times New Roman" w:cs="Times New Roman"/>
          <w:i/>
        </w:rPr>
        <w:t xml:space="preserve">Google Map API </w:t>
      </w:r>
      <w:r>
        <w:rPr>
          <w:rFonts w:ascii="Times New Roman" w:hAnsi="Times New Roman" w:cs="Times New Roman"/>
          <w:iCs/>
        </w:rPr>
        <w:t>adalah salah satu produk layanan dari G</w:t>
      </w:r>
      <w:r>
        <w:rPr>
          <w:rFonts w:ascii="Times New Roman" w:hAnsi="Times New Roman" w:cs="Times New Roman"/>
          <w:i/>
        </w:rPr>
        <w:t xml:space="preserve">oogle </w:t>
      </w:r>
      <w:r>
        <w:rPr>
          <w:rFonts w:ascii="Times New Roman" w:hAnsi="Times New Roman" w:cs="Times New Roman"/>
          <w:iCs/>
        </w:rPr>
        <w:t xml:space="preserve">yang memungkinkan para pengguna memanfaatkan semua fitur yang ada pada </w:t>
      </w:r>
      <w:r>
        <w:rPr>
          <w:rFonts w:ascii="Times New Roman" w:hAnsi="Times New Roman" w:cs="Times New Roman"/>
          <w:i/>
        </w:rPr>
        <w:t xml:space="preserve">Google Map, </w:t>
      </w:r>
      <w:r>
        <w:rPr>
          <w:rFonts w:ascii="Times New Roman" w:hAnsi="Times New Roman" w:cs="Times New Roman"/>
          <w:iCs/>
        </w:rPr>
        <w:t xml:space="preserve">mulai dari memanipulasi peta, menambahkan konten melalui berbagai jenis </w:t>
      </w:r>
      <w:r>
        <w:rPr>
          <w:rFonts w:ascii="Times New Roman" w:hAnsi="Times New Roman" w:cs="Times New Roman"/>
          <w:i/>
        </w:rPr>
        <w:t xml:space="preserve">services </w:t>
      </w:r>
      <w:r>
        <w:rPr>
          <w:rFonts w:ascii="Times New Roman" w:hAnsi="Times New Roman" w:cs="Times New Roman"/>
          <w:iCs/>
        </w:rPr>
        <w:t xml:space="preserve">yang dimilikinya, serta mengijinkan pengguna membangun aplikasi </w:t>
      </w:r>
      <w:r>
        <w:rPr>
          <w:rFonts w:ascii="Times New Roman" w:hAnsi="Times New Roman" w:cs="Times New Roman"/>
          <w:i/>
        </w:rPr>
        <w:t xml:space="preserve">enterprise </w:t>
      </w:r>
      <w:r>
        <w:rPr>
          <w:rFonts w:ascii="Times New Roman" w:hAnsi="Times New Roman" w:cs="Times New Roman"/>
          <w:iCs/>
        </w:rPr>
        <w:t xml:space="preserve">didalam web maupun aplikasinya. </w:t>
      </w:r>
    </w:p>
    <w:p>
      <w:pPr>
        <w:pStyle w:val="7"/>
        <w:shd w:val="clear" w:color="auto" w:fill="FFFFFF"/>
        <w:tabs>
          <w:tab w:val="left" w:pos="440"/>
          <w:tab w:val="clear" w:pos="916"/>
        </w:tabs>
        <w:jc w:val="both"/>
        <w:rPr>
          <w:rFonts w:ascii="Times New Roman" w:hAnsi="Times New Roman" w:cs="Times New Roman"/>
          <w:b/>
          <w:bCs/>
          <w:iCs/>
        </w:rPr>
      </w:pPr>
    </w:p>
    <w:p>
      <w:pPr>
        <w:pStyle w:val="7"/>
        <w:shd w:val="clear" w:color="auto" w:fill="FFFFFF"/>
        <w:tabs>
          <w:tab w:val="left" w:pos="440"/>
          <w:tab w:val="clear" w:pos="916"/>
        </w:tabs>
        <w:jc w:val="both"/>
        <w:rPr>
          <w:rFonts w:ascii="Times New Roman" w:hAnsi="Times New Roman" w:cs="Times New Roman"/>
          <w:b/>
          <w:bCs/>
          <w:i/>
        </w:rPr>
      </w:pPr>
      <w:r>
        <w:rPr>
          <w:rFonts w:ascii="Times New Roman" w:hAnsi="Times New Roman" w:cs="Times New Roman"/>
          <w:b/>
          <w:bCs/>
          <w:iCs/>
        </w:rPr>
        <w:t xml:space="preserve">2.5. </w:t>
      </w:r>
      <w:r>
        <w:rPr>
          <w:rFonts w:ascii="Times New Roman" w:hAnsi="Times New Roman" w:cs="Times New Roman"/>
          <w:b/>
          <w:bCs/>
          <w:i/>
        </w:rPr>
        <w:t>Global Positioning System (GPS)</w:t>
      </w: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b/>
          <w:bCs/>
          <w:i/>
        </w:rPr>
        <w:tab/>
      </w:r>
      <w:r>
        <w:rPr>
          <w:rFonts w:ascii="Times New Roman" w:hAnsi="Times New Roman" w:cs="Times New Roman"/>
          <w:i/>
        </w:rPr>
        <w:t xml:space="preserve">GPS </w:t>
      </w:r>
      <w:r>
        <w:rPr>
          <w:rFonts w:ascii="Times New Roman" w:hAnsi="Times New Roman" w:cs="Times New Roman"/>
          <w:iCs/>
        </w:rPr>
        <w:t xml:space="preserve">atau </w:t>
      </w:r>
      <w:r>
        <w:rPr>
          <w:rFonts w:ascii="Times New Roman" w:hAnsi="Times New Roman" w:cs="Times New Roman"/>
          <w:i/>
        </w:rPr>
        <w:t>Global Positioning System</w:t>
      </w:r>
      <w:r>
        <w:rPr>
          <w:rFonts w:ascii="Times New Roman" w:hAnsi="Times New Roman" w:cs="Times New Roman"/>
          <w:iCs/>
        </w:rPr>
        <w:t xml:space="preserve">, merupakan sebuah alat atau sistem yang dapat digunakan untuk menginformasikan penggunanya dimana lokasinya berada secara global di permukaan bumi yang berbasis satelit. Proses pengiriman data dilakukan melalui satelit berupa sinyal radio dengan data digital. Sehingga dimanapun pengguna berada, maka </w:t>
      </w:r>
      <w:r>
        <w:rPr>
          <w:rFonts w:ascii="Times New Roman" w:hAnsi="Times New Roman" w:cs="Times New Roman"/>
          <w:i/>
        </w:rPr>
        <w:t xml:space="preserve">GPS </w:t>
      </w:r>
      <w:r>
        <w:rPr>
          <w:rFonts w:ascii="Times New Roman" w:hAnsi="Times New Roman" w:cs="Times New Roman"/>
          <w:iCs/>
        </w:rPr>
        <w:t xml:space="preserve">dapat membantu menunjukkan arah. Layanan </w:t>
      </w:r>
      <w:r>
        <w:rPr>
          <w:rFonts w:ascii="Times New Roman" w:hAnsi="Times New Roman" w:cs="Times New Roman"/>
          <w:i/>
        </w:rPr>
        <w:t xml:space="preserve">GPS </w:t>
      </w:r>
      <w:r>
        <w:rPr>
          <w:rFonts w:ascii="Times New Roman" w:hAnsi="Times New Roman" w:cs="Times New Roman"/>
          <w:iCs/>
        </w:rPr>
        <w:t xml:space="preserve">ini tersedia secara gratis. </w:t>
      </w:r>
    </w:p>
    <w:p>
      <w:pPr>
        <w:pStyle w:val="7"/>
        <w:shd w:val="clear" w:color="auto" w:fill="FFFFFF"/>
        <w:tabs>
          <w:tab w:val="left" w:pos="440"/>
          <w:tab w:val="clear" w:pos="916"/>
        </w:tabs>
        <w:jc w:val="both"/>
        <w:rPr>
          <w:rFonts w:ascii="Times New Roman" w:hAnsi="Times New Roman" w:cs="Times New Roman"/>
          <w:iCs/>
        </w:rPr>
      </w:pP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iCs/>
        </w:rPr>
        <w:br w:type="page"/>
      </w:r>
    </w:p>
    <w:p>
      <w:pPr>
        <w:pStyle w:val="7"/>
        <w:shd w:val="clear" w:color="auto" w:fill="FFFFFF"/>
        <w:tabs>
          <w:tab w:val="left" w:pos="440"/>
          <w:tab w:val="clear" w:pos="916"/>
        </w:tabs>
        <w:jc w:val="both"/>
        <w:rPr>
          <w:rFonts w:ascii="Times New Roman" w:hAnsi="Times New Roman" w:cs="Times New Roman"/>
          <w:i/>
        </w:rPr>
      </w:pPr>
      <w:r>
        <w:rPr>
          <w:rFonts w:ascii="Times New Roman" w:hAnsi="Times New Roman" w:cs="Times New Roman"/>
          <w:iCs/>
        </w:rPr>
        <w:tab/>
      </w:r>
      <w:r>
        <w:rPr>
          <w:rFonts w:ascii="Times New Roman" w:hAnsi="Times New Roman" w:cs="Times New Roman"/>
          <w:iCs/>
        </w:rPr>
        <w:t xml:space="preserve">Awalnya </w:t>
      </w:r>
      <w:r>
        <w:rPr>
          <w:rFonts w:ascii="Times New Roman" w:hAnsi="Times New Roman" w:cs="Times New Roman"/>
          <w:i/>
        </w:rPr>
        <w:t xml:space="preserve">GPS </w:t>
      </w:r>
      <w:r>
        <w:rPr>
          <w:rFonts w:ascii="Times New Roman" w:hAnsi="Times New Roman" w:cs="Times New Roman"/>
          <w:iCs/>
        </w:rPr>
        <w:t xml:space="preserve">hanya digunakan untuk kepentingan militer, tapi pada tahun 1980-an teknologi </w:t>
      </w:r>
      <w:r>
        <w:rPr>
          <w:rFonts w:ascii="Times New Roman" w:hAnsi="Times New Roman" w:cs="Times New Roman"/>
          <w:i/>
        </w:rPr>
        <w:t xml:space="preserve">GPS </w:t>
      </w:r>
      <w:r>
        <w:rPr>
          <w:rFonts w:ascii="Times New Roman" w:hAnsi="Times New Roman" w:cs="Times New Roman"/>
          <w:iCs/>
        </w:rPr>
        <w:t xml:space="preserve">sudah dapat digunakan untuk umum dimanapun kapanpun. Posisi unit GPS akan ditentukan berdasarkan titik kordinat </w:t>
      </w:r>
      <w:r>
        <w:rPr>
          <w:rFonts w:ascii="Times New Roman" w:hAnsi="Times New Roman" w:cs="Times New Roman"/>
          <w:i/>
        </w:rPr>
        <w:t xml:space="preserve">latitute </w:t>
      </w:r>
      <w:r>
        <w:rPr>
          <w:rFonts w:ascii="Times New Roman" w:hAnsi="Times New Roman" w:cs="Times New Roman"/>
          <w:iCs/>
        </w:rPr>
        <w:t xml:space="preserve">dan </w:t>
      </w:r>
      <w:r>
        <w:rPr>
          <w:rFonts w:ascii="Times New Roman" w:hAnsi="Times New Roman" w:cs="Times New Roman"/>
          <w:i/>
        </w:rPr>
        <w:t xml:space="preserve">longitude. </w:t>
      </w:r>
    </w:p>
    <w:p>
      <w:pPr>
        <w:pStyle w:val="7"/>
        <w:shd w:val="clear" w:color="auto" w:fill="FFFFFF"/>
        <w:tabs>
          <w:tab w:val="left" w:pos="440"/>
          <w:tab w:val="clear" w:pos="916"/>
        </w:tabs>
        <w:jc w:val="both"/>
        <w:rPr>
          <w:rFonts w:ascii="Times New Roman" w:hAnsi="Times New Roman" w:cs="Times New Roman"/>
          <w:i/>
        </w:rPr>
      </w:pPr>
    </w:p>
    <w:p>
      <w:pPr>
        <w:pStyle w:val="7"/>
        <w:shd w:val="clear" w:color="auto" w:fill="FFFFFF"/>
        <w:tabs>
          <w:tab w:val="left" w:pos="440"/>
          <w:tab w:val="clear" w:pos="916"/>
        </w:tabs>
        <w:jc w:val="both"/>
        <w:rPr>
          <w:rFonts w:ascii="Times New Roman" w:hAnsi="Times New Roman" w:cs="Times New Roman"/>
          <w:b/>
          <w:bCs/>
          <w:i/>
        </w:rPr>
      </w:pPr>
      <w:r>
        <w:rPr>
          <w:rFonts w:ascii="Times New Roman" w:hAnsi="Times New Roman" w:cs="Times New Roman"/>
          <w:b/>
          <w:bCs/>
          <w:i/>
        </w:rPr>
        <w:t>2.6. Geolocation</w:t>
      </w: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b/>
          <w:bCs/>
          <w:i/>
        </w:rPr>
        <w:tab/>
      </w:r>
      <w:r>
        <w:rPr>
          <w:rFonts w:ascii="Times New Roman" w:hAnsi="Times New Roman" w:cs="Times New Roman"/>
          <w:i/>
        </w:rPr>
        <w:t xml:space="preserve">Geolocation </w:t>
      </w:r>
      <w:r>
        <w:rPr>
          <w:rFonts w:ascii="Times New Roman" w:hAnsi="Times New Roman" w:cs="Times New Roman"/>
          <w:iCs/>
        </w:rPr>
        <w:t>adalah sebuah cara untuk mengetahui suatu lokasi di dunia. Metode</w:t>
      </w:r>
      <w:r>
        <w:rPr>
          <w:rFonts w:ascii="Times New Roman" w:hAnsi="Times New Roman" w:cs="Times New Roman"/>
          <w:i/>
        </w:rPr>
        <w:t xml:space="preserve"> Geolocation </w:t>
      </w:r>
      <w:r>
        <w:rPr>
          <w:rFonts w:ascii="Times New Roman" w:hAnsi="Times New Roman" w:cs="Times New Roman"/>
          <w:iCs/>
        </w:rPr>
        <w:t xml:space="preserve">dalam menentukan lokasi ada banyak, bisa dilakukan dengan </w:t>
      </w:r>
      <w:r>
        <w:rPr>
          <w:rFonts w:ascii="Times New Roman" w:hAnsi="Times New Roman" w:cs="Times New Roman"/>
          <w:i/>
        </w:rPr>
        <w:t xml:space="preserve">IP Address, </w:t>
      </w:r>
      <w:r>
        <w:rPr>
          <w:rFonts w:ascii="Times New Roman" w:hAnsi="Times New Roman" w:cs="Times New Roman"/>
          <w:iCs/>
        </w:rPr>
        <w:t xml:space="preserve">sambungan </w:t>
      </w:r>
      <w:r>
        <w:rPr>
          <w:rFonts w:ascii="Times New Roman" w:hAnsi="Times New Roman" w:cs="Times New Roman"/>
          <w:i/>
        </w:rPr>
        <w:t xml:space="preserve">wireless, BTS, </w:t>
      </w:r>
      <w:r>
        <w:rPr>
          <w:rFonts w:ascii="Times New Roman" w:hAnsi="Times New Roman" w:cs="Times New Roman"/>
          <w:iCs/>
        </w:rPr>
        <w:t xml:space="preserve">atau </w:t>
      </w:r>
      <w:r>
        <w:rPr>
          <w:rFonts w:ascii="Times New Roman" w:hAnsi="Times New Roman" w:cs="Times New Roman"/>
          <w:i/>
        </w:rPr>
        <w:t xml:space="preserve">dedicated GPS </w:t>
      </w:r>
      <w:r>
        <w:rPr>
          <w:rFonts w:ascii="Times New Roman" w:hAnsi="Times New Roman" w:cs="Times New Roman"/>
          <w:iCs/>
        </w:rPr>
        <w:t xml:space="preserve">maupun </w:t>
      </w:r>
      <w:r>
        <w:rPr>
          <w:rFonts w:ascii="Times New Roman" w:hAnsi="Times New Roman" w:cs="Times New Roman"/>
          <w:i/>
        </w:rPr>
        <w:t xml:space="preserve">embeded GPS </w:t>
      </w:r>
      <w:r>
        <w:rPr>
          <w:rFonts w:ascii="Times New Roman" w:hAnsi="Times New Roman" w:cs="Times New Roman"/>
          <w:iCs/>
        </w:rPr>
        <w:t xml:space="preserve">pada telepon seluler. Sistem </w:t>
      </w:r>
      <w:r>
        <w:rPr>
          <w:rFonts w:ascii="Times New Roman" w:hAnsi="Times New Roman" w:cs="Times New Roman"/>
          <w:i/>
        </w:rPr>
        <w:t xml:space="preserve">Geolocation </w:t>
      </w:r>
      <w:r>
        <w:rPr>
          <w:rFonts w:ascii="Times New Roman" w:hAnsi="Times New Roman" w:cs="Times New Roman"/>
          <w:iCs/>
        </w:rPr>
        <w:t xml:space="preserve">biasanya menggunakan data koordinat berupa </w:t>
      </w:r>
      <w:r>
        <w:rPr>
          <w:rFonts w:ascii="Times New Roman" w:hAnsi="Times New Roman" w:cs="Times New Roman"/>
          <w:i/>
        </w:rPr>
        <w:t xml:space="preserve">latitude </w:t>
      </w:r>
      <w:r>
        <w:rPr>
          <w:rFonts w:ascii="Times New Roman" w:hAnsi="Times New Roman" w:cs="Times New Roman"/>
          <w:iCs/>
        </w:rPr>
        <w:t xml:space="preserve">dan </w:t>
      </w:r>
      <w:r>
        <w:rPr>
          <w:rFonts w:ascii="Times New Roman" w:hAnsi="Times New Roman" w:cs="Times New Roman"/>
          <w:i/>
        </w:rPr>
        <w:t xml:space="preserve">longitude </w:t>
      </w:r>
      <w:r>
        <w:rPr>
          <w:rFonts w:ascii="Times New Roman" w:hAnsi="Times New Roman" w:cs="Times New Roman"/>
          <w:iCs/>
        </w:rPr>
        <w:t>yang dimiliki oleh komputer atau telepon selular.</w:t>
      </w:r>
    </w:p>
    <w:p>
      <w:pPr>
        <w:pStyle w:val="7"/>
        <w:shd w:val="clear" w:color="auto" w:fill="FFFFFF"/>
        <w:tabs>
          <w:tab w:val="left" w:pos="440"/>
          <w:tab w:val="clear" w:pos="916"/>
        </w:tabs>
        <w:jc w:val="both"/>
        <w:rPr>
          <w:rFonts w:ascii="Times New Roman" w:hAnsi="Times New Roman" w:cs="Times New Roman"/>
          <w:iCs/>
        </w:rPr>
      </w:pPr>
    </w:p>
    <w:p>
      <w:pPr>
        <w:pStyle w:val="7"/>
        <w:shd w:val="clear" w:color="auto" w:fill="FFFFFF"/>
        <w:tabs>
          <w:tab w:val="left" w:pos="440"/>
          <w:tab w:val="clear" w:pos="916"/>
        </w:tabs>
        <w:jc w:val="both"/>
        <w:rPr>
          <w:rFonts w:ascii="Times New Roman" w:hAnsi="Times New Roman" w:cs="Times New Roman"/>
          <w:b/>
          <w:bCs/>
          <w:iCs/>
        </w:rPr>
      </w:pPr>
      <w:r>
        <w:rPr>
          <w:rFonts w:ascii="Times New Roman" w:hAnsi="Times New Roman" w:cs="Times New Roman"/>
          <w:b/>
          <w:bCs/>
          <w:iCs/>
        </w:rPr>
        <w:t xml:space="preserve">2.7. </w:t>
      </w:r>
      <w:r>
        <w:rPr>
          <w:rFonts w:ascii="Times New Roman" w:hAnsi="Times New Roman" w:cs="Times New Roman"/>
          <w:b/>
          <w:bCs/>
          <w:i/>
        </w:rPr>
        <w:t>GPS Vehicle Tracker</w:t>
      </w:r>
      <w:r>
        <w:rPr>
          <w:rFonts w:ascii="Times New Roman" w:hAnsi="Times New Roman" w:cs="Times New Roman"/>
          <w:b/>
          <w:bCs/>
          <w:iCs/>
        </w:rPr>
        <w:t xml:space="preserve"> </w:t>
      </w:r>
    </w:p>
    <w:p>
      <w:pPr>
        <w:pStyle w:val="7"/>
        <w:shd w:val="clear" w:color="auto" w:fill="FFFFFF"/>
        <w:tabs>
          <w:tab w:val="left" w:pos="440"/>
          <w:tab w:val="clear" w:pos="916"/>
        </w:tabs>
        <w:jc w:val="both"/>
        <w:rPr>
          <w:rFonts w:ascii="Times New Roman" w:hAnsi="Times New Roman" w:cs="Times New Roman"/>
          <w:b/>
          <w:bCs/>
          <w:i/>
        </w:rPr>
      </w:pPr>
      <w:r>
        <w:rPr>
          <w:rFonts w:ascii="Times New Roman" w:hAnsi="Times New Roman" w:cs="Times New Roman"/>
          <w:b/>
          <w:bCs/>
          <w:iCs/>
        </w:rPr>
        <w:tab/>
      </w:r>
      <w:r>
        <w:rPr>
          <w:rFonts w:ascii="Times New Roman" w:hAnsi="Times New Roman" w:cs="Times New Roman"/>
          <w:iCs/>
        </w:rPr>
        <w:t xml:space="preserve">Ada beberapa perangkat </w:t>
      </w:r>
      <w:r>
        <w:rPr>
          <w:rFonts w:ascii="Times New Roman" w:hAnsi="Times New Roman" w:cs="Times New Roman"/>
          <w:i/>
        </w:rPr>
        <w:t xml:space="preserve">GPS </w:t>
      </w:r>
      <w:r>
        <w:rPr>
          <w:rFonts w:ascii="Times New Roman" w:hAnsi="Times New Roman" w:cs="Times New Roman"/>
          <w:iCs/>
        </w:rPr>
        <w:t xml:space="preserve">yang digunakan dalam penentuan posisi kendaraan atau pengaplikasian lain. Beberapa GPS dilengkapi dengan </w:t>
      </w:r>
      <w:r>
        <w:rPr>
          <w:rFonts w:ascii="Times New Roman" w:hAnsi="Times New Roman" w:cs="Times New Roman"/>
          <w:i/>
        </w:rPr>
        <w:t xml:space="preserve">Intelligent System </w:t>
      </w:r>
      <w:r>
        <w:rPr>
          <w:rFonts w:ascii="Times New Roman" w:hAnsi="Times New Roman" w:cs="Times New Roman"/>
          <w:iCs/>
        </w:rPr>
        <w:t xml:space="preserve">yang dimana data dari </w:t>
      </w:r>
      <w:r>
        <w:rPr>
          <w:rFonts w:ascii="Times New Roman" w:hAnsi="Times New Roman" w:cs="Times New Roman"/>
          <w:i/>
        </w:rPr>
        <w:t xml:space="preserve">device </w:t>
      </w:r>
      <w:r>
        <w:rPr>
          <w:rFonts w:ascii="Times New Roman" w:hAnsi="Times New Roman" w:cs="Times New Roman"/>
          <w:iCs/>
        </w:rPr>
        <w:t xml:space="preserve">dapat dikirim dan diarahkan ke </w:t>
      </w:r>
      <w:r>
        <w:rPr>
          <w:rFonts w:ascii="Times New Roman" w:hAnsi="Times New Roman" w:cs="Times New Roman"/>
          <w:i/>
        </w:rPr>
        <w:t xml:space="preserve">server </w:t>
      </w:r>
      <w:r>
        <w:rPr>
          <w:rFonts w:ascii="Times New Roman" w:hAnsi="Times New Roman" w:cs="Times New Roman"/>
          <w:iCs/>
        </w:rPr>
        <w:t xml:space="preserve">untuk di proses. Salah satu device yang memiliki fitur tersebut adalah </w:t>
      </w:r>
      <w:r>
        <w:rPr>
          <w:rFonts w:ascii="Times New Roman" w:hAnsi="Times New Roman" w:cs="Times New Roman"/>
          <w:i/>
        </w:rPr>
        <w:t xml:space="preserve">GPS Vechicle Tracker GT06N. </w:t>
      </w:r>
    </w:p>
    <w:p>
      <w:pPr>
        <w:pStyle w:val="7"/>
        <w:shd w:val="clear" w:color="auto" w:fill="FFFFFF"/>
        <w:tabs>
          <w:tab w:val="left" w:pos="440"/>
          <w:tab w:val="clear" w:pos="916"/>
        </w:tabs>
        <w:jc w:val="both"/>
        <w:rPr>
          <w:rFonts w:ascii="Times New Roman" w:hAnsi="Times New Roman" w:cs="Times New Roman"/>
          <w:b/>
          <w:bCs/>
          <w:iCs/>
        </w:rPr>
      </w:pPr>
      <w:r>
        <w:rPr>
          <w:rFonts w:ascii="Times New Roman" w:hAnsi="Times New Roman" w:cs="Times New Roman"/>
          <w:iCs/>
        </w:rPr>
        <w:t xml:space="preserve"> </w:t>
      </w:r>
      <w:r>
        <w:rPr>
          <w:rFonts w:ascii="Times New Roman" w:hAnsi="Times New Roman" w:cs="Times New Roman"/>
          <w:b/>
          <w:bCs/>
          <w:iCs/>
        </w:rPr>
        <w:drawing>
          <wp:inline distT="0" distB="0" distL="114300" distR="114300">
            <wp:extent cx="3494405" cy="2934970"/>
            <wp:effectExtent l="0" t="0" r="10795" b="17780"/>
            <wp:docPr id="37" name="Picture 37" descr="12256398_e50e9e18-df8f-4f90-9adc-dd79bd1bbeb7_850_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12256398_e50e9e18-df8f-4f90-9adc-dd79bd1bbeb7_850_715"/>
                    <pic:cNvPicPr>
                      <a:picLocks noChangeAspect="1"/>
                    </pic:cNvPicPr>
                  </pic:nvPicPr>
                  <pic:blipFill>
                    <a:blip r:embed="rId18"/>
                    <a:stretch>
                      <a:fillRect/>
                    </a:stretch>
                  </pic:blipFill>
                  <pic:spPr>
                    <a:xfrm>
                      <a:off x="0" y="0"/>
                      <a:ext cx="3494405" cy="2934970"/>
                    </a:xfrm>
                    <a:prstGeom prst="rect">
                      <a:avLst/>
                    </a:prstGeom>
                  </pic:spPr>
                </pic:pic>
              </a:graphicData>
            </a:graphic>
          </wp:inline>
        </w:drawing>
      </w:r>
    </w:p>
    <w:p>
      <w:pPr>
        <w:pStyle w:val="7"/>
        <w:shd w:val="clear" w:color="auto" w:fill="FFFFFF"/>
        <w:tabs>
          <w:tab w:val="left" w:pos="440"/>
          <w:tab w:val="clear" w:pos="916"/>
        </w:tabs>
        <w:jc w:val="center"/>
        <w:rPr>
          <w:rFonts w:ascii="Times New Roman" w:hAnsi="Times New Roman" w:cs="Times New Roman"/>
          <w:b/>
          <w:i/>
          <w:sz w:val="18"/>
          <w:szCs w:val="18"/>
        </w:rPr>
      </w:pPr>
      <w:r>
        <w:rPr>
          <w:rFonts w:ascii="Times New Roman" w:hAnsi="Times New Roman" w:cs="Times New Roman"/>
          <w:b/>
          <w:iCs/>
          <w:sz w:val="18"/>
          <w:szCs w:val="18"/>
        </w:rPr>
        <w:t xml:space="preserve">Gambar 2.4 </w:t>
      </w:r>
      <w:r>
        <w:rPr>
          <w:rFonts w:ascii="Times New Roman" w:hAnsi="Times New Roman" w:cs="Times New Roman"/>
          <w:b/>
          <w:i/>
          <w:sz w:val="18"/>
          <w:szCs w:val="18"/>
        </w:rPr>
        <w:t>GPS Tracker GT06N</w:t>
      </w:r>
    </w:p>
    <w:p>
      <w:pPr>
        <w:pStyle w:val="7"/>
        <w:shd w:val="clear" w:color="auto" w:fill="FFFFFF"/>
        <w:tabs>
          <w:tab w:val="left" w:pos="440"/>
          <w:tab w:val="clear" w:pos="916"/>
        </w:tabs>
        <w:jc w:val="center"/>
        <w:rPr>
          <w:rFonts w:ascii="Times New Roman" w:hAnsi="Times New Roman" w:cs="Times New Roman"/>
          <w:i/>
          <w:sz w:val="18"/>
          <w:szCs w:val="18"/>
        </w:rPr>
      </w:pPr>
    </w:p>
    <w:p>
      <w:pPr>
        <w:pStyle w:val="7"/>
        <w:shd w:val="clear" w:color="auto" w:fill="FFFFFF"/>
        <w:tabs>
          <w:tab w:val="left" w:pos="440"/>
          <w:tab w:val="clear" w:pos="916"/>
        </w:tabs>
        <w:rPr>
          <w:rFonts w:ascii="Times New Roman" w:hAnsi="Times New Roman" w:cs="Times New Roman"/>
          <w:iCs/>
        </w:rPr>
      </w:pPr>
      <w:r>
        <w:rPr>
          <w:rFonts w:ascii="Times New Roman" w:hAnsi="Times New Roman" w:cs="Times New Roman"/>
          <w:iCs/>
        </w:rPr>
        <w:t xml:space="preserve">Adapun Spesifikasi dari </w:t>
      </w:r>
      <w:r>
        <w:rPr>
          <w:rFonts w:ascii="Times New Roman" w:hAnsi="Times New Roman" w:cs="Times New Roman"/>
          <w:i/>
        </w:rPr>
        <w:t xml:space="preserve">GPS Tracker </w:t>
      </w:r>
      <w:r>
        <w:rPr>
          <w:rFonts w:ascii="Times New Roman" w:hAnsi="Times New Roman" w:cs="Times New Roman"/>
          <w:iCs/>
        </w:rPr>
        <w:t xml:space="preserve">ini adalah sebagai berikut : </w:t>
      </w:r>
    </w:p>
    <w:p>
      <w:pPr>
        <w:pStyle w:val="7"/>
        <w:shd w:val="clear" w:color="auto" w:fill="FFFFFF"/>
        <w:tabs>
          <w:tab w:val="left" w:pos="440"/>
          <w:tab w:val="clear" w:pos="916"/>
        </w:tabs>
        <w:rPr>
          <w:rFonts w:ascii="Times New Roman" w:hAnsi="Times New Roman" w:cs="Times New Roman"/>
          <w:iCs/>
        </w:rPr>
      </w:pPr>
    </w:p>
    <w:tbl>
      <w:tblPr>
        <w:tblStyle w:val="12"/>
        <w:tblW w:w="57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35"/>
        <w:gridCol w:w="3293"/>
      </w:tblGrid>
      <w:tr>
        <w:tc>
          <w:tcPr>
            <w:tcW w:w="5728" w:type="dxa"/>
            <w:gridSpan w:val="2"/>
            <w:tcBorders>
              <w:top w:val="nil"/>
              <w:left w:val="nil"/>
              <w:bottom w:val="single" w:color="auto" w:sz="4" w:space="0"/>
              <w:right w:val="nil"/>
            </w:tcBorders>
          </w:tcPr>
          <w:p>
            <w:pPr>
              <w:pStyle w:val="7"/>
              <w:tabs>
                <w:tab w:val="left" w:pos="440"/>
                <w:tab w:val="clear" w:pos="916"/>
              </w:tabs>
              <w:jc w:val="left"/>
              <w:rPr>
                <w:rFonts w:ascii="Times New Roman" w:hAnsi="Times New Roman" w:cs="Times New Roman"/>
                <w:iCs/>
                <w:sz w:val="18"/>
                <w:szCs w:val="18"/>
              </w:rPr>
            </w:pPr>
            <w:r>
              <w:rPr>
                <w:rFonts w:ascii="Times New Roman" w:hAnsi="Times New Roman" w:cs="Times New Roman"/>
                <w:b/>
                <w:bCs/>
                <w:sz w:val="18"/>
                <w:szCs w:val="18"/>
              </w:rPr>
              <w:t xml:space="preserve">Tabel 2.1 </w:t>
            </w:r>
            <w:r>
              <w:rPr>
                <w:rFonts w:ascii="Times New Roman" w:hAnsi="Times New Roman" w:cs="Times New Roman"/>
                <w:b/>
                <w:bCs/>
                <w:i/>
                <w:sz w:val="18"/>
                <w:szCs w:val="18"/>
              </w:rPr>
              <w:t xml:space="preserve">GSM Spesification </w:t>
            </w:r>
          </w:p>
        </w:tc>
      </w:tr>
      <w:tr>
        <w:tc>
          <w:tcPr>
            <w:tcW w:w="2435" w:type="dxa"/>
            <w:tcBorders>
              <w:top w:val="single" w:color="auto" w:sz="4" w:space="0"/>
              <w:bottom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Frequency</w:t>
            </w:r>
          </w:p>
        </w:tc>
        <w:tc>
          <w:tcPr>
            <w:tcW w:w="3293" w:type="dxa"/>
            <w:tcBorders>
              <w:top w:val="single" w:color="auto" w:sz="4" w:space="0"/>
              <w:bottom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850/900/1800/1900 MHz</w:t>
            </w:r>
          </w:p>
        </w:tc>
      </w:tr>
      <w:tr>
        <w:tc>
          <w:tcPr>
            <w:tcW w:w="2435" w:type="dxa"/>
            <w:tcBorders>
              <w:top w:val="single" w:color="auto" w:sz="4" w:space="0"/>
              <w:bottom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 xml:space="preserve">GPRS </w:t>
            </w:r>
          </w:p>
        </w:tc>
        <w:tc>
          <w:tcPr>
            <w:tcW w:w="3293" w:type="dxa"/>
            <w:tcBorders>
              <w:top w:val="single" w:color="auto" w:sz="4" w:space="0"/>
              <w:bottom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Class 12, TCP/IP</w:t>
            </w:r>
          </w:p>
        </w:tc>
      </w:tr>
      <w:tr>
        <w:tc>
          <w:tcPr>
            <w:tcW w:w="2435" w:type="dxa"/>
            <w:tcBorders>
              <w:top w:val="single" w:color="auto" w:sz="4" w:space="0"/>
              <w:bottom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 xml:space="preserve">Memory </w:t>
            </w:r>
          </w:p>
        </w:tc>
        <w:tc>
          <w:tcPr>
            <w:tcW w:w="3293" w:type="dxa"/>
            <w:tcBorders>
              <w:top w:val="single" w:color="auto" w:sz="4" w:space="0"/>
              <w:bottom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64 Mb</w:t>
            </w:r>
          </w:p>
        </w:tc>
      </w:tr>
      <w:tr>
        <w:tc>
          <w:tcPr>
            <w:tcW w:w="2435" w:type="dxa"/>
            <w:tcBorders>
              <w:top w:val="single" w:color="auto" w:sz="4" w:space="0"/>
              <w:bottom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Phase Error</w:t>
            </w:r>
          </w:p>
        </w:tc>
        <w:tc>
          <w:tcPr>
            <w:tcW w:w="3293" w:type="dxa"/>
            <w:tcBorders>
              <w:top w:val="single" w:color="auto" w:sz="4" w:space="0"/>
              <w:bottom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RMSPE &lt;5, PPE &lt;20</w:t>
            </w:r>
          </w:p>
        </w:tc>
      </w:tr>
      <w:tr>
        <w:tc>
          <w:tcPr>
            <w:tcW w:w="2435" w:type="dxa"/>
            <w:tcBorders>
              <w:top w:val="single" w:color="auto" w:sz="4" w:space="0"/>
              <w:bottom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 xml:space="preserve">Max Output </w:t>
            </w:r>
          </w:p>
        </w:tc>
        <w:tc>
          <w:tcPr>
            <w:tcW w:w="3293" w:type="dxa"/>
            <w:tcBorders>
              <w:top w:val="single" w:color="auto" w:sz="4" w:space="0"/>
              <w:bottom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GSM850/GSM900:33±3dBm GSM1800/GSM1900:30±3Bm</w:t>
            </w:r>
          </w:p>
        </w:tc>
      </w:tr>
      <w:tr>
        <w:tc>
          <w:tcPr>
            <w:tcW w:w="2435" w:type="dxa"/>
            <w:tcBorders>
              <w:top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Max frequency error</w:t>
            </w:r>
          </w:p>
        </w:tc>
        <w:tc>
          <w:tcPr>
            <w:tcW w:w="3293" w:type="dxa"/>
            <w:tcBorders>
              <w:top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±0.1ppm</w:t>
            </w:r>
          </w:p>
        </w:tc>
      </w:tr>
      <w:tr>
        <w:tc>
          <w:tcPr>
            <w:tcW w:w="5728" w:type="dxa"/>
            <w:gridSpan w:val="2"/>
            <w:tcBorders>
              <w:top w:val="nil"/>
              <w:left w:val="nil"/>
              <w:bottom w:val="single" w:color="auto" w:sz="4" w:space="0"/>
              <w:right w:val="nil"/>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b/>
                <w:bCs/>
              </w:rPr>
              <w:t xml:space="preserve">Tabel 2.2 </w:t>
            </w:r>
            <w:r>
              <w:rPr>
                <w:rFonts w:ascii="Times New Roman" w:hAnsi="Times New Roman" w:cs="Times New Roman"/>
                <w:b/>
                <w:bCs/>
                <w:i/>
              </w:rPr>
              <w:t xml:space="preserve">GPS Spesification </w:t>
            </w:r>
          </w:p>
        </w:tc>
      </w:tr>
      <w:tr>
        <w:tc>
          <w:tcPr>
            <w:tcW w:w="2435" w:type="dxa"/>
            <w:tcBorders>
              <w:top w:val="single" w:color="auto" w:sz="4" w:space="0"/>
              <w:bottom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GPS Chipset</w:t>
            </w:r>
          </w:p>
        </w:tc>
        <w:tc>
          <w:tcPr>
            <w:tcW w:w="3293" w:type="dxa"/>
            <w:tcBorders>
              <w:top w:val="single" w:color="auto" w:sz="4" w:space="0"/>
              <w:bottom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MTK high sensitivity chip</w:t>
            </w:r>
          </w:p>
        </w:tc>
      </w:tr>
      <w:tr>
        <w:tc>
          <w:tcPr>
            <w:tcW w:w="2435" w:type="dxa"/>
            <w:tcBorders>
              <w:top w:val="single" w:color="auto" w:sz="4" w:space="0"/>
              <w:bottom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Frequency</w:t>
            </w:r>
          </w:p>
        </w:tc>
        <w:tc>
          <w:tcPr>
            <w:tcW w:w="3293" w:type="dxa"/>
            <w:tcBorders>
              <w:top w:val="single" w:color="auto" w:sz="4" w:space="0"/>
              <w:bottom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L1, 1575.42MHz C/A code</w:t>
            </w:r>
          </w:p>
        </w:tc>
      </w:tr>
      <w:tr>
        <w:tc>
          <w:tcPr>
            <w:tcW w:w="2435" w:type="dxa"/>
            <w:tcBorders>
              <w:top w:val="single" w:color="auto" w:sz="4" w:space="0"/>
              <w:bottom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 xml:space="preserve">GPS Channel </w:t>
            </w:r>
          </w:p>
        </w:tc>
        <w:tc>
          <w:tcPr>
            <w:tcW w:w="3293" w:type="dxa"/>
            <w:tcBorders>
              <w:top w:val="single" w:color="auto" w:sz="4" w:space="0"/>
              <w:bottom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66</w:t>
            </w:r>
          </w:p>
        </w:tc>
      </w:tr>
      <w:tr>
        <w:tc>
          <w:tcPr>
            <w:tcW w:w="2435" w:type="dxa"/>
            <w:tcBorders>
              <w:top w:val="single" w:color="auto" w:sz="4" w:space="0"/>
              <w:bottom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Location Accuracy</w:t>
            </w:r>
          </w:p>
        </w:tc>
        <w:tc>
          <w:tcPr>
            <w:tcW w:w="3293" w:type="dxa"/>
            <w:tcBorders>
              <w:top w:val="single" w:color="auto" w:sz="4" w:space="0"/>
              <w:bottom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&lt; 10 meters</w:t>
            </w:r>
          </w:p>
        </w:tc>
      </w:tr>
      <w:tr>
        <w:tc>
          <w:tcPr>
            <w:tcW w:w="2435" w:type="dxa"/>
            <w:tcBorders>
              <w:top w:val="single" w:color="auto" w:sz="4" w:space="0"/>
              <w:bottom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Tracking Sensitivity</w:t>
            </w:r>
          </w:p>
        </w:tc>
        <w:tc>
          <w:tcPr>
            <w:tcW w:w="3293" w:type="dxa"/>
            <w:tcBorders>
              <w:top w:val="single" w:color="auto" w:sz="4" w:space="0"/>
              <w:bottom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-165dBm</w:t>
            </w:r>
          </w:p>
        </w:tc>
      </w:tr>
      <w:tr>
        <w:tc>
          <w:tcPr>
            <w:tcW w:w="2435" w:type="dxa"/>
            <w:tcBorders>
              <w:top w:val="single" w:color="auto" w:sz="4" w:space="0"/>
              <w:bottom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Acquisition Sensitivity</w:t>
            </w:r>
          </w:p>
        </w:tc>
        <w:tc>
          <w:tcPr>
            <w:tcW w:w="3293" w:type="dxa"/>
            <w:tcBorders>
              <w:top w:val="single" w:color="auto" w:sz="4" w:space="0"/>
              <w:bottom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-148dBm</w:t>
            </w:r>
          </w:p>
        </w:tc>
      </w:tr>
      <w:tr>
        <w:tc>
          <w:tcPr>
            <w:tcW w:w="2435" w:type="dxa"/>
            <w:tcBorders>
              <w:top w:val="single" w:color="auto" w:sz="4" w:space="0"/>
              <w:bottom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TTF(open sky)</w:t>
            </w:r>
          </w:p>
        </w:tc>
        <w:tc>
          <w:tcPr>
            <w:tcW w:w="3293" w:type="dxa"/>
            <w:tcBorders>
              <w:top w:val="single" w:color="auto" w:sz="4" w:space="0"/>
              <w:bottom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Avg. hot start≤1sec</w:t>
            </w:r>
          </w:p>
          <w:p>
            <w:pPr>
              <w:pStyle w:val="7"/>
              <w:tabs>
                <w:tab w:val="left" w:pos="440"/>
                <w:tab w:val="clear" w:pos="916"/>
              </w:tabs>
              <w:jc w:val="left"/>
              <w:rPr>
                <w:rFonts w:ascii="Times New Roman" w:hAnsi="Times New Roman" w:cs="Times New Roman"/>
                <w:iCs/>
              </w:rPr>
            </w:pPr>
            <w:r>
              <w:rPr>
                <w:rFonts w:ascii="Times New Roman" w:hAnsi="Times New Roman" w:cs="Times New Roman"/>
                <w:iCs/>
              </w:rPr>
              <w:t>Avg. cold start≤32sec</w:t>
            </w:r>
          </w:p>
        </w:tc>
      </w:tr>
    </w:tbl>
    <w:p>
      <w:pPr>
        <w:pStyle w:val="7"/>
        <w:shd w:val="clear" w:color="auto" w:fill="FFFFFF"/>
        <w:tabs>
          <w:tab w:val="left" w:pos="440"/>
          <w:tab w:val="clear" w:pos="916"/>
        </w:tabs>
        <w:jc w:val="both"/>
        <w:rPr>
          <w:rFonts w:ascii="Times New Roman" w:hAnsi="Times New Roman" w:cs="Times New Roman"/>
          <w:iCs/>
        </w:rPr>
      </w:pPr>
    </w:p>
    <w:tbl>
      <w:tblPr>
        <w:tblStyle w:val="12"/>
        <w:tblW w:w="57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22"/>
        <w:gridCol w:w="3306"/>
      </w:tblGrid>
      <w:tr>
        <w:tc>
          <w:tcPr>
            <w:tcW w:w="5728" w:type="dxa"/>
            <w:gridSpan w:val="2"/>
            <w:tcBorders>
              <w:top w:val="nil"/>
              <w:left w:val="nil"/>
              <w:bottom w:val="single" w:color="auto" w:sz="4" w:space="0"/>
              <w:right w:val="nil"/>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b/>
                <w:bCs/>
              </w:rPr>
              <w:t xml:space="preserve">Tabel 2.3 </w:t>
            </w:r>
            <w:r>
              <w:rPr>
                <w:rFonts w:ascii="Times New Roman" w:hAnsi="Times New Roman" w:cs="Times New Roman"/>
                <w:b/>
                <w:bCs/>
                <w:i/>
              </w:rPr>
              <w:t xml:space="preserve">Functional &amp; Package </w:t>
            </w:r>
          </w:p>
        </w:tc>
      </w:tr>
      <w:tr>
        <w:tc>
          <w:tcPr>
            <w:tcW w:w="2422" w:type="dxa"/>
            <w:tcBorders>
              <w:top w:val="single" w:color="auto" w:sz="4" w:space="0"/>
              <w:bottom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Voice Monitor Range</w:t>
            </w:r>
          </w:p>
        </w:tc>
        <w:tc>
          <w:tcPr>
            <w:tcW w:w="3306" w:type="dxa"/>
            <w:tcBorders>
              <w:top w:val="single" w:color="auto" w:sz="4" w:space="0"/>
              <w:bottom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&lt; 5 meters</w:t>
            </w:r>
          </w:p>
        </w:tc>
      </w:tr>
      <w:tr>
        <w:tc>
          <w:tcPr>
            <w:tcW w:w="2422" w:type="dxa"/>
            <w:tcBorders>
              <w:top w:val="single" w:color="auto" w:sz="4" w:space="0"/>
              <w:bottom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 xml:space="preserve">Battery </w:t>
            </w:r>
          </w:p>
        </w:tc>
        <w:tc>
          <w:tcPr>
            <w:tcW w:w="3306" w:type="dxa"/>
            <w:tcBorders>
              <w:top w:val="single" w:color="auto" w:sz="4" w:space="0"/>
              <w:bottom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450 mAh/3.7V Li-Polymer Battery</w:t>
            </w:r>
          </w:p>
        </w:tc>
      </w:tr>
      <w:tr>
        <w:tc>
          <w:tcPr>
            <w:tcW w:w="2422" w:type="dxa"/>
            <w:tcBorders>
              <w:top w:val="single" w:color="auto" w:sz="4" w:space="0"/>
              <w:bottom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Working Voltage / Current</w:t>
            </w:r>
          </w:p>
        </w:tc>
        <w:tc>
          <w:tcPr>
            <w:tcW w:w="3306" w:type="dxa"/>
            <w:tcBorders>
              <w:top w:val="single" w:color="auto" w:sz="4" w:space="0"/>
              <w:bottom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9-36VDC/30mA</w:t>
            </w:r>
          </w:p>
        </w:tc>
      </w:tr>
      <w:tr>
        <w:tc>
          <w:tcPr>
            <w:tcW w:w="2422" w:type="dxa"/>
            <w:tcBorders>
              <w:top w:val="single" w:color="auto" w:sz="4" w:space="0"/>
              <w:bottom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Operating Temperature</w:t>
            </w:r>
          </w:p>
        </w:tc>
        <w:tc>
          <w:tcPr>
            <w:tcW w:w="3306" w:type="dxa"/>
            <w:tcBorders>
              <w:top w:val="single" w:color="auto" w:sz="4" w:space="0"/>
              <w:bottom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-20</w:t>
            </w:r>
            <w:r>
              <w:rPr>
                <w:rFonts w:ascii="Times New Roman" w:hAnsi="Times New Roman" w:cs="Times New Roman"/>
                <w:iCs/>
                <w:vertAlign w:val="superscript"/>
              </w:rPr>
              <w:t>o</w:t>
            </w:r>
            <w:r>
              <w:rPr>
                <w:rFonts w:ascii="Times New Roman" w:hAnsi="Times New Roman" w:cs="Times New Roman"/>
                <w:iCs/>
              </w:rPr>
              <w:t>C~ 70</w:t>
            </w:r>
            <w:r>
              <w:rPr>
                <w:rFonts w:ascii="Times New Roman" w:hAnsi="Times New Roman" w:cs="Times New Roman"/>
                <w:iCs/>
                <w:vertAlign w:val="superscript"/>
              </w:rPr>
              <w:t>o</w:t>
            </w:r>
            <w:r>
              <w:rPr>
                <w:rFonts w:ascii="Times New Roman" w:hAnsi="Times New Roman" w:cs="Times New Roman"/>
                <w:iCs/>
              </w:rPr>
              <w:t>C</w:t>
            </w:r>
          </w:p>
        </w:tc>
      </w:tr>
      <w:tr>
        <w:tc>
          <w:tcPr>
            <w:tcW w:w="2422" w:type="dxa"/>
            <w:tcBorders>
              <w:top w:val="single" w:color="auto" w:sz="4" w:space="0"/>
              <w:bottom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Standby Time</w:t>
            </w:r>
          </w:p>
        </w:tc>
        <w:tc>
          <w:tcPr>
            <w:tcW w:w="3306" w:type="dxa"/>
            <w:tcBorders>
              <w:top w:val="single" w:color="auto" w:sz="4" w:space="0"/>
              <w:bottom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60 Hour</w:t>
            </w:r>
          </w:p>
        </w:tc>
      </w:tr>
      <w:tr>
        <w:tc>
          <w:tcPr>
            <w:tcW w:w="2422" w:type="dxa"/>
            <w:tcBorders>
              <w:top w:val="single" w:color="auto" w:sz="4" w:space="0"/>
              <w:bottom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Working Time</w:t>
            </w:r>
          </w:p>
        </w:tc>
        <w:tc>
          <w:tcPr>
            <w:tcW w:w="3306" w:type="dxa"/>
            <w:tcBorders>
              <w:top w:val="single" w:color="auto" w:sz="4" w:space="0"/>
              <w:bottom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4 Hour</w:t>
            </w:r>
          </w:p>
        </w:tc>
      </w:tr>
      <w:tr>
        <w:tc>
          <w:tcPr>
            <w:tcW w:w="2422" w:type="dxa"/>
            <w:tcBorders>
              <w:top w:val="single" w:color="auto" w:sz="4" w:space="0"/>
              <w:bottom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Device Weight</w:t>
            </w:r>
          </w:p>
        </w:tc>
        <w:tc>
          <w:tcPr>
            <w:tcW w:w="3306" w:type="dxa"/>
            <w:tcBorders>
              <w:top w:val="single" w:color="auto" w:sz="4" w:space="0"/>
              <w:bottom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96 gr</w:t>
            </w:r>
          </w:p>
        </w:tc>
      </w:tr>
      <w:tr>
        <w:tc>
          <w:tcPr>
            <w:tcW w:w="2422" w:type="dxa"/>
            <w:tcBorders>
              <w:top w:val="single" w:color="auto" w:sz="4" w:space="0"/>
              <w:bottom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 xml:space="preserve">Device Dimension </w:t>
            </w:r>
          </w:p>
        </w:tc>
        <w:tc>
          <w:tcPr>
            <w:tcW w:w="3306" w:type="dxa"/>
            <w:tcBorders>
              <w:top w:val="single" w:color="auto" w:sz="4" w:space="0"/>
              <w:bottom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105.8(L)*54.5(W)*16.4(H)mm</w:t>
            </w:r>
          </w:p>
        </w:tc>
      </w:tr>
      <w:tr>
        <w:tc>
          <w:tcPr>
            <w:tcW w:w="2422" w:type="dxa"/>
            <w:tcBorders>
              <w:top w:val="single" w:color="auto" w:sz="4" w:space="0"/>
              <w:bottom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Box Weight</w:t>
            </w:r>
          </w:p>
        </w:tc>
        <w:tc>
          <w:tcPr>
            <w:tcW w:w="3306" w:type="dxa"/>
            <w:tcBorders>
              <w:top w:val="single" w:color="auto" w:sz="4" w:space="0"/>
              <w:bottom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409 gr</w:t>
            </w:r>
          </w:p>
        </w:tc>
      </w:tr>
      <w:tr>
        <w:tc>
          <w:tcPr>
            <w:tcW w:w="2422" w:type="dxa"/>
            <w:tcBorders>
              <w:top w:val="single" w:color="auto" w:sz="4" w:space="0"/>
              <w:bottom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 xml:space="preserve">Box Dimension </w:t>
            </w:r>
          </w:p>
        </w:tc>
        <w:tc>
          <w:tcPr>
            <w:tcW w:w="3306" w:type="dxa"/>
            <w:tcBorders>
              <w:top w:val="single" w:color="auto" w:sz="4" w:space="0"/>
              <w:bottom w:val="single" w:color="auto" w:sz="4" w:space="0"/>
            </w:tcBorders>
          </w:tcPr>
          <w:p>
            <w:pPr>
              <w:pStyle w:val="7"/>
              <w:tabs>
                <w:tab w:val="left" w:pos="440"/>
                <w:tab w:val="clear" w:pos="916"/>
              </w:tabs>
              <w:jc w:val="left"/>
              <w:rPr>
                <w:rFonts w:ascii="Times New Roman" w:hAnsi="Times New Roman" w:cs="Times New Roman"/>
                <w:iCs/>
              </w:rPr>
            </w:pPr>
            <w:r>
              <w:rPr>
                <w:rFonts w:ascii="Times New Roman" w:hAnsi="Times New Roman" w:cs="Times New Roman"/>
                <w:iCs/>
              </w:rPr>
              <w:t>155(L)*95(W)*78(H)mm</w:t>
            </w:r>
          </w:p>
        </w:tc>
      </w:tr>
    </w:tbl>
    <w:p>
      <w:pPr>
        <w:pStyle w:val="7"/>
        <w:shd w:val="clear" w:color="auto" w:fill="FFFFFF"/>
        <w:tabs>
          <w:tab w:val="left" w:pos="440"/>
          <w:tab w:val="clear" w:pos="916"/>
        </w:tabs>
        <w:jc w:val="both"/>
        <w:rPr>
          <w:rFonts w:ascii="Times New Roman" w:hAnsi="Times New Roman" w:cs="Times New Roman"/>
          <w:iCs/>
        </w:rPr>
      </w:pPr>
    </w:p>
    <w:p>
      <w:pPr>
        <w:pStyle w:val="7"/>
        <w:shd w:val="clear" w:color="auto" w:fill="FFFFFF"/>
        <w:tabs>
          <w:tab w:val="left" w:pos="440"/>
          <w:tab w:val="clear" w:pos="916"/>
        </w:tabs>
        <w:jc w:val="both"/>
        <w:rPr>
          <w:rFonts w:ascii="Times New Roman" w:hAnsi="Times New Roman" w:cs="Times New Roman"/>
          <w:b/>
          <w:bCs/>
          <w:iCs/>
        </w:rPr>
      </w:pPr>
      <w:r>
        <w:rPr>
          <w:rFonts w:ascii="Times New Roman" w:hAnsi="Times New Roman" w:cs="Times New Roman"/>
          <w:b/>
          <w:bCs/>
          <w:iCs/>
        </w:rPr>
        <w:br w:type="page"/>
      </w:r>
    </w:p>
    <w:p>
      <w:pPr>
        <w:pStyle w:val="7"/>
        <w:shd w:val="clear" w:color="auto" w:fill="FFFFFF"/>
        <w:tabs>
          <w:tab w:val="left" w:pos="440"/>
          <w:tab w:val="clear" w:pos="916"/>
        </w:tabs>
        <w:jc w:val="center"/>
        <w:rPr>
          <w:rFonts w:ascii="Times New Roman" w:hAnsi="Times New Roman" w:cs="Times New Roman"/>
          <w:b/>
          <w:bCs/>
          <w:iCs/>
        </w:rPr>
      </w:pPr>
      <w:r>
        <w:rPr>
          <w:rFonts w:ascii="Times New Roman" w:hAnsi="Times New Roman" w:cs="Times New Roman"/>
          <w:b/>
          <w:bCs/>
          <w:iCs/>
        </w:rPr>
        <w:t xml:space="preserve">BAB III </w:t>
      </w:r>
    </w:p>
    <w:p>
      <w:pPr>
        <w:pStyle w:val="7"/>
        <w:shd w:val="clear" w:color="auto" w:fill="FFFFFF"/>
        <w:tabs>
          <w:tab w:val="left" w:pos="440"/>
          <w:tab w:val="clear" w:pos="916"/>
        </w:tabs>
        <w:jc w:val="center"/>
        <w:rPr>
          <w:rFonts w:ascii="Times New Roman" w:hAnsi="Times New Roman" w:cs="Times New Roman"/>
          <w:b/>
          <w:bCs/>
          <w:iCs/>
        </w:rPr>
      </w:pPr>
      <w:r>
        <w:rPr>
          <w:rFonts w:ascii="Times New Roman" w:hAnsi="Times New Roman" w:cs="Times New Roman"/>
          <w:b/>
          <w:bCs/>
          <w:iCs/>
        </w:rPr>
        <w:t>PERANCANGAN DAN PEMBUATAN SISTEM</w:t>
      </w:r>
    </w:p>
    <w:p>
      <w:pPr>
        <w:pStyle w:val="7"/>
        <w:shd w:val="clear" w:color="auto" w:fill="FFFFFF"/>
        <w:jc w:val="both"/>
        <w:rPr>
          <w:rFonts w:ascii="Times New Roman" w:hAnsi="Times New Roman" w:cs="Times New Roman"/>
          <w:b/>
          <w:bCs/>
          <w:i/>
        </w:rPr>
      </w:pP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iCs/>
        </w:rPr>
        <w:tab/>
      </w:r>
      <w:r>
        <w:rPr>
          <w:rFonts w:ascii="Times New Roman" w:hAnsi="Times New Roman" w:cs="Times New Roman"/>
          <w:iCs/>
        </w:rPr>
        <w:t>Dalam bab ini dibahas tentang langkah - langkah dalam perencanaan serta pembuatan sistem dan perangkat secara keseluruhan yang merupakan bahasan pokok dalam penelitian.</w:t>
      </w:r>
    </w:p>
    <w:p>
      <w:pPr>
        <w:pStyle w:val="7"/>
        <w:shd w:val="clear" w:color="auto" w:fill="FFFFFF"/>
        <w:tabs>
          <w:tab w:val="left" w:pos="440"/>
          <w:tab w:val="clear" w:pos="916"/>
        </w:tabs>
        <w:jc w:val="both"/>
        <w:rPr>
          <w:rFonts w:ascii="Times New Roman" w:hAnsi="Times New Roman" w:cs="Times New Roman"/>
          <w:iCs/>
        </w:rPr>
      </w:pPr>
    </w:p>
    <w:p>
      <w:pPr>
        <w:pStyle w:val="7"/>
        <w:shd w:val="clear" w:color="auto" w:fill="FFFFFF"/>
        <w:tabs>
          <w:tab w:val="left" w:pos="440"/>
          <w:tab w:val="clear" w:pos="916"/>
        </w:tabs>
        <w:jc w:val="both"/>
        <w:rPr>
          <w:rFonts w:ascii="Times New Roman" w:hAnsi="Times New Roman" w:cs="Times New Roman"/>
          <w:b/>
          <w:bCs/>
          <w:iCs/>
        </w:rPr>
      </w:pPr>
      <w:r>
        <w:rPr>
          <w:rFonts w:ascii="Times New Roman" w:hAnsi="Times New Roman" w:cs="Times New Roman"/>
          <w:b/>
          <w:bCs/>
          <w:iCs/>
        </w:rPr>
        <w:t>3.1. Skema Perancangan Penelitian</w:t>
      </w: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iCs/>
        </w:rPr>
        <w:tab/>
      </w:r>
      <w:r>
        <w:rPr>
          <w:rFonts w:ascii="Times New Roman" w:hAnsi="Times New Roman" w:cs="Times New Roman"/>
          <w:iCs/>
        </w:rPr>
        <w:t xml:space="preserve">Pada bagian ini akan dijelaskan bagaimana alur perancangan penelitian secara keseluruhan, seperti gambar 3.1 dibawah ini. </w:t>
      </w:r>
    </w:p>
    <w:p>
      <w:pPr>
        <w:pStyle w:val="7"/>
        <w:shd w:val="clear" w:color="auto" w:fill="FFFFFF"/>
        <w:tabs>
          <w:tab w:val="left" w:pos="440"/>
          <w:tab w:val="clear" w:pos="916"/>
        </w:tabs>
        <w:jc w:val="both"/>
        <w:rPr>
          <w:rFonts w:ascii="Times New Roman" w:hAnsi="Times New Roman" w:cs="Times New Roman"/>
          <w:iCs/>
        </w:rPr>
      </w:pPr>
    </w:p>
    <w:p>
      <w:pPr>
        <w:pStyle w:val="7"/>
        <w:shd w:val="clear" w:color="auto" w:fill="FFFFFF"/>
        <w:tabs>
          <w:tab w:val="left" w:pos="440"/>
          <w:tab w:val="clear" w:pos="916"/>
        </w:tabs>
        <w:jc w:val="both"/>
        <w:rPr>
          <w:sz w:val="24"/>
        </w:rPr>
      </w:pPr>
      <w:r>
        <w:rPr>
          <w:sz w:val="24"/>
        </w:rPr>
        <mc:AlternateContent>
          <mc:Choice Requires="wpg">
            <w:drawing>
              <wp:anchor distT="0" distB="0" distL="114300" distR="114300" simplePos="0" relativeHeight="268464128" behindDoc="0" locked="0" layoutInCell="1" allowOverlap="1">
                <wp:simplePos x="0" y="0"/>
                <wp:positionH relativeFrom="column">
                  <wp:posOffset>-55880</wp:posOffset>
                </wp:positionH>
                <wp:positionV relativeFrom="paragraph">
                  <wp:posOffset>64770</wp:posOffset>
                </wp:positionV>
                <wp:extent cx="3839210" cy="1254760"/>
                <wp:effectExtent l="6350" t="6350" r="21590" b="15240"/>
                <wp:wrapNone/>
                <wp:docPr id="36" name="Group 36"/>
                <wp:cNvGraphicFramePr/>
                <a:graphic xmlns:a="http://schemas.openxmlformats.org/drawingml/2006/main">
                  <a:graphicData uri="http://schemas.microsoft.com/office/word/2010/wordprocessingGroup">
                    <wpg:wgp>
                      <wpg:cNvGrpSpPr/>
                      <wpg:grpSpPr>
                        <a:xfrm>
                          <a:off x="0" y="0"/>
                          <a:ext cx="3839279" cy="1255039"/>
                          <a:chOff x="4349" y="382967"/>
                          <a:chExt cx="6046" cy="1976"/>
                        </a:xfrm>
                      </wpg:grpSpPr>
                      <wpg:grpSp>
                        <wpg:cNvPr id="18" name="Group 18"/>
                        <wpg:cNvGrpSpPr/>
                        <wpg:grpSpPr>
                          <a:xfrm>
                            <a:off x="4349" y="382967"/>
                            <a:ext cx="6046" cy="1976"/>
                            <a:chOff x="4963" y="135850"/>
                            <a:chExt cx="9308" cy="3240"/>
                          </a:xfrm>
                        </wpg:grpSpPr>
                        <wps:wsp>
                          <wps:cNvPr id="2" name="Rounded Rectangle 2"/>
                          <wps:cNvSpPr/>
                          <wps:spPr>
                            <a:xfrm>
                              <a:off x="4963" y="135850"/>
                              <a:ext cx="3059" cy="1428"/>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spacing w:line="20" w:lineRule="auto"/>
                                  <w:jc w:val="center"/>
                                  <w:rPr>
                                    <w:sz w:val="16"/>
                                    <w:szCs w:val="16"/>
                                  </w:rPr>
                                </w:pPr>
                                <w:r>
                                  <w:rPr>
                                    <w:sz w:val="16"/>
                                    <w:szCs w:val="16"/>
                                  </w:rPr>
                                  <w:t>Penentuan Parameter dan Pengumpulan data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 name="Rounded Rectangle 3"/>
                          <wps:cNvSpPr/>
                          <wps:spPr>
                            <a:xfrm>
                              <a:off x="5005" y="137665"/>
                              <a:ext cx="3005" cy="1425"/>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jc w:val="center"/>
                                  <w:rPr>
                                    <w:color w:val="4C4C4C" w:themeColor="text1"/>
                                    <w:sz w:val="16"/>
                                    <w:szCs w:val="16"/>
                                    <w14:textFill>
                                      <w14:solidFill>
                                        <w14:schemeClr w14:val="tx1"/>
                                      </w14:solidFill>
                                    </w14:textFill>
                                  </w:rPr>
                                </w:pPr>
                                <w:r>
                                  <w:rPr>
                                    <w:color w:val="4C4C4C" w:themeColor="text1"/>
                                    <w:sz w:val="16"/>
                                    <w:szCs w:val="16"/>
                                    <w14:textFill>
                                      <w14:solidFill>
                                        <w14:schemeClr w14:val="tx1"/>
                                      </w14:solidFill>
                                    </w14:textFill>
                                  </w:rPr>
                                  <w:t>Perancangan Sistem Secara Umum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 name="Rounded Rectangle 4"/>
                          <wps:cNvSpPr/>
                          <wps:spPr>
                            <a:xfrm>
                              <a:off x="8374" y="137619"/>
                              <a:ext cx="2959" cy="1463"/>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jc w:val="center"/>
                                  <w:rPr>
                                    <w:sz w:val="16"/>
                                    <w:szCs w:val="16"/>
                                  </w:rPr>
                                </w:pPr>
                                <w:r>
                                  <w:rPr>
                                    <w:sz w:val="16"/>
                                    <w:szCs w:val="16"/>
                                  </w:rPr>
                                  <w:t>Perancangan perhitungan estimasi kedatangan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 name="Rounded Rectangle 5"/>
                          <wps:cNvSpPr/>
                          <wps:spPr>
                            <a:xfrm>
                              <a:off x="8415" y="135855"/>
                              <a:ext cx="2874" cy="1408"/>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jc w:val="center"/>
                                  <w:rPr>
                                    <w:sz w:val="16"/>
                                    <w:szCs w:val="16"/>
                                  </w:rPr>
                                </w:pPr>
                                <w:r>
                                  <w:rPr>
                                    <w:sz w:val="16"/>
                                    <w:szCs w:val="16"/>
                                  </w:rPr>
                                  <w:t>Pembuatan aplikasi dan koneksi perangkat - sistem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 name="Rounded Rectangle 7"/>
                          <wps:cNvSpPr/>
                          <wps:spPr>
                            <a:xfrm>
                              <a:off x="11848" y="135866"/>
                              <a:ext cx="2423" cy="3084"/>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jc w:val="center"/>
                                  <w:rPr>
                                    <w:sz w:val="16"/>
                                    <w:szCs w:val="16"/>
                                  </w:rPr>
                                </w:pPr>
                                <w:r>
                                  <w:rPr>
                                    <w:sz w:val="16"/>
                                    <w:szCs w:val="16"/>
                                  </w:rPr>
                                  <w:t>Pengujian, analisa, dan kesimpulan kinerja sistem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Straight Arrow Connector 11"/>
                          <wps:cNvCnPr>
                            <a:stCxn id="5" idx="3"/>
                          </wps:cNvCnPr>
                          <wps:spPr>
                            <a:xfrm flipV="1">
                              <a:off x="11289" y="136549"/>
                              <a:ext cx="567" cy="12"/>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31" name="Straight Arrow Connector 31"/>
                        <wps:cNvCnPr>
                          <a:stCxn id="2" idx="2"/>
                          <a:endCxn id="3" idx="0"/>
                        </wps:cNvCnPr>
                        <wps:spPr>
                          <a:xfrm>
                            <a:off x="5343" y="383838"/>
                            <a:ext cx="9" cy="236"/>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 idx="3"/>
                          <a:endCxn id="4" idx="1"/>
                        </wps:cNvCnPr>
                        <wps:spPr>
                          <a:xfrm flipV="1">
                            <a:off x="6328" y="384492"/>
                            <a:ext cx="236" cy="17"/>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4" idx="0"/>
                          <a:endCxn id="5" idx="2"/>
                        </wps:cNvCnPr>
                        <wps:spPr>
                          <a:xfrm flipH="1" flipV="1">
                            <a:off x="7525" y="383829"/>
                            <a:ext cx="1" cy="217"/>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4.4pt;margin-top:5.1pt;height:98.8pt;width:302.3pt;z-index:268464128;mso-width-relative:page;mso-height-relative:page;" coordorigin="4349,382967" coordsize="6046,1976" o:gfxdata="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">
                <o:lock v:ext="edit" aspectratio="f"/>
                <v:group id="_x0000_s1026" o:spid="_x0000_s1026" o:spt="203" style="position:absolute;left:4349;top:382967;height:1976;width:6046;" coordorigin="4963,135850" coordsize="9308,3240" o:gfxdata="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x4nRO+AAAA2wAAAA8AAAAAAAAAAQAgAAAAIgAAAGRycy9kb3ducmV2Lnht&#10;bFBLAQIUABQAAAAIAIdO4kAzLwWeOwAAADkAAAAVAAAAAAAAAAEAIAAAAA0BAABkcnMvZ3JvdXBz&#10;aGFwZXhtbC54bWxQSwUGAAAAAAYABgBgAQAAygMAAAAA&#10;">
                  <o:lock v:ext="edit" aspectratio="f"/>
                  <v:roundrect id="_x0000_s1026" o:spid="_x0000_s1026" o:spt="2" style="position:absolute;left:4963;top:135850;height:1428;width:3059;v-text-anchor:middle;" fillcolor="#FFFFFF [3201]" filled="t" stroked="t" coordsize="21600,21600" arcsize="0.166666666666667" o:gfxdata="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pUeN+8AAAA&#10;2gAAAA8AAAAAAAAAAQAgAAAAIgAAAGRycy9kb3ducmV2LnhtbFBLAQIUABQAAAAIAIdO4kAzLwWe&#10;OwAAADkAAAAQAAAAAAAAAAEAIAAAAAsBAABkcnMvc2hhcGV4bWwueG1sUEsFBgAAAAAGAAYAWwEA&#10;ALUDAAAAAA==&#10;">
                    <v:fill on="t" focussize="0,0"/>
                    <v:stroke weight="1pt" color="#5B9BD5 [3204]" miterlimit="8" joinstyle="miter"/>
                    <v:imagedata o:title=""/>
                    <o:lock v:ext="edit" aspectratio="f"/>
                    <v:textbox>
                      <w:txbxContent>
                        <w:p>
                          <w:pPr>
                            <w:spacing w:line="20" w:lineRule="auto"/>
                            <w:jc w:val="center"/>
                            <w:rPr>
                              <w:sz w:val="16"/>
                              <w:szCs w:val="16"/>
                            </w:rPr>
                          </w:pPr>
                          <w:r>
                            <w:rPr>
                              <w:sz w:val="16"/>
                              <w:szCs w:val="16"/>
                            </w:rPr>
                            <w:t>Penentuan Parameter dan Pengumpulan data</w:t>
                          </w:r>
                        </w:p>
                      </w:txbxContent>
                    </v:textbox>
                  </v:roundrect>
                  <v:roundrect id="_x0000_s1026" o:spid="_x0000_s1026" o:spt="2" style="position:absolute;left:5005;top:137665;height:1425;width:3005;v-text-anchor:middle;" fillcolor="#FFFFFF [3201]" filled="t" stroked="t" coordsize="21600,21600" arcsize="0.166666666666667" o:gfxdata="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GN1EugAAANoA&#10;AAAPAAAAAAAAAAEAIAAAACIAAABkcnMvZG93bnJldi54bWxQSwECFAAUAAAACACHTuJAMy8FnjsA&#10;AAA5AAAAEAAAAAAAAAABACAAAAAJAQAAZHJzL3NoYXBleG1sLnhtbFBLBQYAAAAABgAGAFsBAACz&#10;AwAAAAA=&#10;">
                    <v:fill on="t" focussize="0,0"/>
                    <v:stroke weight="1pt" color="#5B9BD5 [3204]" miterlimit="8" joinstyle="miter"/>
                    <v:imagedata o:title=""/>
                    <o:lock v:ext="edit" aspectratio="f"/>
                    <v:textbox>
                      <w:txbxContent>
                        <w:p>
                          <w:pPr>
                            <w:jc w:val="center"/>
                            <w:rPr>
                              <w:color w:val="4C4C4C" w:themeColor="text1"/>
                              <w:sz w:val="16"/>
                              <w:szCs w:val="16"/>
                              <w14:textFill>
                                <w14:solidFill>
                                  <w14:schemeClr w14:val="tx1"/>
                                </w14:solidFill>
                              </w14:textFill>
                            </w:rPr>
                          </w:pPr>
                          <w:r>
                            <w:rPr>
                              <w:color w:val="4C4C4C" w:themeColor="text1"/>
                              <w:sz w:val="16"/>
                              <w:szCs w:val="16"/>
                              <w14:textFill>
                                <w14:solidFill>
                                  <w14:schemeClr w14:val="tx1"/>
                                </w14:solidFill>
                              </w14:textFill>
                            </w:rPr>
                            <w:t>Perancangan Sistem Secara Umum</w:t>
                          </w:r>
                        </w:p>
                      </w:txbxContent>
                    </v:textbox>
                  </v:roundrect>
                  <v:roundrect id="_x0000_s1026" o:spid="_x0000_s1026" o:spt="2" style="position:absolute;left:8374;top:137619;height:1463;width:2959;v-text-anchor:middle;" fillcolor="#FFFFFF [3201]" filled="t" stroked="t" coordsize="21600,21600" arcsize="0.166666666666667" o:gfxdata="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rxRTC8AAAA&#10;2gAAAA8AAAAAAAAAAQAgAAAAIgAAAGRycy9kb3ducmV2LnhtbFBLAQIUABQAAAAIAIdO4kAzLwWe&#10;OwAAADkAAAAQAAAAAAAAAAEAIAAAAAsBAABkcnMvc2hhcGV4bWwueG1sUEsFBgAAAAAGAAYAWwEA&#10;ALUDAAAAAA==&#10;">
                    <v:fill on="t" focussize="0,0"/>
                    <v:stroke weight="1pt" color="#5B9BD5 [3204]" miterlimit="8" joinstyle="miter"/>
                    <v:imagedata o:title=""/>
                    <o:lock v:ext="edit" aspectratio="f"/>
                    <v:textbox>
                      <w:txbxContent>
                        <w:p>
                          <w:pPr>
                            <w:jc w:val="center"/>
                            <w:rPr>
                              <w:sz w:val="16"/>
                              <w:szCs w:val="16"/>
                            </w:rPr>
                          </w:pPr>
                          <w:r>
                            <w:rPr>
                              <w:sz w:val="16"/>
                              <w:szCs w:val="16"/>
                            </w:rPr>
                            <w:t>Perancangan perhitungan estimasi kedatangan</w:t>
                          </w:r>
                        </w:p>
                      </w:txbxContent>
                    </v:textbox>
                  </v:roundrect>
                  <v:roundrect id="_x0000_s1026" o:spid="_x0000_s1026" o:spt="2" style="position:absolute;left:8415;top:135855;height:1408;width:2874;v-text-anchor:middle;" fillcolor="#FFFFFF [3201]" filled="t" stroked="t" coordsize="21600,21600" arcsize="0.166666666666667" o:gfxdata="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W94Ku8AAAA&#10;2gAAAA8AAAAAAAAAAQAgAAAAIgAAAGRycy9kb3ducmV2LnhtbFBLAQIUABQAAAAIAIdO4kAzLwWe&#10;OwAAADkAAAAQAAAAAAAAAAEAIAAAAAsBAABkcnMvc2hhcGV4bWwueG1sUEsFBgAAAAAGAAYAWwEA&#10;ALUDAAAAAA==&#10;">
                    <v:fill on="t" focussize="0,0"/>
                    <v:stroke weight="1pt" color="#5B9BD5 [3204]" miterlimit="8" joinstyle="miter"/>
                    <v:imagedata o:title=""/>
                    <o:lock v:ext="edit" aspectratio="f"/>
                    <v:textbox>
                      <w:txbxContent>
                        <w:p>
                          <w:pPr>
                            <w:jc w:val="center"/>
                            <w:rPr>
                              <w:sz w:val="16"/>
                              <w:szCs w:val="16"/>
                            </w:rPr>
                          </w:pPr>
                          <w:r>
                            <w:rPr>
                              <w:sz w:val="16"/>
                              <w:szCs w:val="16"/>
                            </w:rPr>
                            <w:t>Pembuatan aplikasi dan koneksi perangkat - sistem</w:t>
                          </w:r>
                        </w:p>
                      </w:txbxContent>
                    </v:textbox>
                  </v:roundrect>
                  <v:roundrect id="_x0000_s1026" o:spid="_x0000_s1026" o:spt="2" style="position:absolute;left:11848;top:135866;height:3084;width:2423;v-text-anchor:middle;" fillcolor="#FFFFFF [3201]" filled="t" stroked="t" coordsize="21600,21600" arcsize="0.166666666666667" o:gfxdata="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6I9tHugAAANoA&#10;AAAPAAAAAAAAAAEAIAAAACIAAABkcnMvZG93bnJldi54bWxQSwECFAAUAAAACACHTuJAMy8FnjsA&#10;AAA5AAAAEAAAAAAAAAABACAAAAAJAQAAZHJzL3NoYXBleG1sLnhtbFBLBQYAAAAABgAGAFsBAACz&#10;AwAAAAA=&#10;">
                    <v:fill on="t" focussize="0,0"/>
                    <v:stroke weight="1pt" color="#5B9BD5 [3204]" miterlimit="8" joinstyle="miter"/>
                    <v:imagedata o:title=""/>
                    <o:lock v:ext="edit" aspectratio="f"/>
                    <v:textbox>
                      <w:txbxContent>
                        <w:p>
                          <w:pPr>
                            <w:jc w:val="center"/>
                            <w:rPr>
                              <w:sz w:val="16"/>
                              <w:szCs w:val="16"/>
                            </w:rPr>
                          </w:pPr>
                          <w:r>
                            <w:rPr>
                              <w:sz w:val="16"/>
                              <w:szCs w:val="16"/>
                            </w:rPr>
                            <w:t>Pengujian, analisa, dan kesimpulan kinerja sistem</w:t>
                          </w:r>
                        </w:p>
                      </w:txbxContent>
                    </v:textbox>
                  </v:roundrect>
                  <v:shape id="_x0000_s1026" o:spid="_x0000_s1026" o:spt="32" type="#_x0000_t32" style="position:absolute;left:11289;top:136549;flip:y;height:12;width:567;" filled="f" stroked="t" coordsize="21600,21600" o:gfxdata="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w224i5AAAA2wAA&#10;AA8AAAAAAAAAAQAgAAAAIgAAAGRycy9kb3ducmV2LnhtbFBLAQIUABQAAAAIAIdO4kAzLwWeOwAA&#10;ADkAAAAQAAAAAAAAAAEAIAAAAAgBAABkcnMvc2hhcGV4bWwueG1sUEsFBgAAAAAGAAYAWwEAALID&#10;AAAAAA==&#10;">
                    <v:fill on="f" focussize="0,0"/>
                    <v:stroke weight="1pt" color="#4C4C4C [3213]" miterlimit="8" joinstyle="miter" endarrow="open"/>
                    <v:imagedata o:title=""/>
                    <o:lock v:ext="edit" aspectratio="f"/>
                  </v:shape>
                </v:group>
                <v:shape id="_x0000_s1026" o:spid="_x0000_s1026" o:spt="32" type="#_x0000_t32" style="position:absolute;left:5343;top:383838;height:236;width:9;" filled="f" stroked="t" coordsize="21600,21600" o:gfxdata="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3tZXq8AAAA&#10;2wAAAA8AAAAAAAAAAQAgAAAAIgAAAGRycy9kb3ducmV2LnhtbFBLAQIUABQAAAAIAIdO4kAzLwWe&#10;OwAAADkAAAAQAAAAAAAAAAEAIAAAAAsBAABkcnMvc2hhcGV4bWwueG1sUEsFBgAAAAAGAAYAWwEA&#10;ALUDAAAAAA==&#10;">
                  <v:fill on="f" focussize="0,0"/>
                  <v:stroke weight="1pt" color="#4C4C4C [3213]" miterlimit="8" joinstyle="miter" endarrow="open"/>
                  <v:imagedata o:title=""/>
                  <o:lock v:ext="edit" aspectratio="f"/>
                </v:shape>
                <v:shape id="_x0000_s1026" o:spid="_x0000_s1026" o:spt="32" type="#_x0000_t32" style="position:absolute;left:6328;top:384492;flip:y;height:17;width:236;" filled="f" stroked="t" coordsize="21600,21600" o:gfxdata="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9CRwvQAA&#10;ANsAAAAPAAAAAAAAAAEAIAAAACIAAABkcnMvZG93bnJldi54bWxQSwECFAAUAAAACACHTuJAMy8F&#10;njsAAAA5AAAAEAAAAAAAAAABACAAAAAMAQAAZHJzL3NoYXBleG1sLnhtbFBLBQYAAAAABgAGAFsB&#10;AAC2AwAAAAA=&#10;">
                  <v:fill on="f" focussize="0,0"/>
                  <v:stroke weight="1pt" color="#4C4C4C [3213]" miterlimit="8" joinstyle="miter" endarrow="open"/>
                  <v:imagedata o:title=""/>
                  <o:lock v:ext="edit" aspectratio="f"/>
                </v:shape>
                <v:shape id="_x0000_s1026" o:spid="_x0000_s1026" o:spt="32" type="#_x0000_t32" style="position:absolute;left:7525;top:383829;flip:x y;height:217;width:1;" filled="f" stroked="t" coordsize="21600,21600" o:gfxdata="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YmTAvQAA&#10;ANsAAAAPAAAAAAAAAAEAIAAAACIAAABkcnMvZG93bnJldi54bWxQSwECFAAUAAAACACHTuJAMy8F&#10;njsAAAA5AAAAEAAAAAAAAAABACAAAAAMAQAAZHJzL3NoYXBleG1sLnhtbFBLBQYAAAAABgAGAFsB&#10;AAC2AwAAAAA=&#10;">
                  <v:fill on="f" focussize="0,0"/>
                  <v:stroke weight="1pt" color="#4C4C4C [3213]" miterlimit="8" joinstyle="miter" endarrow="open"/>
                  <v:imagedata o:title=""/>
                  <o:lock v:ext="edit" aspectratio="f"/>
                </v:shape>
              </v:group>
            </w:pict>
          </mc:Fallback>
        </mc:AlternateContent>
      </w:r>
    </w:p>
    <w:p>
      <w:pPr>
        <w:pStyle w:val="4"/>
        <w:shd w:val="clear" w:color="auto" w:fill="FFFFFF"/>
        <w:tabs>
          <w:tab w:val="left" w:pos="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pPr>
        <w:pStyle w:val="4"/>
        <w:shd w:val="clear" w:color="auto" w:fill="FFFFFF"/>
        <w:tabs>
          <w:tab w:val="left" w:pos="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pPr>
        <w:pStyle w:val="4"/>
        <w:shd w:val="clear" w:color="auto" w:fill="FFFFFF"/>
        <w:tabs>
          <w:tab w:val="left" w:pos="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pPr>
        <w:pStyle w:val="4"/>
        <w:shd w:val="clear" w:color="auto" w:fill="FFFFFF"/>
        <w:tabs>
          <w:tab w:val="left" w:pos="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pPr>
        <w:pStyle w:val="4"/>
        <w:shd w:val="clear" w:color="auto" w:fill="FFFFFF"/>
        <w:tabs>
          <w:tab w:val="left" w:pos="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sz w:val="21"/>
          <w:szCs w:val="20"/>
        </w:rPr>
      </w:pPr>
      <w:r>
        <w:rPr>
          <w:rFonts w:ascii="Times New Roman" w:hAnsi="Times New Roman" w:cs="Times New Roman"/>
          <w:b/>
          <w:sz w:val="16"/>
          <w:szCs w:val="20"/>
        </w:rPr>
        <w:t>Gambar 3.1. Skema Perancangan Penelitian</w:t>
      </w:r>
    </w:p>
    <w:p>
      <w:pPr>
        <w:spacing w:line="240" w:lineRule="auto"/>
        <w:ind w:firstLine="420"/>
        <w:jc w:val="both"/>
        <w:rPr>
          <w:sz w:val="20"/>
          <w:szCs w:val="20"/>
        </w:rPr>
      </w:pPr>
      <w:r>
        <w:rPr>
          <w:sz w:val="20"/>
          <w:szCs w:val="20"/>
        </w:rPr>
        <w:t>Pada penelitian ini akan dibuat sebuah sistem yang mampu mengirim data maupun informasi berkaitan dengan bis seperti jarak, posisi bis, dan beberapa parameter lain yang nantinya ditampilkan dalam sebuah website. Sehingga dibuat sebuah garis penelitan seperti gambar diatas, dimulai dengan penentuan parameter yang dibutuhkan dalam pengambilan dan pengiriman data,</w:t>
      </w:r>
      <w:r>
        <w:rPr>
          <w:sz w:val="20"/>
          <w:szCs w:val="20"/>
          <w:lang w:val="zh-CN"/>
        </w:rPr>
        <w:t xml:space="preserve">. </w:t>
      </w:r>
      <w:r>
        <w:rPr>
          <w:sz w:val="20"/>
          <w:szCs w:val="20"/>
        </w:rPr>
        <w:t xml:space="preserve">Kemudian mulai dibuat cara kerja sistem </w:t>
      </w:r>
      <w:r>
        <w:rPr>
          <w:sz w:val="20"/>
          <w:szCs w:val="20"/>
          <w:lang w:val="zh-CN"/>
        </w:rPr>
        <w:t xml:space="preserve">aplikasi </w:t>
      </w:r>
      <w:r>
        <w:rPr>
          <w:sz w:val="20"/>
          <w:szCs w:val="20"/>
        </w:rPr>
        <w:t>yang sesuai dengan p</w:t>
      </w:r>
      <w:r>
        <w:rPr>
          <w:sz w:val="20"/>
          <w:szCs w:val="20"/>
          <w:lang w:val="zh-CN"/>
        </w:rPr>
        <w:t>a</w:t>
      </w:r>
      <w:r>
        <w:rPr>
          <w:sz w:val="20"/>
          <w:szCs w:val="20"/>
        </w:rPr>
        <w:t>ramater tersebut. Dari cara kerja sistem tersebut dikembangkan untuk membuat sistem secara umum</w:t>
      </w:r>
      <w:r>
        <w:rPr>
          <w:sz w:val="20"/>
          <w:szCs w:val="20"/>
          <w:lang w:val="zh-CN"/>
        </w:rPr>
        <w:t>. Kemudian dilakukan perhitungan dengan metode distribusi normal untuk mendapatkan data estimasi kedatangan bis</w:t>
      </w:r>
      <w:r>
        <w:rPr>
          <w:sz w:val="20"/>
          <w:szCs w:val="20"/>
        </w:rPr>
        <w:t xml:space="preserve"> dan mulai membuat bagian - bagian sistem hingga proses koneksi antar perangkat dan sistem berhasil. Jika koneksi antar </w:t>
      </w:r>
      <w:r>
        <w:rPr>
          <w:i/>
          <w:iCs/>
          <w:sz w:val="20"/>
          <w:szCs w:val="20"/>
        </w:rPr>
        <w:t xml:space="preserve">server side </w:t>
      </w:r>
      <w:r>
        <w:rPr>
          <w:sz w:val="20"/>
          <w:szCs w:val="20"/>
        </w:rPr>
        <w:t xml:space="preserve">dan </w:t>
      </w:r>
      <w:r>
        <w:rPr>
          <w:i/>
          <w:iCs/>
          <w:sz w:val="20"/>
          <w:szCs w:val="20"/>
        </w:rPr>
        <w:t xml:space="preserve">client side </w:t>
      </w:r>
      <w:r>
        <w:rPr>
          <w:sz w:val="20"/>
          <w:szCs w:val="20"/>
        </w:rPr>
        <w:t>berhasil, kemudian data ditampilkan dalam website atau app. Dari pengujian ini dilakukan analisa yang menghasilkan kesimpulan dari kinerja sistem, sehingga bisa didapatkan hasil yang sesuai dengan harapan.</w:t>
      </w:r>
    </w:p>
    <w:p>
      <w:pPr>
        <w:pStyle w:val="7"/>
        <w:shd w:val="clear" w:color="auto" w:fill="FFFFFF"/>
        <w:tabs>
          <w:tab w:val="left" w:pos="440"/>
          <w:tab w:val="clear" w:pos="916"/>
        </w:tabs>
        <w:jc w:val="both"/>
        <w:rPr>
          <w:rFonts w:ascii="Times New Roman" w:hAnsi="Times New Roman" w:cs="Times New Roman"/>
          <w:b/>
          <w:bCs/>
          <w:iCs/>
        </w:rPr>
      </w:pPr>
      <w:r>
        <w:rPr>
          <w:rFonts w:ascii="Times New Roman" w:hAnsi="Times New Roman" w:cs="Times New Roman"/>
          <w:b/>
          <w:bCs/>
          <w:iCs/>
        </w:rPr>
        <w:t>3.2 Penentuan Parameter dan Pengambilan Data</w:t>
      </w:r>
    </w:p>
    <w:p>
      <w:pPr>
        <w:pStyle w:val="7"/>
        <w:shd w:val="clear" w:color="auto" w:fill="FFFFFF"/>
        <w:tabs>
          <w:tab w:val="left" w:pos="440"/>
          <w:tab w:val="clear" w:pos="916"/>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Proyek akhir ini nantinya akan berupa sebuah data jadwal kedatangan bis yang di tampilkan dalam sebuah website. Salah satu data yang ditampilkan adalah estimasi waktu kedatangan bis yang dimana tentu dibutuhkan parameter seperti posisi bis, jarak antar bis dengan pengguna, kemacetan jalan raya,</w:t>
      </w:r>
      <w:r>
        <w:rPr>
          <w:rFonts w:ascii="Times New Roman" w:hAnsi="Times New Roman" w:cs="Times New Roman"/>
          <w:lang w:val="zh-CN"/>
        </w:rPr>
        <w:t xml:space="preserve"> rute perjalanan bis,</w:t>
      </w:r>
      <w:r>
        <w:rPr>
          <w:rFonts w:ascii="Times New Roman" w:hAnsi="Times New Roman" w:cs="Times New Roman"/>
        </w:rPr>
        <w:t xml:space="preserve"> dan berbagai parameter lainya yang dapat mengurangi ketepatan waktu dari estimasi kedatangan bis.</w:t>
      </w:r>
      <w:r>
        <w:rPr>
          <w:rFonts w:ascii="Times New Roman" w:hAnsi="Times New Roman" w:cs="Times New Roman"/>
          <w:lang w:val="zh-CN"/>
        </w:rPr>
        <w:t xml:space="preserve"> Pengumpulan data dari parameter tersebut dilakukan dengan menggunakan </w:t>
      </w:r>
      <w:r>
        <w:rPr>
          <w:rFonts w:ascii="Times New Roman" w:hAnsi="Times New Roman" w:cs="Times New Roman"/>
          <w:i/>
          <w:iCs/>
        </w:rPr>
        <w:t>Google API</w:t>
      </w:r>
      <w:r>
        <w:rPr>
          <w:rFonts w:ascii="Times New Roman" w:hAnsi="Times New Roman" w:cs="Times New Roman"/>
          <w:i/>
          <w:lang w:val="zh-CN"/>
        </w:rPr>
        <w:t>.</w:t>
      </w:r>
      <w:r>
        <w:rPr>
          <w:rFonts w:ascii="Times New Roman" w:hAnsi="Times New Roman" w:cs="Times New Roman"/>
          <w:lang w:val="zh-CN"/>
        </w:rPr>
        <w:t xml:space="preserve"> </w:t>
      </w:r>
      <w:r>
        <w:rPr>
          <w:rFonts w:ascii="Times New Roman" w:hAnsi="Times New Roman" w:cs="Times New Roman"/>
        </w:rPr>
        <w:t>Adapun skenario dari proses pengumpulan data ini adalah sebagai berikut :</w:t>
      </w:r>
    </w:p>
    <w:p>
      <w:pPr>
        <w:pStyle w:val="7"/>
        <w:shd w:val="clear" w:color="auto" w:fill="FFFFFF"/>
        <w:tabs>
          <w:tab w:val="left" w:pos="440"/>
          <w:tab w:val="clear" w:pos="916"/>
        </w:tabs>
        <w:jc w:val="both"/>
        <w:rPr>
          <w:rFonts w:ascii="Times New Roman" w:hAnsi="Times New Roman" w:cs="Times New Roman"/>
        </w:rPr>
      </w:pPr>
    </w:p>
    <w:p>
      <w:pPr>
        <w:pStyle w:val="7"/>
        <w:shd w:val="clear" w:color="auto" w:fill="FFFFFF"/>
        <w:tabs>
          <w:tab w:val="left" w:pos="440"/>
          <w:tab w:val="clear" w:pos="916"/>
        </w:tabs>
        <w:jc w:val="both"/>
        <w:rPr>
          <w:rFonts w:ascii="Times New Roman" w:hAnsi="Times New Roman" w:cs="Times New Roman"/>
          <w:iCs/>
        </w:rPr>
      </w:pPr>
    </w:p>
    <w:p>
      <w:pPr>
        <w:pStyle w:val="7"/>
        <w:shd w:val="clear" w:color="auto" w:fill="FFFFFF"/>
        <w:tabs>
          <w:tab w:val="left" w:pos="440"/>
          <w:tab w:val="clear" w:pos="916"/>
        </w:tabs>
        <w:jc w:val="both"/>
        <w:rPr>
          <w:rFonts w:ascii="Times New Roman" w:hAnsi="Times New Roman" w:cs="Times New Roman"/>
          <w:iCs/>
        </w:rPr>
      </w:pPr>
    </w:p>
    <w:p>
      <w:pPr>
        <w:pStyle w:val="7"/>
        <w:shd w:val="clear" w:color="auto" w:fill="FFFFFF"/>
        <w:tabs>
          <w:tab w:val="left" w:pos="440"/>
          <w:tab w:val="clear" w:pos="916"/>
        </w:tabs>
        <w:jc w:val="both"/>
        <w:rPr>
          <w:rFonts w:ascii="Times New Roman" w:hAnsi="Times New Roman" w:cs="Times New Roman"/>
          <w:iCs/>
        </w:rPr>
      </w:pPr>
    </w:p>
    <w:p>
      <w:pPr>
        <w:pStyle w:val="7"/>
        <w:shd w:val="clear" w:color="auto" w:fill="FFFFFF"/>
        <w:tabs>
          <w:tab w:val="left" w:pos="440"/>
          <w:tab w:val="clear" w:pos="916"/>
        </w:tabs>
        <w:jc w:val="center"/>
        <w:rPr>
          <w:rFonts w:ascii="Times New Roman" w:hAnsi="Times New Roman" w:cs="Times New Roman"/>
          <w:iCs/>
        </w:rPr>
      </w:pPr>
      <w:r>
        <w:rPr>
          <w:rFonts w:ascii="Times New Roman" w:hAnsi="Times New Roman" w:cs="Times New Roman"/>
          <w:iCs/>
        </w:rPr>
        <w:drawing>
          <wp:inline distT="0" distB="0" distL="114300" distR="114300">
            <wp:extent cx="3071495" cy="2451735"/>
            <wp:effectExtent l="0" t="0" r="14605" b="5715"/>
            <wp:docPr id="47" name="Picture 4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ntitled"/>
                    <pic:cNvPicPr>
                      <a:picLocks noChangeAspect="1"/>
                    </pic:cNvPicPr>
                  </pic:nvPicPr>
                  <pic:blipFill>
                    <a:blip r:embed="rId19"/>
                    <a:srcRect b="20181"/>
                    <a:stretch>
                      <a:fillRect/>
                    </a:stretch>
                  </pic:blipFill>
                  <pic:spPr>
                    <a:xfrm>
                      <a:off x="0" y="0"/>
                      <a:ext cx="3071495" cy="2451735"/>
                    </a:xfrm>
                    <a:prstGeom prst="rect">
                      <a:avLst/>
                    </a:prstGeom>
                  </pic:spPr>
                </pic:pic>
              </a:graphicData>
            </a:graphic>
          </wp:inline>
        </w:drawing>
      </w:r>
    </w:p>
    <w:p>
      <w:pPr>
        <w:pStyle w:val="7"/>
        <w:shd w:val="clear" w:color="auto" w:fill="FFFFFF"/>
        <w:tabs>
          <w:tab w:val="left" w:pos="440"/>
          <w:tab w:val="clear" w:pos="916"/>
        </w:tabs>
        <w:jc w:val="center"/>
        <w:rPr>
          <w:rFonts w:ascii="Times New Roman" w:hAnsi="Times New Roman" w:cs="Times New Roman"/>
          <w:b/>
          <w:iCs/>
          <w:sz w:val="18"/>
          <w:szCs w:val="18"/>
        </w:rPr>
      </w:pPr>
      <w:r>
        <w:rPr>
          <w:rFonts w:ascii="Times New Roman" w:hAnsi="Times New Roman" w:cs="Times New Roman"/>
          <w:b/>
          <w:iCs/>
          <w:sz w:val="18"/>
          <w:szCs w:val="18"/>
        </w:rPr>
        <w:t xml:space="preserve">Gambar 3.2. </w:t>
      </w:r>
      <w:r>
        <w:rPr>
          <w:rFonts w:ascii="Times New Roman" w:hAnsi="Times New Roman" w:cs="Times New Roman"/>
          <w:b/>
          <w:i/>
          <w:sz w:val="18"/>
          <w:szCs w:val="18"/>
        </w:rPr>
        <w:t>Flow How Google Get Data Traffic</w:t>
      </w:r>
    </w:p>
    <w:p>
      <w:pPr>
        <w:pStyle w:val="7"/>
        <w:shd w:val="clear" w:color="auto" w:fill="FFFFFF"/>
        <w:tabs>
          <w:tab w:val="left" w:pos="440"/>
          <w:tab w:val="clear" w:pos="916"/>
        </w:tabs>
        <w:jc w:val="both"/>
        <w:rPr>
          <w:rFonts w:ascii="Times New Roman" w:hAnsi="Times New Roman" w:cs="Times New Roman"/>
          <w:iCs/>
        </w:rPr>
      </w:pPr>
    </w:p>
    <w:p>
      <w:pPr>
        <w:pStyle w:val="7"/>
        <w:shd w:val="clear" w:color="auto" w:fill="FFFFFF"/>
        <w:tabs>
          <w:tab w:val="left" w:pos="440"/>
          <w:tab w:val="clear" w:pos="916"/>
        </w:tabs>
        <w:jc w:val="both"/>
        <w:rPr>
          <w:rFonts w:ascii="Times New Roman" w:hAnsi="Times New Roman" w:cs="Times New Roman"/>
          <w:i/>
        </w:rPr>
      </w:pPr>
      <w:r>
        <w:rPr>
          <w:rFonts w:ascii="Times New Roman" w:hAnsi="Times New Roman" w:cs="Times New Roman"/>
          <w:iCs/>
        </w:rPr>
        <w:tab/>
      </w:r>
      <w:r>
        <w:rPr>
          <w:rFonts w:ascii="Times New Roman" w:hAnsi="Times New Roman" w:cs="Times New Roman"/>
          <w:iCs/>
        </w:rPr>
        <w:t xml:space="preserve">Pada gambar 3.2 terlihat bagaimana </w:t>
      </w:r>
      <w:r>
        <w:rPr>
          <w:rFonts w:ascii="Times New Roman" w:hAnsi="Times New Roman" w:cs="Times New Roman"/>
          <w:i/>
        </w:rPr>
        <w:t xml:space="preserve">Google </w:t>
      </w:r>
      <w:r>
        <w:rPr>
          <w:rFonts w:ascii="Times New Roman" w:hAnsi="Times New Roman" w:cs="Times New Roman"/>
          <w:iCs/>
        </w:rPr>
        <w:t xml:space="preserve">mendapatkan data traffic, setiap kendaraan memiliki pengguna yang menggunakan ponsel. Ponsel pengguna yang menggunakan </w:t>
      </w:r>
      <w:r>
        <w:rPr>
          <w:rFonts w:ascii="Times New Roman" w:hAnsi="Times New Roman" w:cs="Times New Roman"/>
          <w:i/>
        </w:rPr>
        <w:t xml:space="preserve">operating system </w:t>
      </w:r>
      <w:r>
        <w:rPr>
          <w:rFonts w:ascii="Times New Roman" w:hAnsi="Times New Roman" w:cs="Times New Roman"/>
          <w:iCs/>
        </w:rPr>
        <w:t xml:space="preserve">Android dan terhubung dengan koneksi data, akan mengirimkan posisi dalam </w:t>
      </w:r>
      <w:r>
        <w:rPr>
          <w:rFonts w:ascii="Times New Roman" w:hAnsi="Times New Roman" w:cs="Times New Roman"/>
          <w:i/>
        </w:rPr>
        <w:t>longitude</w:t>
      </w:r>
      <w:r>
        <w:rPr>
          <w:rFonts w:ascii="Times New Roman" w:hAnsi="Times New Roman" w:cs="Times New Roman"/>
          <w:iCs/>
        </w:rPr>
        <w:t xml:space="preserve"> dan </w:t>
      </w:r>
      <w:r>
        <w:rPr>
          <w:rFonts w:ascii="Times New Roman" w:hAnsi="Times New Roman" w:cs="Times New Roman"/>
          <w:i/>
        </w:rPr>
        <w:t>latitude</w:t>
      </w:r>
      <w:r>
        <w:rPr>
          <w:rFonts w:ascii="Times New Roman" w:hAnsi="Times New Roman" w:cs="Times New Roman"/>
          <w:iCs/>
        </w:rPr>
        <w:t xml:space="preserve">, mobilitas dari mobil, kecepatan, dan waktu. Parameter ini kemudian disimpan oleh google server dan digenerate ke dalam sebuah jembatan yang disebut </w:t>
      </w:r>
      <w:r>
        <w:rPr>
          <w:rFonts w:ascii="Times New Roman" w:hAnsi="Times New Roman" w:cs="Times New Roman"/>
          <w:i/>
        </w:rPr>
        <w:t xml:space="preserve">API (Application Programming Interface). </w:t>
      </w: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iCs/>
        </w:rPr>
        <w:tab/>
      </w:r>
      <w:r>
        <w:rPr>
          <w:rFonts w:ascii="Times New Roman" w:hAnsi="Times New Roman" w:cs="Times New Roman"/>
          <w:i/>
        </w:rPr>
        <w:t xml:space="preserve">API </w:t>
      </w:r>
      <w:r>
        <w:rPr>
          <w:rFonts w:ascii="Times New Roman" w:hAnsi="Times New Roman" w:cs="Times New Roman"/>
          <w:iCs/>
        </w:rPr>
        <w:t xml:space="preserve">inilah yang kemudian digunakan dalam pengambilan data, data yang diambil adalah data kepadatan lalu lintas </w:t>
      </w:r>
      <w:r>
        <w:rPr>
          <w:rFonts w:ascii="Times New Roman" w:hAnsi="Times New Roman" w:cs="Times New Roman"/>
          <w:i/>
        </w:rPr>
        <w:t>(traffic)</w:t>
      </w:r>
      <w:r>
        <w:rPr>
          <w:rFonts w:ascii="Times New Roman" w:hAnsi="Times New Roman" w:cs="Times New Roman"/>
          <w:iCs/>
        </w:rPr>
        <w:t xml:space="preserve"> berdasarkan waktu yang didapat dari hasil </w:t>
      </w:r>
      <w:r>
        <w:rPr>
          <w:rFonts w:ascii="Times New Roman" w:hAnsi="Times New Roman" w:cs="Times New Roman"/>
          <w:i/>
        </w:rPr>
        <w:t>machine learning</w:t>
      </w:r>
      <w:r>
        <w:rPr>
          <w:rFonts w:ascii="Times New Roman" w:hAnsi="Times New Roman" w:cs="Times New Roman"/>
          <w:iCs/>
        </w:rPr>
        <w:t xml:space="preserve"> </w:t>
      </w:r>
      <w:r>
        <w:rPr>
          <w:rFonts w:ascii="Times New Roman" w:hAnsi="Times New Roman" w:cs="Times New Roman"/>
          <w:i/>
        </w:rPr>
        <w:t>Google</w:t>
      </w:r>
      <w:r>
        <w:rPr>
          <w:rFonts w:ascii="Times New Roman" w:hAnsi="Times New Roman" w:cs="Times New Roman"/>
          <w:iCs/>
        </w:rPr>
        <w:t xml:space="preserve">. Data ini digunakan untuk melihat pola yang nantinya dipakai sebagai sistem penjadwalan. </w:t>
      </w: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iCs/>
        </w:rPr>
        <w:tab/>
      </w:r>
      <w:r>
        <w:rPr>
          <w:rFonts w:ascii="Times New Roman" w:hAnsi="Times New Roman" w:cs="Times New Roman"/>
          <w:iCs/>
        </w:rPr>
        <w:t xml:space="preserve">Data kedua adalah data bergerak yang didapat dari GPS Tracker yang mengirim data secara berkala ke server.  </w:t>
      </w: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iCs/>
        </w:rPr>
        <w:drawing>
          <wp:inline distT="0" distB="0" distL="114300" distR="114300">
            <wp:extent cx="3498850" cy="3197225"/>
            <wp:effectExtent l="0" t="0" r="6350" b="3175"/>
            <wp:docPr id="48" name="Picture 48" descr="Gamba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ambar2"/>
                    <pic:cNvPicPr>
                      <a:picLocks noChangeAspect="1"/>
                    </pic:cNvPicPr>
                  </pic:nvPicPr>
                  <pic:blipFill>
                    <a:blip r:embed="rId20"/>
                    <a:srcRect b="8621"/>
                    <a:stretch>
                      <a:fillRect/>
                    </a:stretch>
                  </pic:blipFill>
                  <pic:spPr>
                    <a:xfrm>
                      <a:off x="0" y="0"/>
                      <a:ext cx="3498850" cy="3197225"/>
                    </a:xfrm>
                    <a:prstGeom prst="rect">
                      <a:avLst/>
                    </a:prstGeom>
                  </pic:spPr>
                </pic:pic>
              </a:graphicData>
            </a:graphic>
          </wp:inline>
        </w:drawing>
      </w:r>
    </w:p>
    <w:p>
      <w:pPr>
        <w:pStyle w:val="7"/>
        <w:shd w:val="clear" w:color="auto" w:fill="FFFFFF"/>
        <w:tabs>
          <w:tab w:val="left" w:pos="440"/>
          <w:tab w:val="clear" w:pos="916"/>
        </w:tabs>
        <w:jc w:val="center"/>
        <w:rPr>
          <w:rFonts w:ascii="Times New Roman" w:hAnsi="Times New Roman" w:cs="Times New Roman"/>
          <w:b/>
          <w:i/>
          <w:sz w:val="18"/>
          <w:szCs w:val="18"/>
        </w:rPr>
      </w:pPr>
      <w:r>
        <w:rPr>
          <w:rFonts w:ascii="Times New Roman" w:hAnsi="Times New Roman" w:cs="Times New Roman"/>
          <w:b/>
          <w:iCs/>
          <w:sz w:val="18"/>
          <w:szCs w:val="18"/>
        </w:rPr>
        <w:t xml:space="preserve">Gambar 3.3. </w:t>
      </w:r>
      <w:r>
        <w:rPr>
          <w:rFonts w:ascii="Times New Roman" w:hAnsi="Times New Roman" w:cs="Times New Roman"/>
          <w:b/>
          <w:i/>
          <w:sz w:val="18"/>
          <w:szCs w:val="18"/>
        </w:rPr>
        <w:t>Get Value From Moving Car</w:t>
      </w: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iCs/>
          <w:sz w:val="18"/>
          <w:szCs w:val="18"/>
        </w:rPr>
        <w:tab/>
      </w:r>
      <w:r>
        <w:rPr>
          <w:rFonts w:ascii="Times New Roman" w:hAnsi="Times New Roman" w:cs="Times New Roman"/>
          <w:iCs/>
        </w:rPr>
        <w:t xml:space="preserve">Pada gambar 3.3 mobil bergerak dengan mengirim beberapa parameter seperti posisi dalam </w:t>
      </w:r>
      <w:r>
        <w:rPr>
          <w:rFonts w:ascii="Times New Roman" w:hAnsi="Times New Roman" w:cs="Times New Roman"/>
          <w:i/>
        </w:rPr>
        <w:t xml:space="preserve">longitude </w:t>
      </w:r>
      <w:r>
        <w:rPr>
          <w:rFonts w:ascii="Times New Roman" w:hAnsi="Times New Roman" w:cs="Times New Roman"/>
          <w:iCs/>
        </w:rPr>
        <w:t xml:space="preserve">dan </w:t>
      </w:r>
      <w:r>
        <w:rPr>
          <w:rFonts w:ascii="Times New Roman" w:hAnsi="Times New Roman" w:cs="Times New Roman"/>
          <w:i/>
        </w:rPr>
        <w:t xml:space="preserve">latitude, </w:t>
      </w:r>
      <w:r>
        <w:rPr>
          <w:rFonts w:ascii="Times New Roman" w:hAnsi="Times New Roman" w:cs="Times New Roman"/>
          <w:iCs/>
        </w:rPr>
        <w:t>kecepatan vehicle, dan jarak sekian persen dari 100 secara realtime. Data ini kemudian dikirim ke server dan diolah dengan algoritma sehingga didapat estimasi waktu kedatangan yang dicocokan dengan jadwal. Jika estimasi melebihi jadwal, maka akan muncul lebih lama berapa menit (+ sekian menit).</w:t>
      </w: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iCs/>
        </w:rPr>
        <w:br w:type="page"/>
      </w:r>
    </w:p>
    <w:p>
      <w:pPr>
        <w:pStyle w:val="7"/>
        <w:shd w:val="clear" w:color="auto" w:fill="FFFFFF"/>
        <w:tabs>
          <w:tab w:val="left" w:pos="440"/>
          <w:tab w:val="clear" w:pos="916"/>
        </w:tabs>
        <w:jc w:val="both"/>
        <w:rPr>
          <w:rFonts w:ascii="Times New Roman" w:hAnsi="Times New Roman" w:cs="Times New Roman"/>
          <w:b/>
          <w:bCs/>
          <w:i/>
        </w:rPr>
      </w:pPr>
      <w:r>
        <w:rPr>
          <w:rFonts w:ascii="Times New Roman" w:hAnsi="Times New Roman" w:cs="Times New Roman"/>
          <w:b/>
          <w:bCs/>
          <w:i/>
        </w:rPr>
        <w:t>3.2.1 Google Cloud Virtual Machine</w:t>
      </w: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b/>
          <w:bCs/>
          <w:i/>
        </w:rPr>
        <w:tab/>
      </w:r>
      <w:r>
        <w:rPr>
          <w:rFonts w:ascii="Times New Roman" w:hAnsi="Times New Roman" w:cs="Times New Roman"/>
          <w:iCs/>
        </w:rPr>
        <w:t xml:space="preserve">Dalam proyek akhir ini, server yang digunakan dalam menyimpan data serta menginstall beberapa komponen terkait pengolahan data dalam database dengan memanfaatkan salah satu fitur </w:t>
      </w:r>
      <w:r>
        <w:rPr>
          <w:rFonts w:ascii="Times New Roman" w:hAnsi="Times New Roman" w:cs="Times New Roman"/>
          <w:i/>
        </w:rPr>
        <w:t xml:space="preserve">Google </w:t>
      </w:r>
      <w:r>
        <w:rPr>
          <w:rFonts w:ascii="Times New Roman" w:hAnsi="Times New Roman" w:cs="Times New Roman"/>
          <w:iCs/>
        </w:rPr>
        <w:t xml:space="preserve">yaitu </w:t>
      </w:r>
      <w:r>
        <w:rPr>
          <w:rFonts w:ascii="Times New Roman" w:hAnsi="Times New Roman" w:cs="Times New Roman"/>
          <w:i/>
        </w:rPr>
        <w:t>Google Cloud Virtual Machine</w:t>
      </w:r>
      <w:r>
        <w:rPr>
          <w:rFonts w:ascii="Times New Roman" w:hAnsi="Times New Roman" w:cs="Times New Roman"/>
          <w:iCs/>
        </w:rPr>
        <w:t xml:space="preserve">. Fitur ini memberikan akses kepada pengguna untuk membuat sebuah </w:t>
      </w:r>
      <w:r>
        <w:rPr>
          <w:rFonts w:ascii="Times New Roman" w:hAnsi="Times New Roman" w:cs="Times New Roman"/>
          <w:i/>
        </w:rPr>
        <w:t xml:space="preserve">server </w:t>
      </w:r>
      <w:r>
        <w:rPr>
          <w:rFonts w:ascii="Times New Roman" w:hAnsi="Times New Roman" w:cs="Times New Roman"/>
          <w:iCs/>
        </w:rPr>
        <w:t xml:space="preserve">yang di tanam dalam </w:t>
      </w:r>
      <w:r>
        <w:rPr>
          <w:rFonts w:ascii="Times New Roman" w:hAnsi="Times New Roman" w:cs="Times New Roman"/>
          <w:i/>
        </w:rPr>
        <w:t xml:space="preserve">cloud </w:t>
      </w:r>
      <w:r>
        <w:rPr>
          <w:rFonts w:ascii="Times New Roman" w:hAnsi="Times New Roman" w:cs="Times New Roman"/>
          <w:iCs/>
        </w:rPr>
        <w:t xml:space="preserve">dengan memanfaatkan sebuah </w:t>
      </w:r>
      <w:r>
        <w:rPr>
          <w:rFonts w:ascii="Times New Roman" w:hAnsi="Times New Roman" w:cs="Times New Roman"/>
          <w:i/>
        </w:rPr>
        <w:t>IP Public</w:t>
      </w:r>
      <w:r>
        <w:rPr>
          <w:rFonts w:ascii="Times New Roman" w:hAnsi="Times New Roman" w:cs="Times New Roman"/>
          <w:iCs/>
        </w:rPr>
        <w:t xml:space="preserve">. </w:t>
      </w:r>
      <w:r>
        <w:rPr>
          <w:rFonts w:ascii="Times New Roman" w:hAnsi="Times New Roman" w:cs="Times New Roman"/>
          <w:i/>
        </w:rPr>
        <w:t xml:space="preserve">Operating System </w:t>
      </w:r>
      <w:r>
        <w:rPr>
          <w:rFonts w:ascii="Times New Roman" w:hAnsi="Times New Roman" w:cs="Times New Roman"/>
          <w:iCs/>
        </w:rPr>
        <w:t xml:space="preserve">yang dapat di install dalam </w:t>
      </w:r>
      <w:r>
        <w:rPr>
          <w:rFonts w:ascii="Times New Roman" w:hAnsi="Times New Roman" w:cs="Times New Roman"/>
          <w:i/>
        </w:rPr>
        <w:t xml:space="preserve">Virtual Machine </w:t>
      </w:r>
      <w:r>
        <w:rPr>
          <w:rFonts w:ascii="Times New Roman" w:hAnsi="Times New Roman" w:cs="Times New Roman"/>
          <w:iCs/>
        </w:rPr>
        <w:t xml:space="preserve">tersebut dapat diatur sesuai dengan kebutuhan termasuk berapa besar </w:t>
      </w:r>
      <w:r>
        <w:rPr>
          <w:rFonts w:ascii="Times New Roman" w:hAnsi="Times New Roman" w:cs="Times New Roman"/>
          <w:i/>
        </w:rPr>
        <w:t xml:space="preserve">RAM </w:t>
      </w:r>
      <w:r>
        <w:rPr>
          <w:rFonts w:ascii="Times New Roman" w:hAnsi="Times New Roman" w:cs="Times New Roman"/>
          <w:iCs/>
        </w:rPr>
        <w:t xml:space="preserve">dan </w:t>
      </w:r>
      <w:r>
        <w:rPr>
          <w:rFonts w:ascii="Times New Roman" w:hAnsi="Times New Roman" w:cs="Times New Roman"/>
          <w:i/>
        </w:rPr>
        <w:t>Processor</w:t>
      </w:r>
      <w:r>
        <w:rPr>
          <w:rFonts w:ascii="Times New Roman" w:hAnsi="Times New Roman" w:cs="Times New Roman"/>
          <w:iCs/>
        </w:rPr>
        <w:t xml:space="preserve"> yang dibutuhkan. Pembuatan </w:t>
      </w:r>
      <w:r>
        <w:rPr>
          <w:rFonts w:ascii="Times New Roman" w:hAnsi="Times New Roman" w:cs="Times New Roman"/>
          <w:i/>
        </w:rPr>
        <w:t xml:space="preserve">Virtual Machine </w:t>
      </w:r>
      <w:r>
        <w:rPr>
          <w:rFonts w:ascii="Times New Roman" w:hAnsi="Times New Roman" w:cs="Times New Roman"/>
          <w:iCs/>
        </w:rPr>
        <w:t xml:space="preserve">pada </w:t>
      </w:r>
      <w:r>
        <w:rPr>
          <w:rFonts w:ascii="Times New Roman" w:hAnsi="Times New Roman" w:cs="Times New Roman"/>
          <w:i/>
        </w:rPr>
        <w:t xml:space="preserve">Google Cloud </w:t>
      </w:r>
      <w:r>
        <w:rPr>
          <w:rFonts w:ascii="Times New Roman" w:hAnsi="Times New Roman" w:cs="Times New Roman"/>
          <w:iCs/>
        </w:rPr>
        <w:t xml:space="preserve">adalah seperti ditunjukkan pada gambar 3.4 berikut : </w:t>
      </w:r>
    </w:p>
    <w:p>
      <w:pPr>
        <w:pStyle w:val="7"/>
        <w:shd w:val="clear" w:color="auto" w:fill="FFFFFF"/>
        <w:tabs>
          <w:tab w:val="left" w:pos="440"/>
          <w:tab w:val="clear" w:pos="916"/>
        </w:tabs>
        <w:jc w:val="both"/>
      </w:pPr>
      <w:r>
        <w:drawing>
          <wp:inline distT="0" distB="0" distL="114300" distR="114300">
            <wp:extent cx="3499485" cy="2629535"/>
            <wp:effectExtent l="0" t="0" r="5715"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1"/>
                    <a:stretch>
                      <a:fillRect/>
                    </a:stretch>
                  </pic:blipFill>
                  <pic:spPr>
                    <a:xfrm>
                      <a:off x="0" y="0"/>
                      <a:ext cx="3499485" cy="2629535"/>
                    </a:xfrm>
                    <a:prstGeom prst="rect">
                      <a:avLst/>
                    </a:prstGeom>
                    <a:noFill/>
                    <a:ln w="9525">
                      <a:noFill/>
                      <a:miter/>
                    </a:ln>
                  </pic:spPr>
                </pic:pic>
              </a:graphicData>
            </a:graphic>
          </wp:inline>
        </w:drawing>
      </w:r>
    </w:p>
    <w:p>
      <w:pPr>
        <w:pStyle w:val="7"/>
        <w:shd w:val="clear" w:color="auto" w:fill="FFFFFF"/>
        <w:tabs>
          <w:tab w:val="left" w:pos="440"/>
          <w:tab w:val="clear" w:pos="916"/>
        </w:tabs>
        <w:jc w:val="center"/>
        <w:rPr>
          <w:rFonts w:ascii="Times New Roman" w:hAnsi="Times New Roman" w:cs="Times New Roman"/>
          <w:b/>
          <w:i/>
          <w:iCs/>
          <w:sz w:val="18"/>
          <w:szCs w:val="18"/>
        </w:rPr>
      </w:pPr>
      <w:r>
        <w:rPr>
          <w:rFonts w:ascii="Times New Roman" w:hAnsi="Times New Roman" w:cs="Times New Roman"/>
          <w:b/>
          <w:sz w:val="18"/>
          <w:szCs w:val="18"/>
        </w:rPr>
        <w:t xml:space="preserve">Gambar 3.4. </w:t>
      </w:r>
      <w:r>
        <w:rPr>
          <w:rFonts w:ascii="Times New Roman" w:hAnsi="Times New Roman" w:cs="Times New Roman"/>
          <w:b/>
          <w:i/>
          <w:iCs/>
          <w:sz w:val="18"/>
          <w:szCs w:val="18"/>
        </w:rPr>
        <w:t>Virtual Machine Google Cloud</w:t>
      </w:r>
    </w:p>
    <w:p>
      <w:pPr>
        <w:pStyle w:val="7"/>
        <w:shd w:val="clear" w:color="auto" w:fill="FFFFFF"/>
        <w:tabs>
          <w:tab w:val="left" w:pos="440"/>
          <w:tab w:val="clear" w:pos="916"/>
        </w:tabs>
        <w:jc w:val="both"/>
        <w:rPr>
          <w:rFonts w:ascii="Times New Roman" w:hAnsi="Times New Roman" w:cs="Times New Roman"/>
          <w:sz w:val="16"/>
          <w:szCs w:val="16"/>
        </w:rPr>
      </w:pPr>
    </w:p>
    <w:p>
      <w:pPr>
        <w:pStyle w:val="7"/>
        <w:shd w:val="clear" w:color="auto" w:fill="FFFFFF"/>
        <w:tabs>
          <w:tab w:val="left" w:pos="440"/>
          <w:tab w:val="clear" w:pos="916"/>
        </w:tabs>
        <w:jc w:val="both"/>
        <w:rPr>
          <w:rFonts w:ascii="Times New Roman" w:hAnsi="Times New Roman" w:cs="Times New Roman"/>
          <w:b/>
          <w:bCs/>
          <w:i/>
        </w:rPr>
      </w:pPr>
      <w:r>
        <w:rPr>
          <w:rFonts w:ascii="Times New Roman" w:hAnsi="Times New Roman" w:cs="Times New Roman"/>
          <w:b/>
          <w:bCs/>
          <w:i/>
        </w:rPr>
        <w:t>3.2.2 Google Map API</w:t>
      </w:r>
    </w:p>
    <w:p>
      <w:pPr>
        <w:pStyle w:val="7"/>
        <w:shd w:val="clear" w:color="auto" w:fill="FFFFFF"/>
        <w:tabs>
          <w:tab w:val="left" w:pos="440"/>
          <w:tab w:val="clear" w:pos="916"/>
        </w:tabs>
        <w:jc w:val="both"/>
        <w:rPr>
          <w:rFonts w:ascii="Times New Roman" w:hAnsi="Times New Roman" w:cs="Times New Roman"/>
          <w:i/>
        </w:rPr>
      </w:pPr>
      <w:r>
        <w:rPr>
          <w:rFonts w:ascii="Times New Roman" w:hAnsi="Times New Roman" w:cs="Times New Roman"/>
          <w:i/>
        </w:rPr>
        <w:tab/>
      </w:r>
      <w:r>
        <w:rPr>
          <w:rFonts w:ascii="Times New Roman" w:hAnsi="Times New Roman" w:cs="Times New Roman"/>
          <w:i/>
        </w:rPr>
        <w:t xml:space="preserve">API (Application Programming Interface) </w:t>
      </w:r>
      <w:r>
        <w:rPr>
          <w:rFonts w:ascii="Times New Roman" w:hAnsi="Times New Roman" w:cs="Times New Roman"/>
          <w:iCs/>
        </w:rPr>
        <w:t xml:space="preserve">adalah sebuah jembatan antar aplikasi dimana dengan memanfaatkan </w:t>
      </w:r>
      <w:r>
        <w:rPr>
          <w:rFonts w:ascii="Times New Roman" w:hAnsi="Times New Roman" w:cs="Times New Roman"/>
          <w:i/>
        </w:rPr>
        <w:t xml:space="preserve">API </w:t>
      </w:r>
      <w:r>
        <w:rPr>
          <w:rFonts w:ascii="Times New Roman" w:hAnsi="Times New Roman" w:cs="Times New Roman"/>
          <w:iCs/>
        </w:rPr>
        <w:t xml:space="preserve">sebuah aplikasi dapat saling terintegrasi. Penggunaan </w:t>
      </w:r>
      <w:r>
        <w:rPr>
          <w:rFonts w:ascii="Times New Roman" w:hAnsi="Times New Roman" w:cs="Times New Roman"/>
          <w:i/>
        </w:rPr>
        <w:t xml:space="preserve">Google Map API </w:t>
      </w:r>
      <w:r>
        <w:rPr>
          <w:rFonts w:ascii="Times New Roman" w:hAnsi="Times New Roman" w:cs="Times New Roman"/>
          <w:iCs/>
        </w:rPr>
        <w:t xml:space="preserve">digunakan dalam proyek akhir ini untuk pengambilan data maupun pengolahan data pada map dengan memanfaatkan dari </w:t>
      </w:r>
      <w:r>
        <w:rPr>
          <w:rFonts w:ascii="Times New Roman" w:hAnsi="Times New Roman" w:cs="Times New Roman"/>
          <w:i/>
        </w:rPr>
        <w:t xml:space="preserve">distance matrix, geolocation, direction, road, places, elevation, javascript map. </w:t>
      </w: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i/>
        </w:rPr>
        <w:tab/>
      </w:r>
      <w:r>
        <w:rPr>
          <w:rFonts w:ascii="Times New Roman" w:hAnsi="Times New Roman" w:cs="Times New Roman"/>
          <w:i/>
        </w:rPr>
        <w:t xml:space="preserve">Distance matrix </w:t>
      </w:r>
      <w:r>
        <w:rPr>
          <w:rFonts w:ascii="Times New Roman" w:hAnsi="Times New Roman" w:cs="Times New Roman"/>
          <w:iCs/>
        </w:rPr>
        <w:t xml:space="preserve">pada proyek akhir ini digunakan dalam proses penentuan estimasi waktu kedatangan dengan mengambil data jarak tempuh dan kecepatan rata - rata pada sesuai dengan analisa </w:t>
      </w:r>
      <w:r>
        <w:rPr>
          <w:rFonts w:ascii="Times New Roman" w:hAnsi="Times New Roman" w:cs="Times New Roman"/>
          <w:i/>
        </w:rPr>
        <w:t xml:space="preserve">Google. </w:t>
      </w:r>
      <w:r>
        <w:rPr>
          <w:rFonts w:ascii="Times New Roman" w:hAnsi="Times New Roman" w:cs="Times New Roman"/>
          <w:iCs/>
        </w:rPr>
        <w:t xml:space="preserve">Adapun beberapa parameter yang tersedia dalam </w:t>
      </w:r>
      <w:r>
        <w:rPr>
          <w:rFonts w:ascii="Times New Roman" w:hAnsi="Times New Roman" w:cs="Times New Roman"/>
          <w:i/>
        </w:rPr>
        <w:t xml:space="preserve">Distance Matrix API Google </w:t>
      </w:r>
      <w:r>
        <w:rPr>
          <w:rFonts w:ascii="Times New Roman" w:hAnsi="Times New Roman" w:cs="Times New Roman"/>
          <w:iCs/>
        </w:rPr>
        <w:t>diantaranya sebagai berikut :</w:t>
      </w:r>
    </w:p>
    <w:p>
      <w:pPr>
        <w:pStyle w:val="7"/>
        <w:shd w:val="clear" w:color="auto" w:fill="FFFFFF"/>
        <w:tabs>
          <w:tab w:val="left" w:pos="440"/>
          <w:tab w:val="clear" w:pos="916"/>
        </w:tabs>
        <w:jc w:val="both"/>
        <w:rPr>
          <w:rFonts w:ascii="Times New Roman" w:hAnsi="Times New Roman" w:cs="Times New Roman"/>
          <w:iCs/>
        </w:rPr>
      </w:pPr>
    </w:p>
    <w:p>
      <w:pPr>
        <w:pStyle w:val="7"/>
        <w:shd w:val="clear" w:color="auto" w:fill="FFFFFF"/>
        <w:tabs>
          <w:tab w:val="left" w:pos="440"/>
          <w:tab w:val="clear" w:pos="916"/>
        </w:tabs>
        <w:jc w:val="both"/>
        <w:rPr>
          <w:rFonts w:ascii="Times New Roman" w:hAnsi="Times New Roman" w:cs="Times New Roman"/>
          <w:b/>
          <w:iCs/>
          <w:sz w:val="18"/>
          <w:szCs w:val="18"/>
        </w:rPr>
      </w:pPr>
      <w:r>
        <w:rPr>
          <w:rFonts w:ascii="Times New Roman" w:hAnsi="Times New Roman" w:cs="Times New Roman"/>
          <w:b/>
          <w:iCs/>
          <w:sz w:val="18"/>
          <w:szCs w:val="18"/>
        </w:rPr>
        <w:t>Tabel 3.1 Parameter dalam</w:t>
      </w:r>
      <w:r>
        <w:rPr>
          <w:rFonts w:ascii="Times New Roman" w:hAnsi="Times New Roman" w:cs="Times New Roman"/>
          <w:b/>
          <w:i/>
          <w:sz w:val="18"/>
          <w:szCs w:val="18"/>
        </w:rPr>
        <w:t xml:space="preserve"> Distance Matrix API Google</w:t>
      </w:r>
    </w:p>
    <w:tbl>
      <w:tblPr>
        <w:tblStyle w:val="12"/>
        <w:tblW w:w="57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0"/>
        <w:gridCol w:w="1725"/>
        <w:gridCol w:w="3533"/>
      </w:tblGrid>
      <w:tr>
        <w:tc>
          <w:tcPr>
            <w:tcW w:w="470" w:type="dxa"/>
          </w:tcPr>
          <w:p>
            <w:pPr>
              <w:pStyle w:val="7"/>
              <w:tabs>
                <w:tab w:val="left" w:pos="440"/>
                <w:tab w:val="clear" w:pos="916"/>
              </w:tabs>
              <w:jc w:val="center"/>
              <w:rPr>
                <w:rFonts w:ascii="Times New Roman" w:hAnsi="Times New Roman" w:cs="Times New Roman"/>
                <w:b/>
                <w:iCs/>
              </w:rPr>
            </w:pPr>
            <w:r>
              <w:rPr>
                <w:rFonts w:ascii="Times New Roman" w:hAnsi="Times New Roman" w:cs="Times New Roman"/>
                <w:b/>
                <w:iCs/>
              </w:rPr>
              <w:t>No</w:t>
            </w:r>
          </w:p>
        </w:tc>
        <w:tc>
          <w:tcPr>
            <w:tcW w:w="1725" w:type="dxa"/>
          </w:tcPr>
          <w:p>
            <w:pPr>
              <w:pStyle w:val="7"/>
              <w:tabs>
                <w:tab w:val="left" w:pos="440"/>
                <w:tab w:val="clear" w:pos="916"/>
              </w:tabs>
              <w:jc w:val="center"/>
              <w:rPr>
                <w:rFonts w:ascii="Times New Roman" w:hAnsi="Times New Roman" w:cs="Times New Roman"/>
                <w:b/>
                <w:iCs/>
              </w:rPr>
            </w:pPr>
            <w:r>
              <w:rPr>
                <w:rFonts w:ascii="Times New Roman" w:hAnsi="Times New Roman" w:cs="Times New Roman"/>
                <w:b/>
                <w:iCs/>
              </w:rPr>
              <w:t>Data</w:t>
            </w:r>
          </w:p>
        </w:tc>
        <w:tc>
          <w:tcPr>
            <w:tcW w:w="3533" w:type="dxa"/>
          </w:tcPr>
          <w:p>
            <w:pPr>
              <w:pStyle w:val="7"/>
              <w:tabs>
                <w:tab w:val="left" w:pos="440"/>
                <w:tab w:val="clear" w:pos="916"/>
              </w:tabs>
              <w:jc w:val="center"/>
              <w:rPr>
                <w:rFonts w:ascii="Times New Roman" w:hAnsi="Times New Roman" w:cs="Times New Roman"/>
                <w:b/>
                <w:iCs/>
              </w:rPr>
            </w:pPr>
            <w:r>
              <w:rPr>
                <w:rFonts w:ascii="Times New Roman" w:hAnsi="Times New Roman" w:cs="Times New Roman"/>
                <w:b/>
                <w:iCs/>
              </w:rPr>
              <w:t>Fungsi</w:t>
            </w:r>
          </w:p>
        </w:tc>
      </w:tr>
      <w:tr>
        <w:tc>
          <w:tcPr>
            <w:tcW w:w="470" w:type="dxa"/>
          </w:tcPr>
          <w:p>
            <w:pPr>
              <w:pStyle w:val="7"/>
              <w:tabs>
                <w:tab w:val="left" w:pos="440"/>
                <w:tab w:val="clear" w:pos="916"/>
              </w:tabs>
              <w:jc w:val="both"/>
              <w:rPr>
                <w:rFonts w:ascii="Times New Roman" w:hAnsi="Times New Roman" w:cs="Times New Roman"/>
                <w:iCs/>
              </w:rPr>
            </w:pPr>
            <w:r>
              <w:rPr>
                <w:rFonts w:ascii="Times New Roman" w:hAnsi="Times New Roman" w:cs="Times New Roman"/>
                <w:iCs/>
              </w:rPr>
              <w:t>1</w:t>
            </w:r>
          </w:p>
        </w:tc>
        <w:tc>
          <w:tcPr>
            <w:tcW w:w="1725" w:type="dxa"/>
          </w:tcPr>
          <w:p>
            <w:pPr>
              <w:pStyle w:val="7"/>
              <w:tabs>
                <w:tab w:val="left" w:pos="440"/>
                <w:tab w:val="clear" w:pos="916"/>
              </w:tabs>
              <w:jc w:val="both"/>
              <w:rPr>
                <w:rFonts w:ascii="Times New Roman" w:hAnsi="Times New Roman" w:cs="Times New Roman"/>
                <w:iCs/>
              </w:rPr>
            </w:pPr>
            <w:r>
              <w:rPr>
                <w:rFonts w:ascii="Times New Roman" w:hAnsi="Times New Roman" w:cs="Times New Roman"/>
                <w:iCs/>
              </w:rPr>
              <w:t>Origin</w:t>
            </w:r>
          </w:p>
        </w:tc>
        <w:tc>
          <w:tcPr>
            <w:tcW w:w="3533" w:type="dxa"/>
          </w:tcPr>
          <w:p>
            <w:pPr>
              <w:pStyle w:val="7"/>
              <w:tabs>
                <w:tab w:val="left" w:pos="440"/>
                <w:tab w:val="clear" w:pos="916"/>
              </w:tabs>
              <w:jc w:val="both"/>
              <w:rPr>
                <w:rFonts w:ascii="Times New Roman" w:hAnsi="Times New Roman" w:cs="Times New Roman"/>
                <w:iCs/>
              </w:rPr>
            </w:pPr>
            <w:r>
              <w:rPr>
                <w:rFonts w:ascii="Times New Roman" w:hAnsi="Times New Roman" w:cs="Times New Roman"/>
                <w:iCs/>
              </w:rPr>
              <w:t xml:space="preserve">Berisi informasi terkait </w:t>
            </w:r>
            <w:r>
              <w:rPr>
                <w:rFonts w:ascii="Times New Roman" w:hAnsi="Times New Roman" w:cs="Times New Roman"/>
                <w:i/>
              </w:rPr>
              <w:t xml:space="preserve">starting point </w:t>
            </w:r>
            <w:r>
              <w:rPr>
                <w:rFonts w:ascii="Times New Roman" w:hAnsi="Times New Roman" w:cs="Times New Roman"/>
                <w:iCs/>
              </w:rPr>
              <w:t xml:space="preserve">untuk menghitung jarak perjalanan dan waktu. </w:t>
            </w:r>
          </w:p>
        </w:tc>
      </w:tr>
      <w:tr>
        <w:tc>
          <w:tcPr>
            <w:tcW w:w="470" w:type="dxa"/>
          </w:tcPr>
          <w:p>
            <w:pPr>
              <w:pStyle w:val="7"/>
              <w:tabs>
                <w:tab w:val="left" w:pos="440"/>
                <w:tab w:val="clear" w:pos="916"/>
              </w:tabs>
              <w:jc w:val="both"/>
              <w:rPr>
                <w:rFonts w:ascii="Times New Roman" w:hAnsi="Times New Roman" w:cs="Times New Roman"/>
                <w:iCs/>
              </w:rPr>
            </w:pPr>
            <w:r>
              <w:rPr>
                <w:rFonts w:ascii="Times New Roman" w:hAnsi="Times New Roman" w:cs="Times New Roman"/>
                <w:iCs/>
              </w:rPr>
              <w:t>2</w:t>
            </w:r>
          </w:p>
        </w:tc>
        <w:tc>
          <w:tcPr>
            <w:tcW w:w="1725" w:type="dxa"/>
          </w:tcPr>
          <w:p>
            <w:pPr>
              <w:pStyle w:val="7"/>
              <w:tabs>
                <w:tab w:val="left" w:pos="440"/>
                <w:tab w:val="clear" w:pos="916"/>
              </w:tabs>
              <w:jc w:val="both"/>
              <w:rPr>
                <w:rFonts w:ascii="Times New Roman" w:hAnsi="Times New Roman" w:cs="Times New Roman"/>
                <w:iCs/>
              </w:rPr>
            </w:pPr>
            <w:r>
              <w:rPr>
                <w:rFonts w:ascii="Times New Roman" w:hAnsi="Times New Roman" w:cs="Times New Roman"/>
                <w:iCs/>
              </w:rPr>
              <w:t xml:space="preserve">Destination </w:t>
            </w:r>
          </w:p>
        </w:tc>
        <w:tc>
          <w:tcPr>
            <w:tcW w:w="3533" w:type="dxa"/>
          </w:tcPr>
          <w:p>
            <w:pPr>
              <w:pStyle w:val="7"/>
              <w:tabs>
                <w:tab w:val="left" w:pos="440"/>
                <w:tab w:val="clear" w:pos="916"/>
              </w:tabs>
              <w:jc w:val="both"/>
              <w:rPr>
                <w:rFonts w:ascii="Times New Roman" w:hAnsi="Times New Roman" w:cs="Times New Roman"/>
                <w:iCs/>
              </w:rPr>
            </w:pPr>
            <w:r>
              <w:rPr>
                <w:rFonts w:ascii="Times New Roman" w:hAnsi="Times New Roman" w:cs="Times New Roman"/>
                <w:iCs/>
              </w:rPr>
              <w:t xml:space="preserve">Lokasi-lokasi yang digunakan sebagai </w:t>
            </w:r>
            <w:r>
              <w:rPr>
                <w:rFonts w:ascii="Times New Roman" w:hAnsi="Times New Roman" w:cs="Times New Roman"/>
                <w:i/>
                <w:iCs/>
              </w:rPr>
              <w:t>finishing point</w:t>
            </w:r>
            <w:r>
              <w:rPr>
                <w:rFonts w:ascii="Times New Roman" w:hAnsi="Times New Roman" w:cs="Times New Roman"/>
                <w:iCs/>
              </w:rPr>
              <w:t xml:space="preserve"> untuk menghitung jarak perjalanan dan waktu </w:t>
            </w:r>
          </w:p>
        </w:tc>
      </w:tr>
      <w:tr>
        <w:tc>
          <w:tcPr>
            <w:tcW w:w="470" w:type="dxa"/>
          </w:tcPr>
          <w:p>
            <w:pPr>
              <w:pStyle w:val="7"/>
              <w:tabs>
                <w:tab w:val="left" w:pos="440"/>
                <w:tab w:val="clear" w:pos="916"/>
              </w:tabs>
              <w:jc w:val="both"/>
              <w:rPr>
                <w:rFonts w:ascii="Times New Roman" w:hAnsi="Times New Roman" w:cs="Times New Roman"/>
                <w:iCs/>
              </w:rPr>
            </w:pPr>
            <w:r>
              <w:rPr>
                <w:rFonts w:ascii="Times New Roman" w:hAnsi="Times New Roman" w:cs="Times New Roman"/>
                <w:iCs/>
              </w:rPr>
              <w:t>3</w:t>
            </w:r>
          </w:p>
        </w:tc>
        <w:tc>
          <w:tcPr>
            <w:tcW w:w="1725" w:type="dxa"/>
          </w:tcPr>
          <w:p>
            <w:pPr>
              <w:pStyle w:val="7"/>
              <w:tabs>
                <w:tab w:val="left" w:pos="440"/>
                <w:tab w:val="clear" w:pos="916"/>
              </w:tabs>
              <w:jc w:val="both"/>
              <w:rPr>
                <w:rFonts w:ascii="Times New Roman" w:hAnsi="Times New Roman" w:cs="Times New Roman"/>
                <w:iCs/>
              </w:rPr>
            </w:pPr>
            <w:r>
              <w:rPr>
                <w:rFonts w:ascii="Times New Roman" w:hAnsi="Times New Roman" w:cs="Times New Roman"/>
                <w:iCs/>
              </w:rPr>
              <w:t>Mode (defaults to driving)</w:t>
            </w:r>
          </w:p>
        </w:tc>
        <w:tc>
          <w:tcPr>
            <w:tcW w:w="3533" w:type="dxa"/>
          </w:tcPr>
          <w:p>
            <w:pPr>
              <w:pStyle w:val="7"/>
              <w:tabs>
                <w:tab w:val="left" w:pos="440"/>
                <w:tab w:val="clear" w:pos="916"/>
              </w:tabs>
              <w:jc w:val="both"/>
              <w:rPr>
                <w:rFonts w:ascii="Times New Roman" w:hAnsi="Times New Roman" w:cs="Times New Roman"/>
                <w:iCs/>
              </w:rPr>
            </w:pPr>
            <w:r>
              <w:rPr>
                <w:rFonts w:ascii="Times New Roman" w:hAnsi="Times New Roman" w:cs="Times New Roman"/>
                <w:iCs/>
              </w:rPr>
              <w:t xml:space="preserve">Menentukan mode transportasi yang digunakan ketika menghitung jarak </w:t>
            </w:r>
          </w:p>
        </w:tc>
      </w:tr>
      <w:tr>
        <w:tc>
          <w:tcPr>
            <w:tcW w:w="470" w:type="dxa"/>
          </w:tcPr>
          <w:p>
            <w:pPr>
              <w:pStyle w:val="7"/>
              <w:tabs>
                <w:tab w:val="left" w:pos="440"/>
                <w:tab w:val="clear" w:pos="916"/>
              </w:tabs>
              <w:jc w:val="both"/>
              <w:rPr>
                <w:rFonts w:ascii="Times New Roman" w:hAnsi="Times New Roman" w:cs="Times New Roman"/>
                <w:iCs/>
              </w:rPr>
            </w:pPr>
            <w:r>
              <w:rPr>
                <w:rFonts w:ascii="Times New Roman" w:hAnsi="Times New Roman" w:cs="Times New Roman"/>
                <w:iCs/>
              </w:rPr>
              <w:t>4</w:t>
            </w:r>
          </w:p>
        </w:tc>
        <w:tc>
          <w:tcPr>
            <w:tcW w:w="1725" w:type="dxa"/>
          </w:tcPr>
          <w:p>
            <w:pPr>
              <w:pStyle w:val="7"/>
              <w:tabs>
                <w:tab w:val="left" w:pos="440"/>
                <w:tab w:val="clear" w:pos="916"/>
              </w:tabs>
              <w:jc w:val="both"/>
              <w:rPr>
                <w:rFonts w:ascii="Times New Roman" w:hAnsi="Times New Roman" w:cs="Times New Roman"/>
                <w:iCs/>
              </w:rPr>
            </w:pPr>
            <w:r>
              <w:rPr>
                <w:rFonts w:ascii="Times New Roman" w:hAnsi="Times New Roman" w:cs="Times New Roman"/>
                <w:iCs/>
              </w:rPr>
              <w:t xml:space="preserve">Region </w:t>
            </w:r>
          </w:p>
        </w:tc>
        <w:tc>
          <w:tcPr>
            <w:tcW w:w="3533" w:type="dxa"/>
          </w:tcPr>
          <w:p>
            <w:pPr>
              <w:pStyle w:val="7"/>
              <w:tabs>
                <w:tab w:val="left" w:pos="440"/>
                <w:tab w:val="clear" w:pos="916"/>
              </w:tabs>
              <w:jc w:val="both"/>
              <w:rPr>
                <w:rFonts w:ascii="Times New Roman" w:hAnsi="Times New Roman" w:cs="Times New Roman"/>
                <w:iCs/>
              </w:rPr>
            </w:pPr>
            <w:r>
              <w:rPr>
                <w:rFonts w:ascii="Times New Roman" w:hAnsi="Times New Roman" w:cs="Times New Roman"/>
                <w:iCs/>
              </w:rPr>
              <w:t>Memberikan kode area yang ditentukan sebagai ccTLD (</w:t>
            </w:r>
            <w:r>
              <w:rPr>
                <w:rFonts w:ascii="Times New Roman" w:hAnsi="Times New Roman" w:cs="Times New Roman"/>
                <w:i/>
                <w:iCs/>
              </w:rPr>
              <w:t>Country code top level domain)</w:t>
            </w:r>
          </w:p>
        </w:tc>
      </w:tr>
      <w:tr>
        <w:tc>
          <w:tcPr>
            <w:tcW w:w="470" w:type="dxa"/>
          </w:tcPr>
          <w:p>
            <w:pPr>
              <w:pStyle w:val="7"/>
              <w:tabs>
                <w:tab w:val="left" w:pos="440"/>
                <w:tab w:val="clear" w:pos="916"/>
              </w:tabs>
              <w:jc w:val="both"/>
              <w:rPr>
                <w:rFonts w:ascii="Times New Roman" w:hAnsi="Times New Roman" w:cs="Times New Roman"/>
                <w:iCs/>
              </w:rPr>
            </w:pPr>
            <w:r>
              <w:rPr>
                <w:rFonts w:ascii="Times New Roman" w:hAnsi="Times New Roman" w:cs="Times New Roman"/>
                <w:iCs/>
              </w:rPr>
              <w:t>5</w:t>
            </w:r>
          </w:p>
        </w:tc>
        <w:tc>
          <w:tcPr>
            <w:tcW w:w="1725" w:type="dxa"/>
          </w:tcPr>
          <w:p>
            <w:pPr>
              <w:pStyle w:val="7"/>
              <w:tabs>
                <w:tab w:val="left" w:pos="440"/>
                <w:tab w:val="clear" w:pos="916"/>
              </w:tabs>
              <w:jc w:val="both"/>
              <w:rPr>
                <w:rFonts w:ascii="Times New Roman" w:hAnsi="Times New Roman" w:cs="Times New Roman"/>
                <w:iCs/>
              </w:rPr>
            </w:pPr>
            <w:r>
              <w:rPr>
                <w:rFonts w:ascii="Times New Roman" w:hAnsi="Times New Roman" w:cs="Times New Roman"/>
                <w:iCs/>
              </w:rPr>
              <w:t>Avoid</w:t>
            </w:r>
          </w:p>
        </w:tc>
        <w:tc>
          <w:tcPr>
            <w:tcW w:w="3533" w:type="dxa"/>
          </w:tcPr>
          <w:p>
            <w:pPr>
              <w:pStyle w:val="7"/>
              <w:tabs>
                <w:tab w:val="left" w:pos="440"/>
                <w:tab w:val="clear" w:pos="916"/>
              </w:tabs>
              <w:jc w:val="both"/>
              <w:rPr>
                <w:rFonts w:ascii="Times New Roman" w:hAnsi="Times New Roman" w:cs="Times New Roman"/>
                <w:iCs/>
              </w:rPr>
            </w:pPr>
            <w:r>
              <w:rPr>
                <w:rFonts w:ascii="Times New Roman" w:hAnsi="Times New Roman" w:cs="Times New Roman"/>
                <w:iCs/>
              </w:rPr>
              <w:t>Mengenalkan pembatasan pada rute</w:t>
            </w:r>
          </w:p>
        </w:tc>
      </w:tr>
    </w:tbl>
    <w:p>
      <w:pPr>
        <w:pStyle w:val="7"/>
        <w:shd w:val="clear" w:color="auto" w:fill="FFFFFF"/>
        <w:tabs>
          <w:tab w:val="left" w:pos="440"/>
          <w:tab w:val="clear" w:pos="916"/>
        </w:tabs>
        <w:jc w:val="both"/>
        <w:rPr>
          <w:rFonts w:ascii="Times New Roman" w:hAnsi="Times New Roman" w:cs="Times New Roman"/>
          <w:b/>
          <w:iCs/>
          <w:sz w:val="18"/>
          <w:szCs w:val="18"/>
        </w:rPr>
      </w:pPr>
      <w:r>
        <w:rPr>
          <w:rFonts w:ascii="Times New Roman" w:hAnsi="Times New Roman" w:cs="Times New Roman"/>
          <w:b/>
          <w:iCs/>
          <w:sz w:val="18"/>
          <w:szCs w:val="18"/>
        </w:rPr>
        <w:t>Lanjutan Tabel 3.1 Parameter dalam</w:t>
      </w:r>
      <w:r>
        <w:rPr>
          <w:rFonts w:ascii="Times New Roman" w:hAnsi="Times New Roman" w:cs="Times New Roman"/>
          <w:b/>
          <w:i/>
          <w:sz w:val="18"/>
          <w:szCs w:val="18"/>
        </w:rPr>
        <w:t xml:space="preserve"> Distance Matrix API Google</w:t>
      </w:r>
    </w:p>
    <w:tbl>
      <w:tblPr>
        <w:tblStyle w:val="12"/>
        <w:tblW w:w="57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0"/>
        <w:gridCol w:w="1725"/>
        <w:gridCol w:w="3533"/>
      </w:tblGrid>
      <w:tr>
        <w:tc>
          <w:tcPr>
            <w:tcW w:w="470" w:type="dxa"/>
          </w:tcPr>
          <w:p>
            <w:pPr>
              <w:pStyle w:val="7"/>
              <w:tabs>
                <w:tab w:val="left" w:pos="440"/>
                <w:tab w:val="clear" w:pos="916"/>
              </w:tabs>
              <w:jc w:val="center"/>
              <w:rPr>
                <w:rFonts w:ascii="Times New Roman" w:hAnsi="Times New Roman" w:cs="Times New Roman"/>
                <w:b/>
                <w:iCs/>
              </w:rPr>
            </w:pPr>
            <w:r>
              <w:rPr>
                <w:rFonts w:ascii="Times New Roman" w:hAnsi="Times New Roman" w:cs="Times New Roman"/>
                <w:b/>
                <w:iCs/>
              </w:rPr>
              <w:t>No</w:t>
            </w:r>
          </w:p>
        </w:tc>
        <w:tc>
          <w:tcPr>
            <w:tcW w:w="1725" w:type="dxa"/>
          </w:tcPr>
          <w:p>
            <w:pPr>
              <w:pStyle w:val="7"/>
              <w:tabs>
                <w:tab w:val="left" w:pos="440"/>
                <w:tab w:val="clear" w:pos="916"/>
              </w:tabs>
              <w:jc w:val="center"/>
              <w:rPr>
                <w:rFonts w:ascii="Times New Roman" w:hAnsi="Times New Roman" w:cs="Times New Roman"/>
                <w:b/>
                <w:iCs/>
              </w:rPr>
            </w:pPr>
            <w:r>
              <w:rPr>
                <w:rFonts w:ascii="Times New Roman" w:hAnsi="Times New Roman" w:cs="Times New Roman"/>
                <w:b/>
                <w:iCs/>
              </w:rPr>
              <w:t>Data</w:t>
            </w:r>
          </w:p>
        </w:tc>
        <w:tc>
          <w:tcPr>
            <w:tcW w:w="3533" w:type="dxa"/>
          </w:tcPr>
          <w:p>
            <w:pPr>
              <w:pStyle w:val="7"/>
              <w:tabs>
                <w:tab w:val="left" w:pos="440"/>
                <w:tab w:val="clear" w:pos="916"/>
              </w:tabs>
              <w:jc w:val="center"/>
              <w:rPr>
                <w:rFonts w:ascii="Times New Roman" w:hAnsi="Times New Roman" w:cs="Times New Roman"/>
                <w:b/>
                <w:iCs/>
              </w:rPr>
            </w:pPr>
            <w:r>
              <w:rPr>
                <w:rFonts w:ascii="Times New Roman" w:hAnsi="Times New Roman" w:cs="Times New Roman"/>
                <w:b/>
                <w:iCs/>
              </w:rPr>
              <w:t>Fungsi</w:t>
            </w:r>
          </w:p>
        </w:tc>
      </w:tr>
      <w:tr>
        <w:trPr>
          <w:trHeight w:val="931" w:hRule="atLeast"/>
        </w:trPr>
        <w:tc>
          <w:tcPr>
            <w:tcW w:w="470" w:type="dxa"/>
          </w:tcPr>
          <w:p>
            <w:pPr>
              <w:pStyle w:val="7"/>
              <w:tabs>
                <w:tab w:val="left" w:pos="440"/>
                <w:tab w:val="clear" w:pos="916"/>
              </w:tabs>
              <w:jc w:val="both"/>
              <w:rPr>
                <w:rFonts w:ascii="Times New Roman" w:hAnsi="Times New Roman" w:cs="Times New Roman"/>
                <w:iCs/>
              </w:rPr>
            </w:pPr>
            <w:r>
              <w:rPr>
                <w:rFonts w:ascii="Times New Roman" w:hAnsi="Times New Roman" w:cs="Times New Roman"/>
                <w:iCs/>
              </w:rPr>
              <w:t>6</w:t>
            </w:r>
          </w:p>
        </w:tc>
        <w:tc>
          <w:tcPr>
            <w:tcW w:w="1725" w:type="dxa"/>
          </w:tcPr>
          <w:p>
            <w:pPr>
              <w:pStyle w:val="7"/>
              <w:tabs>
                <w:tab w:val="left" w:pos="440"/>
                <w:tab w:val="clear" w:pos="916"/>
              </w:tabs>
              <w:jc w:val="both"/>
              <w:rPr>
                <w:rFonts w:ascii="Times New Roman" w:hAnsi="Times New Roman" w:cs="Times New Roman"/>
                <w:iCs/>
              </w:rPr>
            </w:pPr>
            <w:r>
              <w:rPr>
                <w:rFonts w:ascii="Times New Roman" w:hAnsi="Times New Roman" w:cs="Times New Roman"/>
                <w:iCs/>
              </w:rPr>
              <w:t>Unit</w:t>
            </w:r>
          </w:p>
        </w:tc>
        <w:tc>
          <w:tcPr>
            <w:tcW w:w="3533" w:type="dxa"/>
            <w:shd w:val="clear" w:color="auto" w:fill="auto"/>
          </w:tcPr>
          <w:p>
            <w:pPr>
              <w:pStyle w:val="7"/>
              <w:shd w:val="clear" w:color="auto" w:fill="F8F9FA"/>
              <w:jc w:val="both"/>
              <w:rPr>
                <w:rFonts w:ascii="inherit" w:hAnsi="inherit"/>
                <w:color w:val="222222"/>
                <w:lang w:val="en-GB" w:eastAsia="en-GB"/>
              </w:rPr>
            </w:pPr>
            <w:r>
              <w:rPr>
                <w:rFonts w:ascii="inherit" w:hAnsi="inherit"/>
                <w:color w:val="222222"/>
                <w:lang w:val="id-ID"/>
              </w:rPr>
              <w:t>Menentukan sistem unit yang akan digunakan saat mengekspresikan jarak sebagai teks</w:t>
            </w:r>
          </w:p>
        </w:tc>
      </w:tr>
      <w:tr>
        <w:tc>
          <w:tcPr>
            <w:tcW w:w="470" w:type="dxa"/>
          </w:tcPr>
          <w:p>
            <w:pPr>
              <w:pStyle w:val="7"/>
              <w:tabs>
                <w:tab w:val="left" w:pos="440"/>
                <w:tab w:val="clear" w:pos="916"/>
              </w:tabs>
              <w:jc w:val="both"/>
              <w:rPr>
                <w:rFonts w:ascii="Times New Roman" w:hAnsi="Times New Roman" w:cs="Times New Roman"/>
                <w:iCs/>
              </w:rPr>
            </w:pPr>
            <w:r>
              <w:rPr>
                <w:rFonts w:ascii="Times New Roman" w:hAnsi="Times New Roman" w:cs="Times New Roman"/>
                <w:iCs/>
              </w:rPr>
              <w:t>7</w:t>
            </w:r>
          </w:p>
        </w:tc>
        <w:tc>
          <w:tcPr>
            <w:tcW w:w="1725" w:type="dxa"/>
          </w:tcPr>
          <w:p>
            <w:pPr>
              <w:pStyle w:val="7"/>
              <w:tabs>
                <w:tab w:val="left" w:pos="440"/>
                <w:tab w:val="clear" w:pos="916"/>
              </w:tabs>
              <w:jc w:val="both"/>
              <w:rPr>
                <w:rFonts w:ascii="Times New Roman" w:hAnsi="Times New Roman" w:cs="Times New Roman"/>
                <w:iCs/>
              </w:rPr>
            </w:pPr>
            <w:r>
              <w:rPr>
                <w:rFonts w:ascii="Times New Roman" w:hAnsi="Times New Roman" w:cs="Times New Roman"/>
                <w:iCs/>
              </w:rPr>
              <w:t>Arrival Time</w:t>
            </w:r>
          </w:p>
        </w:tc>
        <w:tc>
          <w:tcPr>
            <w:tcW w:w="3533" w:type="dxa"/>
            <w:shd w:val="clear" w:color="auto" w:fill="auto"/>
          </w:tcPr>
          <w:p>
            <w:pPr>
              <w:pStyle w:val="7"/>
              <w:shd w:val="clear" w:color="auto" w:fill="F8F9FA"/>
              <w:spacing w:line="360" w:lineRule="atLeast"/>
              <w:jc w:val="both"/>
              <w:rPr>
                <w:rFonts w:ascii="inherit" w:hAnsi="inherit"/>
                <w:color w:val="222222"/>
                <w:lang w:val="en-GB" w:eastAsia="en-GB"/>
              </w:rPr>
            </w:pPr>
            <w:r>
              <w:rPr>
                <w:rFonts w:ascii="inherit" w:hAnsi="inherit"/>
                <w:color w:val="222222"/>
                <w:lang w:val="id-ID"/>
              </w:rPr>
              <w:t>Menentukan waktu kedatangan yang diinginkan untuk permintaan transit</w:t>
            </w:r>
          </w:p>
        </w:tc>
      </w:tr>
      <w:tr>
        <w:tc>
          <w:tcPr>
            <w:tcW w:w="470" w:type="dxa"/>
          </w:tcPr>
          <w:p>
            <w:pPr>
              <w:pStyle w:val="7"/>
              <w:tabs>
                <w:tab w:val="left" w:pos="440"/>
                <w:tab w:val="clear" w:pos="916"/>
              </w:tabs>
              <w:jc w:val="both"/>
              <w:rPr>
                <w:rFonts w:ascii="Times New Roman" w:hAnsi="Times New Roman" w:cs="Times New Roman"/>
                <w:iCs/>
              </w:rPr>
            </w:pPr>
            <w:r>
              <w:rPr>
                <w:rFonts w:ascii="Times New Roman" w:hAnsi="Times New Roman" w:cs="Times New Roman"/>
                <w:iCs/>
              </w:rPr>
              <w:t>8</w:t>
            </w:r>
          </w:p>
        </w:tc>
        <w:tc>
          <w:tcPr>
            <w:tcW w:w="1725" w:type="dxa"/>
          </w:tcPr>
          <w:p>
            <w:pPr>
              <w:pStyle w:val="7"/>
              <w:tabs>
                <w:tab w:val="left" w:pos="440"/>
                <w:tab w:val="clear" w:pos="916"/>
              </w:tabs>
              <w:jc w:val="both"/>
              <w:rPr>
                <w:rFonts w:ascii="Times New Roman" w:hAnsi="Times New Roman" w:cs="Times New Roman"/>
                <w:iCs/>
              </w:rPr>
            </w:pPr>
            <w:r>
              <w:rPr>
                <w:rFonts w:ascii="Times New Roman" w:hAnsi="Times New Roman" w:cs="Times New Roman"/>
                <w:iCs/>
              </w:rPr>
              <w:t xml:space="preserve">Departure Time </w:t>
            </w:r>
          </w:p>
        </w:tc>
        <w:tc>
          <w:tcPr>
            <w:tcW w:w="3533" w:type="dxa"/>
            <w:shd w:val="clear" w:color="auto" w:fill="auto"/>
          </w:tcPr>
          <w:p>
            <w:pPr>
              <w:pStyle w:val="7"/>
              <w:tabs>
                <w:tab w:val="left" w:pos="440"/>
                <w:tab w:val="clear" w:pos="916"/>
              </w:tabs>
              <w:jc w:val="both"/>
              <w:rPr>
                <w:rFonts w:ascii="Times New Roman" w:hAnsi="Times New Roman" w:cs="Times New Roman"/>
                <w:iCs/>
              </w:rPr>
            </w:pPr>
            <w:r>
              <w:rPr>
                <w:rFonts w:ascii="Times New Roman" w:hAnsi="Times New Roman" w:cs="Times New Roman"/>
                <w:iCs/>
              </w:rPr>
              <w:t>Menentukan waktu keberangkatan yang diinginkan</w:t>
            </w:r>
          </w:p>
        </w:tc>
      </w:tr>
      <w:tr>
        <w:tc>
          <w:tcPr>
            <w:tcW w:w="470" w:type="dxa"/>
          </w:tcPr>
          <w:p>
            <w:pPr>
              <w:pStyle w:val="7"/>
              <w:tabs>
                <w:tab w:val="left" w:pos="440"/>
                <w:tab w:val="clear" w:pos="916"/>
              </w:tabs>
              <w:jc w:val="both"/>
              <w:rPr>
                <w:rFonts w:ascii="Times New Roman" w:hAnsi="Times New Roman" w:cs="Times New Roman"/>
                <w:iCs/>
              </w:rPr>
            </w:pPr>
            <w:r>
              <w:rPr>
                <w:rFonts w:ascii="Times New Roman" w:hAnsi="Times New Roman" w:cs="Times New Roman"/>
                <w:iCs/>
              </w:rPr>
              <w:t>9</w:t>
            </w:r>
          </w:p>
        </w:tc>
        <w:tc>
          <w:tcPr>
            <w:tcW w:w="1725" w:type="dxa"/>
          </w:tcPr>
          <w:p>
            <w:pPr>
              <w:pStyle w:val="7"/>
              <w:tabs>
                <w:tab w:val="left" w:pos="440"/>
                <w:tab w:val="clear" w:pos="916"/>
              </w:tabs>
              <w:jc w:val="both"/>
              <w:rPr>
                <w:rFonts w:ascii="Times New Roman" w:hAnsi="Times New Roman" w:cs="Times New Roman"/>
                <w:iCs/>
              </w:rPr>
            </w:pPr>
            <w:r>
              <w:rPr>
                <w:rFonts w:ascii="Times New Roman" w:hAnsi="Times New Roman" w:cs="Times New Roman"/>
                <w:iCs/>
              </w:rPr>
              <w:t>Traffic Model</w:t>
            </w:r>
          </w:p>
        </w:tc>
        <w:tc>
          <w:tcPr>
            <w:tcW w:w="3533" w:type="dxa"/>
            <w:shd w:val="clear" w:color="auto" w:fill="auto"/>
          </w:tcPr>
          <w:p>
            <w:pPr>
              <w:pStyle w:val="7"/>
              <w:shd w:val="clear" w:color="auto" w:fill="F8F9FA"/>
              <w:spacing w:line="360" w:lineRule="atLeast"/>
              <w:jc w:val="both"/>
              <w:rPr>
                <w:rFonts w:ascii="inherit" w:hAnsi="inherit"/>
                <w:color w:val="222222"/>
                <w:lang w:val="en-GB" w:eastAsia="en-GB"/>
              </w:rPr>
            </w:pPr>
            <w:r>
              <w:rPr>
                <w:rFonts w:ascii="inherit" w:hAnsi="inherit"/>
                <w:color w:val="222222"/>
                <w:lang w:val="id-ID"/>
              </w:rPr>
              <w:t>Menentukan asumsi yang akan digunakan saat menghitung waktu dalam lalu lintas. Pengaturan ini memengaruhi nilai yang dikembalikan dalam bidang duration_in_traffic dalam respons, yang berisi perkiraan waktu lalu lintas berdasarkan rata-rata historis</w:t>
            </w:r>
          </w:p>
        </w:tc>
      </w:tr>
      <w:tr>
        <w:tc>
          <w:tcPr>
            <w:tcW w:w="470" w:type="dxa"/>
          </w:tcPr>
          <w:p>
            <w:pPr>
              <w:pStyle w:val="7"/>
              <w:tabs>
                <w:tab w:val="left" w:pos="440"/>
                <w:tab w:val="clear" w:pos="916"/>
              </w:tabs>
              <w:jc w:val="both"/>
              <w:rPr>
                <w:rFonts w:ascii="Times New Roman" w:hAnsi="Times New Roman" w:cs="Times New Roman"/>
                <w:iCs/>
              </w:rPr>
            </w:pPr>
            <w:r>
              <w:rPr>
                <w:rFonts w:ascii="Times New Roman" w:hAnsi="Times New Roman" w:cs="Times New Roman"/>
                <w:iCs/>
              </w:rPr>
              <w:t>10</w:t>
            </w:r>
          </w:p>
        </w:tc>
        <w:tc>
          <w:tcPr>
            <w:tcW w:w="1725" w:type="dxa"/>
          </w:tcPr>
          <w:p>
            <w:pPr>
              <w:pStyle w:val="7"/>
              <w:tabs>
                <w:tab w:val="left" w:pos="440"/>
                <w:tab w:val="clear" w:pos="916"/>
              </w:tabs>
              <w:jc w:val="both"/>
              <w:rPr>
                <w:rFonts w:ascii="Times New Roman" w:hAnsi="Times New Roman" w:cs="Times New Roman"/>
                <w:iCs/>
              </w:rPr>
            </w:pPr>
            <w:r>
              <w:rPr>
                <w:rFonts w:ascii="Times New Roman" w:hAnsi="Times New Roman" w:cs="Times New Roman"/>
                <w:iCs/>
              </w:rPr>
              <w:t>Travel Modes</w:t>
            </w:r>
          </w:p>
        </w:tc>
        <w:tc>
          <w:tcPr>
            <w:tcW w:w="3533" w:type="dxa"/>
          </w:tcPr>
          <w:p>
            <w:pPr>
              <w:pStyle w:val="7"/>
              <w:tabs>
                <w:tab w:val="left" w:pos="440"/>
                <w:tab w:val="clear" w:pos="916"/>
              </w:tabs>
              <w:jc w:val="both"/>
              <w:rPr>
                <w:rFonts w:ascii="Times New Roman" w:hAnsi="Times New Roman" w:cs="Times New Roman"/>
                <w:iCs/>
              </w:rPr>
            </w:pPr>
            <w:r>
              <w:rPr>
                <w:rFonts w:ascii="Times New Roman" w:hAnsi="Times New Roman" w:cs="Times New Roman"/>
                <w:iCs/>
              </w:rPr>
              <w:t xml:space="preserve">Menentukan mode transportasi yang digunakan untuk perhitungan jarak. </w:t>
            </w:r>
          </w:p>
        </w:tc>
      </w:tr>
    </w:tbl>
    <w:p>
      <w:pPr>
        <w:pStyle w:val="7"/>
        <w:shd w:val="clear" w:color="auto" w:fill="FFFFFF"/>
        <w:tabs>
          <w:tab w:val="left" w:pos="440"/>
          <w:tab w:val="clear" w:pos="916"/>
        </w:tabs>
        <w:jc w:val="both"/>
        <w:rPr>
          <w:rFonts w:ascii="Times New Roman" w:hAnsi="Times New Roman" w:cs="Times New Roman"/>
        </w:rPr>
      </w:pP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b/>
          <w:bCs/>
          <w:iCs/>
        </w:rPr>
        <w:t xml:space="preserve">3.3 Perancangan Sistem Secara Umum </w:t>
      </w:r>
    </w:p>
    <w:p>
      <w:pPr>
        <w:pStyle w:val="7"/>
        <w:shd w:val="clear" w:color="auto" w:fill="FFFFFF"/>
        <w:tabs>
          <w:tab w:val="left" w:pos="440"/>
          <w:tab w:val="clear" w:pos="916"/>
        </w:tabs>
        <w:jc w:val="both"/>
        <w:rPr>
          <w:rFonts w:ascii="Times New Roman" w:hAnsi="Times New Roman" w:cs="Times New Roman"/>
          <w:i/>
        </w:rPr>
      </w:pPr>
      <w:r>
        <w:rPr>
          <w:rFonts w:ascii="Times New Roman" w:hAnsi="Times New Roman" w:cs="Times New Roman"/>
          <w:b/>
          <w:bCs/>
          <w:iCs/>
        </w:rPr>
        <w:tab/>
      </w:r>
      <w:r>
        <w:rPr>
          <w:rFonts w:ascii="Times New Roman" w:hAnsi="Times New Roman" w:cs="Times New Roman"/>
          <w:iCs/>
        </w:rPr>
        <w:t xml:space="preserve">Secara umum sistem yang akan di implementasikan pada penelitian ini akan dirancangan seperti gambar 3.5 berikut ini. Secara keseluruhan sistem akan terdiri dari dua bagian yakni sistem sistem </w:t>
      </w:r>
      <w:r>
        <w:rPr>
          <w:rFonts w:ascii="Times New Roman" w:hAnsi="Times New Roman" w:cs="Times New Roman"/>
          <w:i/>
        </w:rPr>
        <w:t xml:space="preserve">client </w:t>
      </w:r>
      <w:r>
        <w:rPr>
          <w:rFonts w:ascii="Times New Roman" w:hAnsi="Times New Roman" w:cs="Times New Roman"/>
          <w:iCs/>
        </w:rPr>
        <w:t xml:space="preserve">dan </w:t>
      </w:r>
      <w:r>
        <w:rPr>
          <w:rFonts w:ascii="Times New Roman" w:hAnsi="Times New Roman" w:cs="Times New Roman"/>
          <w:i/>
        </w:rPr>
        <w:t xml:space="preserve">server. </w:t>
      </w:r>
    </w:p>
    <w:p>
      <w:pPr>
        <w:pStyle w:val="7"/>
        <w:shd w:val="clear" w:color="auto" w:fill="FFFFFF"/>
        <w:tabs>
          <w:tab w:val="left" w:pos="440"/>
          <w:tab w:val="clear" w:pos="916"/>
        </w:tabs>
        <w:jc w:val="both"/>
      </w:pPr>
      <w:r>
        <w:rPr>
          <w:vertAlign w:val="subscript"/>
        </w:rPr>
        <w:drawing>
          <wp:inline distT="0" distB="0" distL="114300" distR="114300">
            <wp:extent cx="3472180" cy="1967865"/>
            <wp:effectExtent l="0" t="0" r="13970" b="133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2"/>
                    <a:srcRect r="780"/>
                    <a:stretch>
                      <a:fillRect/>
                    </a:stretch>
                  </pic:blipFill>
                  <pic:spPr>
                    <a:xfrm>
                      <a:off x="0" y="0"/>
                      <a:ext cx="3472180" cy="1967865"/>
                    </a:xfrm>
                    <a:prstGeom prst="rect">
                      <a:avLst/>
                    </a:prstGeom>
                    <a:noFill/>
                    <a:ln w="9525">
                      <a:noFill/>
                      <a:miter/>
                    </a:ln>
                  </pic:spPr>
                </pic:pic>
              </a:graphicData>
            </a:graphic>
          </wp:inline>
        </w:drawing>
      </w:r>
    </w:p>
    <w:p>
      <w:pPr>
        <w:pStyle w:val="7"/>
        <w:shd w:val="clear" w:color="auto" w:fill="FFFFFF"/>
        <w:tabs>
          <w:tab w:val="left" w:pos="440"/>
          <w:tab w:val="clear" w:pos="916"/>
        </w:tabs>
        <w:jc w:val="center"/>
        <w:rPr>
          <w:rFonts w:ascii="Times New Roman" w:hAnsi="Times New Roman" w:cs="Times New Roman"/>
          <w:b/>
          <w:sz w:val="18"/>
          <w:szCs w:val="18"/>
        </w:rPr>
      </w:pPr>
      <w:r>
        <w:rPr>
          <w:rFonts w:ascii="Times New Roman" w:hAnsi="Times New Roman" w:cs="Times New Roman"/>
          <w:b/>
          <w:sz w:val="18"/>
          <w:szCs w:val="18"/>
        </w:rPr>
        <w:t>Gambar 3.5 Sistem secara umum</w:t>
      </w:r>
    </w:p>
    <w:p>
      <w:pPr>
        <w:pStyle w:val="7"/>
        <w:shd w:val="clear" w:color="auto" w:fill="FFFFFF"/>
        <w:tabs>
          <w:tab w:val="left" w:pos="440"/>
          <w:tab w:val="clear" w:pos="916"/>
        </w:tabs>
        <w:jc w:val="both"/>
        <w:rPr>
          <w:rFonts w:ascii="Times New Roman" w:hAnsi="Times New Roman" w:cs="Times New Roman"/>
          <w:sz w:val="18"/>
          <w:szCs w:val="18"/>
        </w:rPr>
      </w:pPr>
      <w:r>
        <w:rPr>
          <w:rFonts w:ascii="Times New Roman" w:hAnsi="Times New Roman" w:cs="Times New Roman"/>
          <w:sz w:val="18"/>
          <w:szCs w:val="18"/>
        </w:rPr>
        <w:tab/>
      </w: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iCs/>
        </w:rPr>
        <w:tab/>
      </w:r>
      <w:r>
        <w:rPr>
          <w:rFonts w:ascii="Times New Roman" w:hAnsi="Times New Roman" w:cs="Times New Roman"/>
          <w:iCs/>
        </w:rPr>
        <w:t xml:space="preserve">Pada pembahasan berikut akan dibahas tentang perancangan sistem secara keseluruhan yang meliputi : </w:t>
      </w:r>
    </w:p>
    <w:p>
      <w:pPr>
        <w:pStyle w:val="7"/>
        <w:numPr>
          <w:ilvl w:val="0"/>
          <w:numId w:val="2"/>
        </w:numPr>
        <w:shd w:val="clear" w:color="auto" w:fill="FFFFFF"/>
        <w:tabs>
          <w:tab w:val="left" w:pos="425"/>
          <w:tab w:val="left" w:pos="440"/>
          <w:tab w:val="clear" w:pos="916"/>
        </w:tabs>
        <w:jc w:val="both"/>
        <w:rPr>
          <w:rFonts w:ascii="Times New Roman" w:hAnsi="Times New Roman" w:cs="Times New Roman"/>
          <w:iCs/>
        </w:rPr>
      </w:pPr>
      <w:r>
        <w:rPr>
          <w:rFonts w:ascii="Times New Roman" w:hAnsi="Times New Roman" w:cs="Times New Roman"/>
          <w:iCs/>
        </w:rPr>
        <w:t>Perancangan sistem pada sisi client yang terdiri dari web / aplikasi untuk melihat titik - titik berhenti bis dan estimasi waktu kedatangan bis</w:t>
      </w:r>
    </w:p>
    <w:p>
      <w:pPr>
        <w:pStyle w:val="7"/>
        <w:numPr>
          <w:ilvl w:val="0"/>
          <w:numId w:val="2"/>
        </w:numPr>
        <w:shd w:val="clear" w:color="auto" w:fill="FFFFFF"/>
        <w:tabs>
          <w:tab w:val="left" w:pos="425"/>
          <w:tab w:val="left" w:pos="440"/>
          <w:tab w:val="clear" w:pos="916"/>
        </w:tabs>
        <w:jc w:val="both"/>
        <w:rPr>
          <w:rFonts w:ascii="Times New Roman" w:hAnsi="Times New Roman" w:cs="Times New Roman"/>
          <w:iCs/>
          <w:sz w:val="18"/>
          <w:szCs w:val="18"/>
        </w:rPr>
      </w:pPr>
      <w:r>
        <w:rPr>
          <w:rFonts w:ascii="Times New Roman" w:hAnsi="Times New Roman" w:cs="Times New Roman"/>
          <w:iCs/>
        </w:rPr>
        <w:t>Perancangan sistem pada sisi server yang meliputi penggunaan</w:t>
      </w:r>
      <w:r>
        <w:rPr>
          <w:rFonts w:ascii="Times New Roman" w:hAnsi="Times New Roman" w:cs="Times New Roman"/>
          <w:i/>
        </w:rPr>
        <w:t xml:space="preserve"> GPS Tracking, </w:t>
      </w:r>
      <w:r>
        <w:rPr>
          <w:rFonts w:ascii="Times New Roman" w:hAnsi="Times New Roman" w:cs="Times New Roman"/>
          <w:iCs/>
        </w:rPr>
        <w:t xml:space="preserve">sistem aplikasi Admin, perencanaan </w:t>
      </w:r>
      <w:r>
        <w:rPr>
          <w:rFonts w:ascii="Times New Roman" w:hAnsi="Times New Roman" w:cs="Times New Roman"/>
          <w:i/>
        </w:rPr>
        <w:t xml:space="preserve">database, </w:t>
      </w:r>
      <w:r>
        <w:rPr>
          <w:rFonts w:ascii="Times New Roman" w:hAnsi="Times New Roman" w:cs="Times New Roman"/>
          <w:iCs/>
        </w:rPr>
        <w:t>dimana sistem akan berjalan sesuai dengan diagram alur sebagai berikut :</w:t>
      </w: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iCs/>
        </w:rPr>
        <w:tab/>
      </w: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iCs/>
        </w:rPr>
        <w:br w:type="page"/>
      </w:r>
    </w:p>
    <w:p>
      <w:pPr>
        <w:pStyle w:val="7"/>
        <w:shd w:val="clear" w:color="auto" w:fill="FFFFFF"/>
        <w:tabs>
          <w:tab w:val="left" w:pos="440"/>
          <w:tab w:val="clear" w:pos="916"/>
        </w:tabs>
        <w:jc w:val="center"/>
        <w:rPr>
          <w:rFonts w:ascii="Times New Roman" w:hAnsi="Times New Roman" w:cs="Times New Roman"/>
          <w:iCs/>
        </w:rPr>
      </w:pPr>
      <w:r>
        <w:drawing>
          <wp:inline distT="0" distB="0" distL="114300" distR="114300">
            <wp:extent cx="3078480" cy="3536315"/>
            <wp:effectExtent l="0" t="0" r="762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3"/>
                    <a:stretch>
                      <a:fillRect/>
                    </a:stretch>
                  </pic:blipFill>
                  <pic:spPr>
                    <a:xfrm>
                      <a:off x="0" y="0"/>
                      <a:ext cx="3078480" cy="3536315"/>
                    </a:xfrm>
                    <a:prstGeom prst="rect">
                      <a:avLst/>
                    </a:prstGeom>
                    <a:noFill/>
                    <a:ln w="9525">
                      <a:noFill/>
                      <a:miter/>
                    </a:ln>
                  </pic:spPr>
                </pic:pic>
              </a:graphicData>
            </a:graphic>
          </wp:inline>
        </w:drawing>
      </w:r>
    </w:p>
    <w:p>
      <w:pPr>
        <w:pStyle w:val="7"/>
        <w:shd w:val="clear" w:color="auto" w:fill="FFFFFF"/>
        <w:tabs>
          <w:tab w:val="left" w:pos="440"/>
          <w:tab w:val="clear" w:pos="916"/>
        </w:tabs>
        <w:jc w:val="center"/>
        <w:rPr>
          <w:rFonts w:ascii="Times New Roman" w:hAnsi="Times New Roman" w:cs="Times New Roman"/>
          <w:b/>
          <w:iCs/>
          <w:sz w:val="18"/>
          <w:szCs w:val="18"/>
        </w:rPr>
      </w:pPr>
      <w:r>
        <w:rPr>
          <w:rFonts w:ascii="Times New Roman" w:hAnsi="Times New Roman" w:cs="Times New Roman"/>
          <w:b/>
          <w:iCs/>
          <w:sz w:val="18"/>
          <w:szCs w:val="18"/>
        </w:rPr>
        <w:t>Gambar 3.6 Flowchart Sistem</w:t>
      </w: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iCs/>
        </w:rPr>
        <w:tab/>
      </w:r>
      <w:r>
        <w:rPr>
          <w:rFonts w:ascii="Times New Roman" w:hAnsi="Times New Roman" w:cs="Times New Roman"/>
          <w:iCs/>
        </w:rPr>
        <w:t xml:space="preserve">Sesuai dengan tampilan pada flowchart, pertamakali </w:t>
      </w:r>
      <w:r>
        <w:rPr>
          <w:rFonts w:ascii="Times New Roman" w:hAnsi="Times New Roman" w:cs="Times New Roman"/>
          <w:i/>
        </w:rPr>
        <w:t xml:space="preserve">device GPS </w:t>
      </w:r>
      <w:r>
        <w:rPr>
          <w:rFonts w:ascii="Times New Roman" w:hAnsi="Times New Roman" w:cs="Times New Roman"/>
          <w:iCs/>
        </w:rPr>
        <w:t xml:space="preserve">harus aktif dan terkonfigurasi. Konfigurasi yang dimaksud adalah memastikan pengarahan pengiriman data dari </w:t>
      </w:r>
      <w:r>
        <w:rPr>
          <w:rFonts w:ascii="Times New Roman" w:hAnsi="Times New Roman" w:cs="Times New Roman"/>
          <w:i/>
        </w:rPr>
        <w:t xml:space="preserve">device GPS </w:t>
      </w:r>
      <w:r>
        <w:rPr>
          <w:rFonts w:ascii="Times New Roman" w:hAnsi="Times New Roman" w:cs="Times New Roman"/>
          <w:iCs/>
        </w:rPr>
        <w:t xml:space="preserve">ke server sudah benar. Selain itu juga memastikan </w:t>
      </w:r>
      <w:r>
        <w:rPr>
          <w:rFonts w:ascii="Times New Roman" w:hAnsi="Times New Roman" w:cs="Times New Roman"/>
          <w:i/>
        </w:rPr>
        <w:t xml:space="preserve">device GPS </w:t>
      </w:r>
      <w:r>
        <w:rPr>
          <w:rFonts w:ascii="Times New Roman" w:hAnsi="Times New Roman" w:cs="Times New Roman"/>
          <w:iCs/>
        </w:rPr>
        <w:t xml:space="preserve">terhubung dengan jaringan internet. Kemudian, program akan melakukan koneksi dengan server. Apabila tidak terhubung maka perlu dilakukan pengecekan pada device atau konfigurasi device ada yang salah. Jika koneksi ke </w:t>
      </w:r>
      <w:r>
        <w:rPr>
          <w:rFonts w:ascii="Times New Roman" w:hAnsi="Times New Roman" w:cs="Times New Roman"/>
          <w:i/>
        </w:rPr>
        <w:t xml:space="preserve">server </w:t>
      </w:r>
      <w:r>
        <w:rPr>
          <w:rFonts w:ascii="Times New Roman" w:hAnsi="Times New Roman" w:cs="Times New Roman"/>
          <w:iCs/>
        </w:rPr>
        <w:t xml:space="preserve">berhasil, kemudian data akan disimpan dalam database. </w:t>
      </w: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iCs/>
        </w:rPr>
        <w:tab/>
      </w:r>
      <w:r>
        <w:rPr>
          <w:rFonts w:ascii="Times New Roman" w:hAnsi="Times New Roman" w:cs="Times New Roman"/>
          <w:iCs/>
        </w:rPr>
        <w:t xml:space="preserve">Data yang disimpan tersebut, kemudian diolah dengan Algoritma Distribusi normal, kemudian ditampilkan dalam halaman </w:t>
      </w:r>
      <w:r>
        <w:rPr>
          <w:rFonts w:ascii="Times New Roman" w:hAnsi="Times New Roman" w:cs="Times New Roman"/>
          <w:i/>
        </w:rPr>
        <w:t xml:space="preserve">web </w:t>
      </w:r>
      <w:r>
        <w:rPr>
          <w:rFonts w:ascii="Times New Roman" w:hAnsi="Times New Roman" w:cs="Times New Roman"/>
          <w:iCs/>
        </w:rPr>
        <w:t xml:space="preserve">atau aplikasi untuk memudahkan melihat data. Selama device masih menyala, data akan terus dikirim dan di proses. Hal ini yang menyebabkan nilai traffic berubah sesuai dengan kepadatan jalan raya dengan parameter kecepatan dari mobil tersebut terhadap perubahan longitude dan latitude. </w:t>
      </w: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iCs/>
        </w:rPr>
        <w:tab/>
      </w:r>
      <w:r>
        <w:rPr>
          <w:rFonts w:ascii="Times New Roman" w:hAnsi="Times New Roman" w:cs="Times New Roman"/>
          <w:iCs/>
        </w:rPr>
        <w:t xml:space="preserve">Dalam prosesnya, untuk memasang </w:t>
      </w:r>
      <w:r>
        <w:rPr>
          <w:rFonts w:ascii="Times New Roman" w:hAnsi="Times New Roman" w:cs="Times New Roman"/>
          <w:i/>
        </w:rPr>
        <w:t xml:space="preserve">device GPS </w:t>
      </w:r>
      <w:r>
        <w:rPr>
          <w:rFonts w:ascii="Times New Roman" w:hAnsi="Times New Roman" w:cs="Times New Roman"/>
          <w:iCs/>
        </w:rPr>
        <w:t>pada kendaraan, diperlukan pemahaman tentang fungsi pada tiap kabel yang dijelakan pada gambar 3.7.</w:t>
      </w:r>
    </w:p>
    <w:p>
      <w:pPr>
        <w:pStyle w:val="7"/>
        <w:shd w:val="clear" w:color="auto" w:fill="FFFFFF"/>
        <w:tabs>
          <w:tab w:val="left" w:pos="440"/>
          <w:tab w:val="clear" w:pos="916"/>
        </w:tabs>
        <w:jc w:val="both"/>
      </w:pPr>
      <w:r>
        <w:drawing>
          <wp:inline distT="0" distB="0" distL="114300" distR="114300">
            <wp:extent cx="3494405" cy="1934210"/>
            <wp:effectExtent l="0" t="0" r="1079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4"/>
                    <a:stretch>
                      <a:fillRect/>
                    </a:stretch>
                  </pic:blipFill>
                  <pic:spPr>
                    <a:xfrm>
                      <a:off x="0" y="0"/>
                      <a:ext cx="3494405" cy="1934210"/>
                    </a:xfrm>
                    <a:prstGeom prst="rect">
                      <a:avLst/>
                    </a:prstGeom>
                    <a:noFill/>
                    <a:ln w="9525">
                      <a:noFill/>
                      <a:miter/>
                    </a:ln>
                  </pic:spPr>
                </pic:pic>
              </a:graphicData>
            </a:graphic>
          </wp:inline>
        </w:drawing>
      </w:r>
    </w:p>
    <w:p>
      <w:pPr>
        <w:pStyle w:val="7"/>
        <w:shd w:val="clear" w:color="auto" w:fill="FFFFFF"/>
        <w:tabs>
          <w:tab w:val="left" w:pos="440"/>
          <w:tab w:val="clear" w:pos="916"/>
        </w:tabs>
        <w:jc w:val="center"/>
        <w:rPr>
          <w:rFonts w:ascii="Times New Roman" w:hAnsi="Times New Roman" w:cs="Times New Roman"/>
          <w:b/>
          <w:i/>
          <w:iCs/>
          <w:sz w:val="18"/>
          <w:szCs w:val="18"/>
        </w:rPr>
      </w:pPr>
      <w:r>
        <w:rPr>
          <w:rFonts w:ascii="Times New Roman" w:hAnsi="Times New Roman" w:cs="Times New Roman"/>
          <w:b/>
          <w:sz w:val="18"/>
          <w:szCs w:val="18"/>
        </w:rPr>
        <w:t xml:space="preserve">Gambar 3.7 Penjelasan tiap kabel </w:t>
      </w:r>
      <w:r>
        <w:rPr>
          <w:rFonts w:ascii="Times New Roman" w:hAnsi="Times New Roman" w:cs="Times New Roman"/>
          <w:b/>
          <w:i/>
          <w:iCs/>
          <w:sz w:val="18"/>
          <w:szCs w:val="18"/>
        </w:rPr>
        <w:t>device GPS</w:t>
      </w:r>
    </w:p>
    <w:p>
      <w:pPr>
        <w:pStyle w:val="7"/>
        <w:shd w:val="clear" w:color="auto" w:fill="FFFFFF"/>
        <w:tabs>
          <w:tab w:val="left" w:pos="440"/>
          <w:tab w:val="clear" w:pos="916"/>
        </w:tabs>
        <w:jc w:val="both"/>
        <w:rPr>
          <w:rFonts w:ascii="Times New Roman" w:hAnsi="Times New Roman" w:cs="Times New Roman"/>
        </w:rPr>
      </w:pPr>
      <w:r>
        <w:rPr>
          <w:rFonts w:ascii="Times New Roman" w:hAnsi="Times New Roman" w:cs="Times New Roman"/>
        </w:rPr>
        <w:t xml:space="preserve">Kemudian perlu diperhatikan juga tentang bagaimana teknik pemasangan atau instalasi pada kendaraan. Adapun proses pemasangan kelistrikan pada mobil ditampilkan pada gambar 3.8. </w:t>
      </w:r>
    </w:p>
    <w:p>
      <w:pPr>
        <w:pStyle w:val="7"/>
        <w:shd w:val="clear" w:color="auto" w:fill="FFFFFF"/>
        <w:tabs>
          <w:tab w:val="left" w:pos="440"/>
          <w:tab w:val="clear" w:pos="916"/>
        </w:tabs>
        <w:jc w:val="center"/>
      </w:pPr>
      <w:r>
        <w:drawing>
          <wp:inline distT="0" distB="0" distL="114300" distR="114300">
            <wp:extent cx="3119120" cy="2539365"/>
            <wp:effectExtent l="0" t="0" r="5080"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5"/>
                    <a:stretch>
                      <a:fillRect/>
                    </a:stretch>
                  </pic:blipFill>
                  <pic:spPr>
                    <a:xfrm>
                      <a:off x="0" y="0"/>
                      <a:ext cx="3119120" cy="2539365"/>
                    </a:xfrm>
                    <a:prstGeom prst="rect">
                      <a:avLst/>
                    </a:prstGeom>
                    <a:noFill/>
                    <a:ln w="9525">
                      <a:noFill/>
                      <a:miter/>
                    </a:ln>
                  </pic:spPr>
                </pic:pic>
              </a:graphicData>
            </a:graphic>
          </wp:inline>
        </w:drawing>
      </w:r>
    </w:p>
    <w:p>
      <w:pPr>
        <w:pStyle w:val="7"/>
        <w:shd w:val="clear" w:color="auto" w:fill="FFFFFF"/>
        <w:tabs>
          <w:tab w:val="left" w:pos="440"/>
          <w:tab w:val="clear" w:pos="916"/>
        </w:tabs>
        <w:jc w:val="center"/>
        <w:rPr>
          <w:rFonts w:ascii="Times New Roman" w:hAnsi="Times New Roman" w:cs="Times New Roman"/>
          <w:b/>
          <w:sz w:val="18"/>
          <w:szCs w:val="18"/>
        </w:rPr>
      </w:pPr>
      <w:r>
        <w:rPr>
          <w:rFonts w:ascii="Times New Roman" w:hAnsi="Times New Roman" w:cs="Times New Roman"/>
          <w:b/>
          <w:sz w:val="18"/>
          <w:szCs w:val="18"/>
        </w:rPr>
        <w:t>Gambar 3.8 Instalasi listrik pada mobil</w:t>
      </w:r>
    </w:p>
    <w:p>
      <w:pPr>
        <w:pStyle w:val="7"/>
        <w:shd w:val="clear" w:color="auto" w:fill="FFFFFF"/>
        <w:tabs>
          <w:tab w:val="left" w:pos="440"/>
          <w:tab w:val="clear" w:pos="916"/>
        </w:tabs>
        <w:jc w:val="both"/>
        <w:rPr>
          <w:rFonts w:ascii="Times New Roman" w:hAnsi="Times New Roman" w:cs="Times New Roman"/>
          <w:b/>
          <w:sz w:val="18"/>
          <w:szCs w:val="18"/>
        </w:rPr>
      </w:pPr>
    </w:p>
    <w:p>
      <w:pPr>
        <w:pStyle w:val="7"/>
        <w:shd w:val="clear" w:color="auto" w:fill="FFFFFF"/>
        <w:tabs>
          <w:tab w:val="left" w:pos="440"/>
          <w:tab w:val="clear" w:pos="916"/>
        </w:tabs>
        <w:jc w:val="both"/>
        <w:rPr>
          <w:rFonts w:ascii="Times New Roman" w:hAnsi="Times New Roman" w:cs="Times New Roman"/>
        </w:rPr>
      </w:pPr>
      <w:r>
        <w:rPr>
          <w:rFonts w:ascii="Times New Roman" w:hAnsi="Times New Roman" w:cs="Times New Roman"/>
        </w:rPr>
        <w:t>Untuk mendapatkan hasil yang optimal, dilakukan juga pemasangan pada beberapa titik untuk dibandingkan tingkat pengiriman datanya. Pada praktiknya, device akan diletakkan pada tiga titik sebagai perbandingan yang ditunjukkan pada gambar 3.9.</w:t>
      </w:r>
    </w:p>
    <w:p>
      <w:pPr>
        <w:pStyle w:val="7"/>
        <w:shd w:val="clear" w:color="auto" w:fill="FFFFFF"/>
        <w:tabs>
          <w:tab w:val="left" w:pos="440"/>
          <w:tab w:val="clear" w:pos="916"/>
        </w:tabs>
        <w:jc w:val="center"/>
        <w:rPr>
          <w:rFonts w:ascii="Times New Roman" w:hAnsi="Times New Roman" w:cs="Times New Roman"/>
        </w:rPr>
      </w:pPr>
      <w:r>
        <w:drawing>
          <wp:inline distT="0" distB="0" distL="114300" distR="114300">
            <wp:extent cx="2900680" cy="1595755"/>
            <wp:effectExtent l="0" t="0" r="1397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6"/>
                    <a:stretch>
                      <a:fillRect/>
                    </a:stretch>
                  </pic:blipFill>
                  <pic:spPr>
                    <a:xfrm>
                      <a:off x="0" y="0"/>
                      <a:ext cx="2900680" cy="1595755"/>
                    </a:xfrm>
                    <a:prstGeom prst="rect">
                      <a:avLst/>
                    </a:prstGeom>
                    <a:noFill/>
                    <a:ln w="9525">
                      <a:noFill/>
                      <a:miter/>
                    </a:ln>
                  </pic:spPr>
                </pic:pic>
              </a:graphicData>
            </a:graphic>
          </wp:inline>
        </w:drawing>
      </w:r>
    </w:p>
    <w:p>
      <w:pPr>
        <w:pStyle w:val="7"/>
        <w:shd w:val="clear" w:color="auto" w:fill="FFFFFF"/>
        <w:tabs>
          <w:tab w:val="left" w:pos="440"/>
          <w:tab w:val="clear" w:pos="916"/>
        </w:tabs>
        <w:jc w:val="center"/>
        <w:rPr>
          <w:b/>
          <w:sz w:val="18"/>
          <w:szCs w:val="18"/>
        </w:rPr>
      </w:pPr>
      <w:r>
        <w:rPr>
          <w:rFonts w:ascii="Times New Roman" w:hAnsi="Times New Roman" w:cs="Times New Roman"/>
          <w:b/>
          <w:sz w:val="18"/>
          <w:szCs w:val="18"/>
        </w:rPr>
        <w:t>Gambar 3.9 Instalasi pada device mobil</w:t>
      </w:r>
    </w:p>
    <w:p>
      <w:pPr>
        <w:pStyle w:val="7"/>
        <w:shd w:val="clear" w:color="auto" w:fill="FFFFFF"/>
        <w:tabs>
          <w:tab w:val="left" w:pos="440"/>
          <w:tab w:val="clear" w:pos="916"/>
        </w:tabs>
        <w:rPr>
          <w:rFonts w:ascii="Times New Roman" w:hAnsi="Times New Roman" w:cs="Times New Roman"/>
          <w:b/>
          <w:bCs/>
          <w:iCs/>
        </w:rPr>
      </w:pPr>
      <w:r>
        <w:rPr>
          <w:rFonts w:ascii="Times New Roman" w:hAnsi="Times New Roman" w:cs="Times New Roman"/>
          <w:b/>
          <w:bCs/>
          <w:iCs/>
        </w:rPr>
        <w:t xml:space="preserve">3.4 Perancangan Perhitungan Estimasi Kedatangan Bis </w:t>
      </w:r>
    </w:p>
    <w:p>
      <w:pPr>
        <w:spacing w:line="240" w:lineRule="auto"/>
        <w:ind w:firstLine="426"/>
        <w:jc w:val="both"/>
        <w:rPr>
          <w:sz w:val="20"/>
          <w:szCs w:val="20"/>
        </w:rPr>
      </w:pPr>
      <w:r>
        <w:rPr>
          <w:sz w:val="20"/>
          <w:szCs w:val="20"/>
        </w:rPr>
        <w:t>Pada proyek akhir ini, Terdapat dua hal terkait waktu yang digunakan untuk menentukan estimasi waktu kedatangan yaitu penentuan jadwal kedatangan bus dan estimasi kedatangan bus. Adapun penjelasan dari dua poin tersebut adalah :</w:t>
      </w:r>
    </w:p>
    <w:p>
      <w:pPr>
        <w:spacing w:line="240" w:lineRule="auto"/>
        <w:jc w:val="both"/>
        <w:rPr>
          <w:b/>
          <w:bCs/>
          <w:sz w:val="20"/>
          <w:szCs w:val="20"/>
        </w:rPr>
      </w:pPr>
      <w:r>
        <w:rPr>
          <w:b/>
          <w:bCs/>
          <w:sz w:val="20"/>
          <w:szCs w:val="20"/>
        </w:rPr>
        <w:t>3.4.1 Jadwal Kedatangan Bus</w:t>
      </w:r>
    </w:p>
    <w:p>
      <w:pPr>
        <w:spacing w:line="240" w:lineRule="auto"/>
        <w:ind w:firstLine="420"/>
        <w:jc w:val="both"/>
        <w:rPr>
          <w:sz w:val="20"/>
          <w:szCs w:val="20"/>
        </w:rPr>
      </w:pPr>
      <w:r>
        <w:rPr>
          <w:sz w:val="20"/>
          <w:szCs w:val="20"/>
        </w:rPr>
        <w:t xml:space="preserve"> Dalam penentuan jadwal kedatangan bus, Perhitungan yang digunakan adalah distribusi normal. Dimana data dikumpulkan dari jam kedatangan bus dan jam keberangkatan bus dari halte. Ada 12 node atau titik yang diamati. Pada tiap titik terdapat 2 parameter (waktu dan </w:t>
      </w:r>
      <w:r>
        <w:rPr>
          <w:i/>
          <w:iCs/>
          <w:sz w:val="20"/>
          <w:szCs w:val="20"/>
        </w:rPr>
        <w:t>traffic</w:t>
      </w:r>
      <w:r>
        <w:rPr>
          <w:sz w:val="20"/>
          <w:szCs w:val="20"/>
        </w:rPr>
        <w:t>) yang diambil dalam kurun waktu 4 jam (pagi jam 05.00 s/d 09.00 dengan interval 10 detik, 30 detik, 1 menit, dan 5 menit per hari dalam waktu 1 minggu. Sehingga terdapat data sejumlah 2</w:t>
      </w:r>
      <w:r>
        <w:rPr>
          <w:sz w:val="20"/>
          <w:szCs w:val="20"/>
          <w:lang w:val="en-GB"/>
        </w:rPr>
        <w:t>.</w:t>
      </w:r>
      <w:r>
        <w:rPr>
          <w:sz w:val="20"/>
          <w:szCs w:val="20"/>
        </w:rPr>
        <w:t>208 data per hari. Data yang terkumpul ini kemudian di distribusi normal dengan sistem kurang lebih seperti berikut :</w:t>
      </w:r>
    </w:p>
    <w:p>
      <w:pPr>
        <w:spacing w:line="240" w:lineRule="auto"/>
        <w:ind w:firstLine="420"/>
        <w:jc w:val="both"/>
        <w:rPr>
          <w:sz w:val="20"/>
          <w:szCs w:val="20"/>
        </w:rPr>
      </w:pPr>
    </w:p>
    <w:p>
      <w:pPr>
        <w:spacing w:line="240" w:lineRule="auto"/>
        <w:ind w:firstLine="420"/>
        <w:jc w:val="center"/>
        <w:rPr>
          <w:sz w:val="20"/>
          <w:szCs w:val="20"/>
        </w:rPr>
      </w:pPr>
    </w:p>
    <w:p>
      <w:pPr>
        <w:spacing w:line="240" w:lineRule="auto"/>
        <w:ind w:firstLine="420"/>
        <w:jc w:val="both"/>
        <w:rPr>
          <w:b/>
          <w:sz w:val="18"/>
          <w:szCs w:val="18"/>
          <w:lang w:val="zh-CN"/>
        </w:rPr>
      </w:pPr>
      <w:r>
        <w:rPr>
          <w:b/>
          <w:sz w:val="18"/>
          <w:szCs w:val="18"/>
          <w:lang w:val="zh-CN"/>
        </w:rPr>
        <w:br w:type="page"/>
      </w:r>
    </w:p>
    <w:p>
      <w:pPr>
        <w:spacing w:line="240" w:lineRule="auto"/>
        <w:jc w:val="center"/>
        <w:rPr>
          <w:b/>
          <w:sz w:val="18"/>
          <w:szCs w:val="18"/>
        </w:rPr>
      </w:pPr>
      <w:r>
        <w:rPr>
          <w:sz w:val="18"/>
          <w:szCs w:val="18"/>
          <w:lang w:val="en-US" w:eastAsia="en-US"/>
        </w:rPr>
        <w:drawing>
          <wp:inline distT="0" distB="0" distL="114300" distR="114300">
            <wp:extent cx="3601720" cy="2980690"/>
            <wp:effectExtent l="0" t="0" r="1778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7"/>
                    <a:stretch>
                      <a:fillRect/>
                    </a:stretch>
                  </pic:blipFill>
                  <pic:spPr>
                    <a:xfrm>
                      <a:off x="0" y="0"/>
                      <a:ext cx="3601720" cy="2980690"/>
                    </a:xfrm>
                    <a:prstGeom prst="rect">
                      <a:avLst/>
                    </a:prstGeom>
                    <a:noFill/>
                    <a:ln w="9525">
                      <a:noFill/>
                      <a:miter/>
                    </a:ln>
                  </pic:spPr>
                </pic:pic>
              </a:graphicData>
            </a:graphic>
          </wp:inline>
        </w:drawing>
      </w:r>
      <w:r>
        <w:rPr>
          <w:b/>
          <w:sz w:val="18"/>
          <w:szCs w:val="18"/>
          <w:lang w:val="zh-CN"/>
        </w:rPr>
        <w:t xml:space="preserve">Gambar </w:t>
      </w:r>
      <w:r>
        <w:rPr>
          <w:b/>
          <w:sz w:val="18"/>
          <w:szCs w:val="18"/>
          <w:lang w:val="en-US"/>
        </w:rPr>
        <w:t xml:space="preserve">3.10 </w:t>
      </w:r>
      <w:r>
        <w:rPr>
          <w:b/>
          <w:i/>
          <w:iCs/>
          <w:sz w:val="18"/>
          <w:szCs w:val="18"/>
        </w:rPr>
        <w:t xml:space="preserve">Flowchart </w:t>
      </w:r>
      <w:r>
        <w:rPr>
          <w:b/>
          <w:sz w:val="18"/>
          <w:szCs w:val="18"/>
        </w:rPr>
        <w:t>pengambilan data untuk jadwal kedatangan bis</w:t>
      </w:r>
    </w:p>
    <w:p>
      <w:pPr>
        <w:spacing w:line="240" w:lineRule="auto"/>
        <w:jc w:val="both"/>
        <w:rPr>
          <w:sz w:val="20"/>
          <w:szCs w:val="20"/>
        </w:rPr>
      </w:pPr>
      <w:r>
        <w:rPr>
          <w:sz w:val="20"/>
          <w:szCs w:val="20"/>
        </w:rPr>
        <w:t xml:space="preserve">Seperti pada gambar 3.10, proses pengambilan data untuk menentukan jadwal kedatangan bis pada tiap titik. Dimulai dengan </w:t>
      </w:r>
      <w:r>
        <w:rPr>
          <w:i/>
          <w:iCs/>
          <w:sz w:val="20"/>
          <w:szCs w:val="20"/>
        </w:rPr>
        <w:t xml:space="preserve">request data </w:t>
      </w:r>
      <w:r>
        <w:rPr>
          <w:sz w:val="20"/>
          <w:szCs w:val="20"/>
        </w:rPr>
        <w:t xml:space="preserve">dengan memanfaatkan </w:t>
      </w:r>
      <w:r>
        <w:rPr>
          <w:i/>
          <w:iCs/>
          <w:sz w:val="20"/>
          <w:szCs w:val="20"/>
        </w:rPr>
        <w:t>Google API</w:t>
      </w:r>
      <w:r>
        <w:rPr>
          <w:sz w:val="20"/>
          <w:szCs w:val="20"/>
        </w:rPr>
        <w:t>. Kemudian secara berkala data diambil setiap 10 detik, 30 detik, 60 detik, dan 5 menit dan disimpan kedalam server. Selama periode jam 05.00 sampai dengan 0</w:t>
      </w:r>
      <w:r>
        <w:rPr>
          <w:sz w:val="20"/>
          <w:szCs w:val="20"/>
          <w:lang w:val="en-GB"/>
        </w:rPr>
        <w:t>9</w:t>
      </w:r>
      <w:r>
        <w:rPr>
          <w:sz w:val="20"/>
          <w:szCs w:val="20"/>
        </w:rPr>
        <w:t xml:space="preserve">.00 data akan terus diambil dan disimpan, jika melewati batas periode tersebut, semua data pada database dihari itu akan dihitung dengan distribusi normal untuk didapatkan jadwal kedatangan di tiap titik. </w:t>
      </w:r>
    </w:p>
    <w:p>
      <w:pPr>
        <w:spacing w:line="240" w:lineRule="auto"/>
        <w:jc w:val="both"/>
        <w:rPr>
          <w:sz w:val="20"/>
          <w:szCs w:val="20"/>
        </w:rPr>
      </w:pPr>
      <w:r>
        <w:rPr>
          <w:b/>
          <w:bCs/>
          <w:sz w:val="20"/>
          <w:szCs w:val="20"/>
        </w:rPr>
        <w:br w:type="page"/>
      </w:r>
    </w:p>
    <w:p>
      <w:pPr>
        <w:spacing w:line="240" w:lineRule="auto"/>
        <w:jc w:val="both"/>
        <w:rPr>
          <w:sz w:val="20"/>
          <w:szCs w:val="20"/>
        </w:rPr>
      </w:pPr>
      <w:r>
        <w:rPr>
          <w:sz w:val="20"/>
          <w:szCs w:val="20"/>
        </w:rPr>
        <w:t>Setidaknya ada 3 metode untuk mendapatkan data traffic untuk menentukan jadwal. Ketiga cara tersebut diantaranya :</w:t>
      </w:r>
    </w:p>
    <w:p>
      <w:pPr>
        <w:numPr>
          <w:ilvl w:val="0"/>
          <w:numId w:val="3"/>
        </w:numPr>
        <w:spacing w:line="240" w:lineRule="auto"/>
        <w:jc w:val="both"/>
        <w:rPr>
          <w:b/>
          <w:bCs/>
          <w:sz w:val="20"/>
          <w:szCs w:val="20"/>
        </w:rPr>
      </w:pPr>
      <w:r>
        <w:rPr>
          <w:b/>
          <w:bCs/>
          <w:sz w:val="20"/>
          <w:szCs w:val="20"/>
        </w:rPr>
        <w:t>Rata - Rata Traffic Berdasarkan Interval Waktu</w:t>
      </w:r>
    </w:p>
    <w:p>
      <w:pPr>
        <w:spacing w:line="240" w:lineRule="auto"/>
        <w:jc w:val="both"/>
        <w:rPr>
          <w:sz w:val="20"/>
          <w:szCs w:val="20"/>
        </w:rPr>
      </w:pPr>
      <w:r>
        <w:rPr>
          <w:sz w:val="20"/>
          <w:szCs w:val="20"/>
        </w:rPr>
        <w:t xml:space="preserve">Adapun metode yang dilakukan untuk mendapatkan data ini adalah dengan mengumpulkan data sepanjang waktu yang ditentukan pada tiap titik. Data - data tersebut kemudian di klasifikasikan mulai dari nilai max, nilai min, rata - rata dan banyak data lalu digambar dalam grafik. Berikut adalah grafik hasil </w:t>
      </w:r>
      <w:r>
        <w:rPr>
          <w:i/>
          <w:iCs/>
          <w:sz w:val="20"/>
          <w:szCs w:val="20"/>
        </w:rPr>
        <w:t xml:space="preserve">data traffic </w:t>
      </w:r>
      <w:r>
        <w:rPr>
          <w:sz w:val="20"/>
          <w:szCs w:val="20"/>
        </w:rPr>
        <w:t xml:space="preserve">dari </w:t>
      </w:r>
      <w:r>
        <w:rPr>
          <w:i/>
          <w:iCs/>
          <w:sz w:val="20"/>
          <w:szCs w:val="20"/>
        </w:rPr>
        <w:t>request google API</w:t>
      </w:r>
      <w:r>
        <w:rPr>
          <w:sz w:val="20"/>
          <w:szCs w:val="20"/>
        </w:rPr>
        <w:t>. Diambil dalam beberapa interval :</w:t>
      </w:r>
    </w:p>
    <w:p>
      <w:pPr>
        <w:spacing w:line="240" w:lineRule="auto"/>
        <w:jc w:val="both"/>
        <w:rPr>
          <w:b/>
          <w:bCs/>
          <w:sz w:val="20"/>
          <w:szCs w:val="20"/>
        </w:rPr>
      </w:pPr>
      <w:r>
        <w:rPr>
          <w:b/>
          <w:bCs/>
          <w:sz w:val="20"/>
          <w:szCs w:val="20"/>
          <w:lang w:val="en-US" w:eastAsia="en-US"/>
        </w:rPr>
        <w:drawing>
          <wp:inline distT="0" distB="0" distL="0" distR="0">
            <wp:extent cx="3576955" cy="1868170"/>
            <wp:effectExtent l="0" t="0" r="4445" b="0"/>
            <wp:docPr id="25" name="Picture 25" descr="F:\Progress TA Chalid\10 det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F:\Progress TA Chalid\10 detik.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588219" cy="1874512"/>
                    </a:xfrm>
                    <a:prstGeom prst="rect">
                      <a:avLst/>
                    </a:prstGeom>
                    <a:noFill/>
                    <a:ln>
                      <a:noFill/>
                    </a:ln>
                  </pic:spPr>
                </pic:pic>
              </a:graphicData>
            </a:graphic>
          </wp:inline>
        </w:drawing>
      </w:r>
    </w:p>
    <w:p>
      <w:pPr>
        <w:spacing w:line="240" w:lineRule="auto"/>
        <w:jc w:val="center"/>
        <w:rPr>
          <w:b/>
          <w:bCs/>
          <w:sz w:val="18"/>
          <w:szCs w:val="18"/>
        </w:rPr>
      </w:pPr>
      <w:r>
        <w:rPr>
          <w:b/>
          <w:bCs/>
          <w:sz w:val="18"/>
          <w:szCs w:val="18"/>
        </w:rPr>
        <w:t>Gambar 3.11 Data Traffic interval 10 detik titik A-B</w:t>
      </w:r>
    </w:p>
    <w:p>
      <w:pPr>
        <w:spacing w:line="240" w:lineRule="auto"/>
        <w:jc w:val="center"/>
        <w:rPr>
          <w:b/>
          <w:bCs/>
          <w:sz w:val="18"/>
          <w:szCs w:val="18"/>
        </w:rPr>
      </w:pPr>
      <w:r>
        <w:rPr>
          <w:b/>
          <w:bCs/>
          <w:sz w:val="18"/>
          <w:szCs w:val="18"/>
          <w:lang w:val="en-US" w:eastAsia="en-US"/>
        </w:rPr>
        <w:drawing>
          <wp:inline distT="0" distB="0" distL="0" distR="0">
            <wp:extent cx="3499485" cy="1496695"/>
            <wp:effectExtent l="0" t="0" r="5715" b="8255"/>
            <wp:docPr id="26" name="Picture 26" descr="F:\Progress TA Chalid\30 det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Progress TA Chalid\30 detik.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508185" cy="1500926"/>
                    </a:xfrm>
                    <a:prstGeom prst="rect">
                      <a:avLst/>
                    </a:prstGeom>
                    <a:noFill/>
                    <a:ln>
                      <a:noFill/>
                    </a:ln>
                  </pic:spPr>
                </pic:pic>
              </a:graphicData>
            </a:graphic>
          </wp:inline>
        </w:drawing>
      </w:r>
      <w:r>
        <w:rPr>
          <w:b/>
          <w:bCs/>
          <w:sz w:val="18"/>
          <w:szCs w:val="18"/>
        </w:rPr>
        <w:t>Gambar 3.12 Data Traffic interval 30 detik titik A-B</w:t>
      </w:r>
    </w:p>
    <w:p>
      <w:pPr>
        <w:spacing w:line="240" w:lineRule="auto"/>
        <w:jc w:val="center"/>
        <w:rPr>
          <w:b/>
          <w:bCs/>
          <w:sz w:val="18"/>
          <w:szCs w:val="18"/>
        </w:rPr>
      </w:pPr>
      <w:r>
        <w:rPr>
          <w:b/>
          <w:bCs/>
          <w:sz w:val="18"/>
          <w:szCs w:val="18"/>
          <w:lang w:val="en-US" w:eastAsia="en-US"/>
        </w:rPr>
        <w:drawing>
          <wp:inline distT="0" distB="0" distL="0" distR="0">
            <wp:extent cx="3444875" cy="1496695"/>
            <wp:effectExtent l="0" t="0" r="3175" b="8255"/>
            <wp:docPr id="27" name="Picture 27" descr="F:\Progress TA Chalid\60 det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F:\Progress TA Chalid\60 detik.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459083" cy="1503208"/>
                    </a:xfrm>
                    <a:prstGeom prst="rect">
                      <a:avLst/>
                    </a:prstGeom>
                    <a:noFill/>
                    <a:ln>
                      <a:noFill/>
                    </a:ln>
                  </pic:spPr>
                </pic:pic>
              </a:graphicData>
            </a:graphic>
          </wp:inline>
        </w:drawing>
      </w:r>
      <w:r>
        <w:rPr>
          <w:b/>
          <w:bCs/>
          <w:sz w:val="18"/>
          <w:szCs w:val="18"/>
        </w:rPr>
        <w:t>Gambar 3.13 Data Traffic interval 60 detik titik A-B</w:t>
      </w:r>
    </w:p>
    <w:p>
      <w:pPr>
        <w:spacing w:line="240" w:lineRule="auto"/>
        <w:jc w:val="center"/>
        <w:rPr>
          <w:b/>
          <w:bCs/>
          <w:sz w:val="18"/>
          <w:szCs w:val="18"/>
        </w:rPr>
      </w:pPr>
      <w:r>
        <w:rPr>
          <w:b/>
          <w:bCs/>
          <w:sz w:val="18"/>
          <w:szCs w:val="18"/>
          <w:lang w:val="en-US" w:eastAsia="en-US"/>
        </w:rPr>
        <w:drawing>
          <wp:inline distT="0" distB="0" distL="0" distR="0">
            <wp:extent cx="3499485" cy="1587500"/>
            <wp:effectExtent l="0" t="0" r="5715" b="0"/>
            <wp:docPr id="28" name="Picture 28" descr="F:\Progress TA Chalid\5 me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Progress TA Chalid\5 meni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501906" cy="1588581"/>
                    </a:xfrm>
                    <a:prstGeom prst="rect">
                      <a:avLst/>
                    </a:prstGeom>
                    <a:noFill/>
                    <a:ln>
                      <a:noFill/>
                    </a:ln>
                  </pic:spPr>
                </pic:pic>
              </a:graphicData>
            </a:graphic>
          </wp:inline>
        </w:drawing>
      </w:r>
    </w:p>
    <w:p>
      <w:pPr>
        <w:spacing w:line="240" w:lineRule="auto"/>
        <w:jc w:val="center"/>
        <w:rPr>
          <w:b/>
          <w:bCs/>
          <w:sz w:val="18"/>
          <w:szCs w:val="18"/>
        </w:rPr>
      </w:pPr>
      <w:r>
        <w:rPr>
          <w:b/>
          <w:bCs/>
          <w:sz w:val="18"/>
          <w:szCs w:val="18"/>
        </w:rPr>
        <w:t>Gambar 3.14 Data Traffic interval 5 menit titik A-B</w:t>
      </w:r>
    </w:p>
    <w:p>
      <w:pPr>
        <w:spacing w:line="240" w:lineRule="auto"/>
        <w:jc w:val="both"/>
        <w:rPr>
          <w:sz w:val="18"/>
          <w:szCs w:val="18"/>
        </w:rPr>
      </w:pPr>
      <w:r>
        <w:rPr>
          <w:sz w:val="20"/>
          <w:szCs w:val="20"/>
        </w:rPr>
        <w:t xml:space="preserve">Dari beberapa data tersebut terlihat tidak ada perbedaan yang terlalu besar meskipun interval pengambilan data dan banyaknya data berbeda. Nilai rata - rata menunjukkan bahwa perkiraan kedatangan bis dari dinas perhubungan menuju SMA Bhayangkara Surabaya sekitar 373 detik atau 6 menit. Bila dibandingkan dengan data dari google map. Waktu perjalanan </w:t>
      </w:r>
      <w:r>
        <w:rPr>
          <w:i/>
          <w:iCs/>
          <w:sz w:val="20"/>
          <w:szCs w:val="20"/>
        </w:rPr>
        <w:t>in traffic</w:t>
      </w:r>
      <w:r>
        <w:rPr>
          <w:sz w:val="20"/>
          <w:szCs w:val="20"/>
        </w:rPr>
        <w:t xml:space="preserve"> dari Dinas perhubungan menuju SMA Bhayangkari ditunjukkan pada gambar 3.15 dan gambar 3.16 berikut.</w:t>
      </w:r>
      <w:r>
        <w:rPr>
          <w:sz w:val="18"/>
          <w:szCs w:val="18"/>
        </w:rPr>
        <w:t xml:space="preserve">  </w:t>
      </w:r>
    </w:p>
    <w:p>
      <w:pPr>
        <w:spacing w:line="240" w:lineRule="auto"/>
        <w:jc w:val="both"/>
        <w:rPr>
          <w:b/>
          <w:bCs/>
          <w:sz w:val="20"/>
          <w:szCs w:val="20"/>
        </w:rPr>
      </w:pPr>
      <w:r>
        <w:rPr>
          <w:b/>
          <w:bCs/>
          <w:sz w:val="20"/>
          <w:szCs w:val="20"/>
        </w:rPr>
        <w:t xml:space="preserve">B. Data Langsung dari API Google </w:t>
      </w:r>
    </w:p>
    <w:p>
      <w:pPr>
        <w:spacing w:line="240" w:lineRule="auto"/>
        <w:jc w:val="both"/>
        <w:rPr>
          <w:sz w:val="20"/>
          <w:szCs w:val="20"/>
        </w:rPr>
      </w:pPr>
      <w:r>
        <w:rPr>
          <w:sz w:val="20"/>
          <w:szCs w:val="20"/>
        </w:rPr>
        <w:t>Data dari API Google diambil langsung dari database google yang secara periodik mengirimkan nilai estimasi. Ada dua tampilan yang dapat diamati yaitu yang berupa data seperti terlihat pada gambar 3.15 dan berupa gambar yang terlihat pada gambar 3.16.</w:t>
      </w:r>
    </w:p>
    <w:p>
      <w:pPr>
        <w:spacing w:line="240" w:lineRule="auto"/>
        <w:jc w:val="both"/>
      </w:pPr>
      <w:r>
        <w:rPr>
          <w:lang w:val="en-US" w:eastAsia="en-US"/>
        </w:rPr>
        <w:drawing>
          <wp:inline distT="0" distB="0" distL="114300" distR="114300">
            <wp:extent cx="3461385" cy="1690370"/>
            <wp:effectExtent l="0" t="0" r="571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2"/>
                    <a:srcRect r="29967"/>
                    <a:stretch>
                      <a:fillRect/>
                    </a:stretch>
                  </pic:blipFill>
                  <pic:spPr>
                    <a:xfrm>
                      <a:off x="0" y="0"/>
                      <a:ext cx="3461385" cy="1690370"/>
                    </a:xfrm>
                    <a:prstGeom prst="rect">
                      <a:avLst/>
                    </a:prstGeom>
                    <a:noFill/>
                    <a:ln w="9525">
                      <a:noFill/>
                      <a:miter/>
                    </a:ln>
                  </pic:spPr>
                </pic:pic>
              </a:graphicData>
            </a:graphic>
          </wp:inline>
        </w:drawing>
      </w:r>
    </w:p>
    <w:p>
      <w:pPr>
        <w:spacing w:line="240" w:lineRule="auto"/>
        <w:jc w:val="center"/>
      </w:pPr>
      <w:r>
        <w:rPr>
          <w:b/>
          <w:bCs/>
          <w:sz w:val="18"/>
          <w:szCs w:val="18"/>
        </w:rPr>
        <w:t>Gambar 3.15 Data dari Google API</w:t>
      </w:r>
    </w:p>
    <w:p>
      <w:pPr>
        <w:spacing w:line="240" w:lineRule="auto"/>
        <w:jc w:val="both"/>
      </w:pPr>
      <w:r>
        <w:rPr>
          <w:lang w:val="en-US" w:eastAsia="en-US"/>
        </w:rPr>
        <w:drawing>
          <wp:inline distT="0" distB="0" distL="114300" distR="114300">
            <wp:extent cx="3376295" cy="2009140"/>
            <wp:effectExtent l="0" t="0" r="14605"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3"/>
                    <a:srcRect r="27482"/>
                    <a:stretch>
                      <a:fillRect/>
                    </a:stretch>
                  </pic:blipFill>
                  <pic:spPr>
                    <a:xfrm>
                      <a:off x="0" y="0"/>
                      <a:ext cx="3376295" cy="2009140"/>
                    </a:xfrm>
                    <a:prstGeom prst="rect">
                      <a:avLst/>
                    </a:prstGeom>
                    <a:noFill/>
                    <a:ln w="9525">
                      <a:noFill/>
                      <a:miter/>
                    </a:ln>
                  </pic:spPr>
                </pic:pic>
              </a:graphicData>
            </a:graphic>
          </wp:inline>
        </w:drawing>
      </w:r>
    </w:p>
    <w:p>
      <w:pPr>
        <w:spacing w:line="240" w:lineRule="auto"/>
        <w:jc w:val="center"/>
        <w:rPr>
          <w:b/>
          <w:bCs/>
          <w:sz w:val="18"/>
          <w:szCs w:val="18"/>
        </w:rPr>
      </w:pPr>
      <w:r>
        <w:rPr>
          <w:b/>
          <w:bCs/>
          <w:sz w:val="18"/>
          <w:szCs w:val="18"/>
        </w:rPr>
        <w:t>Gambar 3.16 Tampilan Pada Map</w:t>
      </w:r>
    </w:p>
    <w:p>
      <w:pPr>
        <w:spacing w:line="240" w:lineRule="auto"/>
        <w:jc w:val="both"/>
        <w:rPr>
          <w:sz w:val="18"/>
          <w:szCs w:val="18"/>
        </w:rPr>
      </w:pPr>
      <w:r>
        <w:rPr>
          <w:sz w:val="18"/>
          <w:szCs w:val="18"/>
        </w:rPr>
        <w:t xml:space="preserve">Pada Gambar 3.16 terlihat tampilan map yang menunjukkan estimasi waktu kedatangan menuju SMA bhayangkara surabaya adalah 6 menit, dengan data yang ditunjukkan pada gambar 3.15 yaitu 387 detik. </w:t>
      </w:r>
    </w:p>
    <w:p>
      <w:pPr>
        <w:spacing w:line="240" w:lineRule="auto"/>
        <w:jc w:val="both"/>
        <w:rPr>
          <w:b/>
          <w:sz w:val="18"/>
          <w:szCs w:val="18"/>
          <w:lang w:val="en-GB"/>
        </w:rPr>
      </w:pPr>
      <w:r>
        <w:rPr>
          <w:b/>
          <w:sz w:val="18"/>
          <w:szCs w:val="18"/>
          <w:lang w:val="en-GB"/>
        </w:rPr>
        <w:t xml:space="preserve">C. Data Hasil Perhitungan Distribusi Normal </w:t>
      </w:r>
    </w:p>
    <w:p>
      <w:pPr>
        <w:spacing w:line="240" w:lineRule="auto"/>
        <w:jc w:val="both"/>
        <w:rPr>
          <w:rFonts w:eastAsiaTheme="minorEastAsia"/>
          <w:sz w:val="20"/>
          <w:szCs w:val="20"/>
        </w:rPr>
      </w:pPr>
      <w:r>
        <w:rPr>
          <w:rFonts w:eastAsiaTheme="minorEastAsia"/>
          <w:sz w:val="20"/>
          <w:szCs w:val="20"/>
          <w:lang w:val="en-US" w:eastAsia="en-US"/>
        </w:rPr>
        <mc:AlternateContent>
          <mc:Choice Requires="wpg">
            <w:drawing>
              <wp:anchor distT="0" distB="0" distL="114300" distR="114300" simplePos="0" relativeHeight="268483584" behindDoc="0" locked="0" layoutInCell="1" allowOverlap="1">
                <wp:simplePos x="0" y="0"/>
                <wp:positionH relativeFrom="column">
                  <wp:posOffset>39370</wp:posOffset>
                </wp:positionH>
                <wp:positionV relativeFrom="paragraph">
                  <wp:posOffset>473710</wp:posOffset>
                </wp:positionV>
                <wp:extent cx="3627755" cy="372745"/>
                <wp:effectExtent l="0" t="0" r="0" b="8890"/>
                <wp:wrapNone/>
                <wp:docPr id="74" name="Group 74"/>
                <wp:cNvGraphicFramePr/>
                <a:graphic xmlns:a="http://schemas.openxmlformats.org/drawingml/2006/main">
                  <a:graphicData uri="http://schemas.microsoft.com/office/word/2010/wordprocessingGroup">
                    <wpg:wgp>
                      <wpg:cNvGrpSpPr/>
                      <wpg:grpSpPr>
                        <a:xfrm>
                          <a:off x="0" y="0"/>
                          <a:ext cx="3627758" cy="372599"/>
                          <a:chOff x="0" y="0"/>
                          <a:chExt cx="3627758" cy="478790"/>
                        </a:xfrm>
                      </wpg:grpSpPr>
                      <wps:wsp>
                        <wps:cNvPr id="73" name="Text Box 73"/>
                        <wps:cNvSpPr txBox="1"/>
                        <wps:spPr>
                          <a:xfrm>
                            <a:off x="3240132" y="131"/>
                            <a:ext cx="387626" cy="421338"/>
                          </a:xfrm>
                          <a:prstGeom prst="rect">
                            <a:avLst/>
                          </a:prstGeom>
                          <a:solidFill>
                            <a:schemeClr val="lt1"/>
                          </a:solidFill>
                          <a:ln w="6350">
                            <a:noFill/>
                          </a:ln>
                        </wps:spPr>
                        <wps:txbx>
                          <w:txbxContent>
                            <w:p>
                              <w:pPr>
                                <w:rPr>
                                  <w:lang w:val="zh-CN"/>
                                </w:rPr>
                              </w:pPr>
                              <w:r>
                                <w:rPr>
                                  <w:lang w:val="zh-CN"/>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72" name="Picture 7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748790" cy="478790"/>
                          </a:xfrm>
                          <a:prstGeom prst="rect">
                            <a:avLst/>
                          </a:prstGeom>
                        </pic:spPr>
                      </pic:pic>
                    </wpg:wgp>
                  </a:graphicData>
                </a:graphic>
              </wp:anchor>
            </w:drawing>
          </mc:Choice>
          <mc:Fallback>
            <w:pict>
              <v:group id="_x0000_s1026" o:spid="_x0000_s1026" o:spt="203" style="position:absolute;left:0pt;margin-left:3.1pt;margin-top:37.3pt;height:29.35pt;width:285.65pt;z-index:268483584;mso-width-relative:page;mso-height-relative:page;" coordsize="3627758,478790" o:gfxdata="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KomDr62AAAAIQEAABkAAABkcnMvX3Jl&#10;bHMvZTJvRG9jLnhtbC5yZWxzhY9BasMwEEX3hdxBzD6WnUUoxbI3oeBtSA4wSGNZxBoJSS317SPI&#10;JoFAl/M//z2mH//8Kn4pZRdYQde0IIh1MI6tguvle/8JIhdkg2tgUrBRhnHYffRnWrHUUV5czKJS&#10;OCtYSolfUma9kMfchEhcmzkkj6WeycqI+oaW5KFtjzI9M2B4YYrJKEiT6UBctljN/7PDPDtNp6B/&#10;PHF5o5DOV3cFYrJUFHgyDh9h10S2IIdevjw23AF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">
                <o:lock v:ext="edit" aspectratio="f"/>
                <v:shape id="_x0000_s1026" o:spid="_x0000_s1026" o:spt="202" type="#_x0000_t202" style="position:absolute;left:3240132;top:131;height:421338;width:387626;" fillcolor="#FFFFFF [3201]" filled="t" stroked="f" coordsize="21600,21600" o:gfxdata="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r3RYbsAAADb&#10;AAAADwAAAAAAAAABACAAAAAiAAAAZHJzL2Rvd25yZXYueG1sUEsBAhQAFAAAAAgAh07iQDMvBZ47&#10;AAAAOQAAABAAAAAAAAAAAQAgAAAACgEAAGRycy9zaGFwZXhtbC54bWxQSwUGAAAAAAYABgBbAQAA&#10;tAMAAAAA&#10;">
                  <v:fill on="t" focussize="0,0"/>
                  <v:stroke on="f" weight="0.5pt"/>
                  <v:imagedata o:title=""/>
                  <o:lock v:ext="edit" aspectratio="f"/>
                  <v:textbox>
                    <w:txbxContent>
                      <w:p>
                        <w:pPr>
                          <w:rPr>
                            <w:lang w:val="zh-CN"/>
                          </w:rPr>
                        </w:pPr>
                        <w:r>
                          <w:rPr>
                            <w:lang w:val="zh-CN"/>
                          </w:rPr>
                          <w:t>(3)</w:t>
                        </w:r>
                      </w:p>
                    </w:txbxContent>
                  </v:textbox>
                </v:shape>
                <v:shape id="_x0000_s1026" o:spid="_x0000_s1026" o:spt="75" type="#_x0000_t75" style="position:absolute;left:0;top:0;height:478790;width:1748790;" filled="f" o:preferrelative="t" stroked="f" coordsize="21600,21600" o:gfxdata="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4BfVvQAA&#10;ANsAAAAPAAAAAAAAAAEAIAAAACIAAABkcnMvZG93bnJldi54bWxQSwECFAAUAAAACACHTuJAMy8F&#10;njsAAAA5AAAAEAAAAAAAAAABACAAAAAMAQAAZHJzL3NoYXBleG1sLnhtbFBLBQYAAAAABgAGAFsB&#10;AAC2AwAAAAA=&#10;">
                  <v:fill on="f" focussize="0,0"/>
                  <v:stroke on="f"/>
                  <v:imagedata r:id="rId34" o:title=""/>
                  <o:lock v:ext="edit" aspectratio="t"/>
                </v:shape>
              </v:group>
            </w:pict>
          </mc:Fallback>
        </mc:AlternateContent>
      </w:r>
      <w:r>
        <w:rPr>
          <w:rFonts w:eastAsiaTheme="minorEastAsia"/>
          <w:sz w:val="20"/>
          <w:szCs w:val="20"/>
        </w:rPr>
        <w:t xml:space="preserve">Nilai </w:t>
      </w:r>
      <w:r>
        <w:rPr>
          <w:rFonts w:eastAsiaTheme="minorEastAsia"/>
          <w:i/>
          <w:sz w:val="20"/>
          <w:szCs w:val="20"/>
        </w:rPr>
        <w:t>probability density function</w:t>
      </w:r>
      <w:r>
        <w:rPr>
          <w:rFonts w:eastAsiaTheme="minorEastAsia"/>
          <w:sz w:val="20"/>
          <w:szCs w:val="20"/>
        </w:rPr>
        <w:t xml:space="preserve"> (pdf) dari distribusi normal dihitung dengan menggunakan rumus :</w:t>
      </w:r>
    </w:p>
    <w:p>
      <w:pPr>
        <w:spacing w:line="240" w:lineRule="auto"/>
        <w:jc w:val="both"/>
        <w:rPr>
          <w:rFonts w:eastAsiaTheme="minorEastAsia"/>
          <w:sz w:val="20"/>
          <w:szCs w:val="20"/>
        </w:rPr>
      </w:pPr>
    </w:p>
    <w:p>
      <w:pPr>
        <w:pStyle w:val="20"/>
        <w:tabs>
          <w:tab w:val="left" w:pos="6804"/>
        </w:tabs>
        <w:spacing w:after="0" w:line="240" w:lineRule="auto"/>
        <w:ind w:left="0"/>
        <w:rPr>
          <w:rFonts w:eastAsiaTheme="minorEastAsia"/>
          <w:sz w:val="20"/>
          <w:szCs w:val="20"/>
        </w:rPr>
      </w:pPr>
      <w:r>
        <w:rPr>
          <w:rFonts w:eastAsiaTheme="minorEastAsia"/>
          <w:sz w:val="20"/>
          <w:szCs w:val="20"/>
        </w:rPr>
        <w:t>Dimana :</w:t>
      </w:r>
    </w:p>
    <w:p>
      <w:pPr>
        <w:pStyle w:val="21"/>
        <w:ind w:left="0" w:firstLine="0"/>
        <w:rPr>
          <w:rFonts w:ascii="Times New Roman" w:hAnsi="Times New Roman" w:cs="Times New Roman"/>
          <w:sz w:val="20"/>
          <w:szCs w:val="20"/>
        </w:rPr>
      </w:pPr>
      <w:r>
        <w:rPr>
          <w:rFonts w:ascii="Times New Roman" w:hAnsi="Times New Roman" w:cs="Times New Roman"/>
          <w:sz w:val="20"/>
          <w:szCs w:val="20"/>
        </w:rPr>
        <w:t>π = 3.1416</w:t>
      </w:r>
    </w:p>
    <w:p>
      <w:pPr>
        <w:pStyle w:val="21"/>
        <w:ind w:left="0" w:firstLine="0"/>
        <w:rPr>
          <w:rFonts w:ascii="Times New Roman" w:hAnsi="Times New Roman" w:cs="Times New Roman"/>
          <w:sz w:val="20"/>
          <w:szCs w:val="20"/>
        </w:rPr>
      </w:pPr>
      <w:r>
        <w:rPr>
          <w:rFonts w:ascii="Times New Roman" w:hAnsi="Times New Roman" w:cs="Times New Roman"/>
          <w:sz w:val="20"/>
          <w:szCs w:val="20"/>
        </w:rPr>
        <w:t>e = 2.7183</w:t>
      </w:r>
    </w:p>
    <w:p>
      <w:pPr>
        <w:pStyle w:val="21"/>
        <w:ind w:left="0" w:firstLine="0"/>
        <w:rPr>
          <w:rFonts w:ascii="Times New Roman" w:hAnsi="Times New Roman" w:cs="Times New Roman"/>
          <w:sz w:val="20"/>
          <w:szCs w:val="20"/>
        </w:rPr>
      </w:pPr>
      <w:r>
        <w:rPr>
          <w:rFonts w:ascii="Times New Roman" w:hAnsi="Times New Roman" w:cs="Times New Roman"/>
          <w:sz w:val="20"/>
          <w:szCs w:val="20"/>
        </w:rPr>
        <w:t>σ = standar deviasi</w:t>
      </w:r>
    </w:p>
    <w:p>
      <w:pPr>
        <w:pStyle w:val="20"/>
        <w:spacing w:line="240" w:lineRule="auto"/>
        <w:ind w:left="0"/>
        <w:rPr>
          <w:sz w:val="20"/>
          <w:szCs w:val="20"/>
        </w:rPr>
      </w:pPr>
      <w:r>
        <w:rPr>
          <w:sz w:val="20"/>
          <w:szCs w:val="20"/>
        </w:rPr>
        <w:t>μ = rata-rata</w:t>
      </w:r>
    </w:p>
    <w:p>
      <w:pPr>
        <w:pStyle w:val="20"/>
        <w:spacing w:line="240" w:lineRule="auto"/>
        <w:ind w:left="0"/>
        <w:rPr>
          <w:sz w:val="20"/>
          <w:szCs w:val="20"/>
        </w:rPr>
      </w:pPr>
      <w:r>
        <w:rPr>
          <w:sz w:val="20"/>
          <w:szCs w:val="20"/>
        </w:rPr>
        <w:t>x = nilai tengah</w:t>
      </w:r>
    </w:p>
    <w:p>
      <w:pPr>
        <w:pStyle w:val="20"/>
        <w:spacing w:line="240" w:lineRule="auto"/>
        <w:ind w:left="0"/>
        <w:rPr>
          <w:sz w:val="20"/>
          <w:szCs w:val="20"/>
        </w:rPr>
      </w:pPr>
      <w:r>
        <w:rPr>
          <w:sz w:val="20"/>
          <w:szCs w:val="20"/>
        </w:rPr>
        <w:br w:type="page"/>
      </w:r>
    </w:p>
    <w:p>
      <w:pPr>
        <w:spacing w:line="240" w:lineRule="auto"/>
        <w:rPr>
          <w:sz w:val="20"/>
          <w:szCs w:val="20"/>
        </w:rPr>
      </w:pPr>
      <w:r>
        <w:rPr>
          <w:sz w:val="20"/>
          <w:szCs w:val="20"/>
          <w:lang w:val="en-US" w:eastAsia="en-US"/>
        </w:rPr>
        <mc:AlternateContent>
          <mc:Choice Requires="wpg">
            <w:drawing>
              <wp:anchor distT="0" distB="0" distL="114300" distR="114300" simplePos="0" relativeHeight="268478464" behindDoc="0" locked="0" layoutInCell="1" allowOverlap="1">
                <wp:simplePos x="0" y="0"/>
                <wp:positionH relativeFrom="margin">
                  <wp:align>left</wp:align>
                </wp:positionH>
                <wp:positionV relativeFrom="paragraph">
                  <wp:posOffset>486410</wp:posOffset>
                </wp:positionV>
                <wp:extent cx="3478530" cy="476885"/>
                <wp:effectExtent l="0" t="0" r="7620" b="0"/>
                <wp:wrapTopAndBottom/>
                <wp:docPr id="69" name="Group 69"/>
                <wp:cNvGraphicFramePr/>
                <a:graphic xmlns:a="http://schemas.openxmlformats.org/drawingml/2006/main">
                  <a:graphicData uri="http://schemas.microsoft.com/office/word/2010/wordprocessingGroup">
                    <wpg:wgp>
                      <wpg:cNvGrpSpPr/>
                      <wpg:grpSpPr>
                        <a:xfrm>
                          <a:off x="0" y="0"/>
                          <a:ext cx="3478530" cy="476885"/>
                          <a:chOff x="0" y="0"/>
                          <a:chExt cx="3478696" cy="438150"/>
                        </a:xfrm>
                      </wpg:grpSpPr>
                      <pic:pic xmlns:pic="http://schemas.openxmlformats.org/drawingml/2006/picture">
                        <pic:nvPicPr>
                          <pic:cNvPr id="65" name="Picture 6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466850" cy="438150"/>
                          </a:xfrm>
                          <a:prstGeom prst="rect">
                            <a:avLst/>
                          </a:prstGeom>
                        </pic:spPr>
                      </pic:pic>
                      <wps:wsp>
                        <wps:cNvPr id="68" name="Text Box 68"/>
                        <wps:cNvSpPr txBox="1"/>
                        <wps:spPr>
                          <a:xfrm>
                            <a:off x="3101009" y="0"/>
                            <a:ext cx="377687" cy="298174"/>
                          </a:xfrm>
                          <a:prstGeom prst="rect">
                            <a:avLst/>
                          </a:prstGeom>
                          <a:solidFill>
                            <a:schemeClr val="lt1"/>
                          </a:solidFill>
                          <a:ln w="6350">
                            <a:noFill/>
                          </a:ln>
                        </wps:spPr>
                        <wps:txbx>
                          <w:txbxContent>
                            <w:p>
                              <w:pPr>
                                <w:rPr>
                                  <w:lang w:val="zh-CN"/>
                                </w:rPr>
                              </w:pPr>
                              <w:r>
                                <w:rPr>
                                  <w:lang w:val="zh-CN"/>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top:38.3pt;height:37.55pt;width:273.9pt;mso-position-horizontal:left;mso-position-horizontal-relative:margin;mso-wrap-distance-bottom:0pt;mso-wrap-distance-top:0pt;z-index:268478464;mso-width-relative:page;mso-height-relative:page;" coordsize="3478696,438150" o:gfxdata="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">
                <o:lock v:ext="edit" aspectratio="f"/>
                <v:shape id="_x0000_s1026" o:spid="_x0000_s1026" o:spt="75" type="#_x0000_t75" style="position:absolute;left:0;top:0;height:438150;width:1466850;" filled="f" o:preferrelative="t" stroked="f" coordsize="21600,21600" o:gfxdata="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ti4k7sAAADb&#10;AAAADwAAAAAAAAABACAAAAAiAAAAZHJzL2Rvd25yZXYueG1sUEsBAhQAFAAAAAgAh07iQDMvBZ47&#10;AAAAOQAAABAAAAAAAAAAAQAgAAAACgEAAGRycy9zaGFwZXhtbC54bWxQSwUGAAAAAAYABgBbAQAA&#10;tAMAAAAA&#10;">
                  <v:fill on="f" focussize="0,0"/>
                  <v:stroke on="f"/>
                  <v:imagedata r:id="rId35" o:title=""/>
                  <o:lock v:ext="edit" aspectratio="t"/>
                </v:shape>
                <v:shape id="_x0000_s1026" o:spid="_x0000_s1026" o:spt="202" type="#_x0000_t202" style="position:absolute;left:3101009;top:0;height:298174;width:377687;" fillcolor="#FFFFFF [3201]" filled="t" stroked="f" coordsize="21600,21600" o:gfxdata="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N3A1c2zAAAA2wAAAA8AAAAA&#10;AAAAAQAgAAAAIgAAAGRycy9kb3ducmV2LnhtbFBLAQIUABQAAAAIAIdO4kAzLwWeOwAAADkAAAAQ&#10;AAAAAAAAAAEAIAAAAAIBAABkcnMvc2hhcGV4bWwueG1sUEsFBgAAAAAGAAYAWwEAAKwDAAAAAA==&#10;">
                  <v:fill on="t" focussize="0,0"/>
                  <v:stroke on="f" weight="0.5pt"/>
                  <v:imagedata o:title=""/>
                  <o:lock v:ext="edit" aspectratio="f"/>
                  <v:textbox>
                    <w:txbxContent>
                      <w:p>
                        <w:pPr>
                          <w:rPr>
                            <w:lang w:val="zh-CN"/>
                          </w:rPr>
                        </w:pPr>
                        <w:r>
                          <w:rPr>
                            <w:lang w:val="zh-CN"/>
                          </w:rPr>
                          <w:t>(4))</w:t>
                        </w:r>
                      </w:p>
                    </w:txbxContent>
                  </v:textbox>
                </v:shape>
                <w10:wrap type="topAndBottom"/>
              </v:group>
            </w:pict>
          </mc:Fallback>
        </mc:AlternateContent>
      </w:r>
      <w:r>
        <w:rPr>
          <w:sz w:val="20"/>
          <w:szCs w:val="20"/>
        </w:rPr>
        <w:t>Sehingga untuk memperoleh nilai pdf, dilakukan perhitungan nilai standar deviasi dan reratanya. Nilai rerata dihitung menggunakan persamaan:</w:t>
      </w:r>
    </w:p>
    <w:p>
      <w:pPr>
        <w:spacing w:line="240" w:lineRule="auto"/>
        <w:jc w:val="both"/>
        <w:rPr>
          <w:rFonts w:eastAsiaTheme="minorEastAsia"/>
          <w:sz w:val="20"/>
          <w:szCs w:val="20"/>
        </w:rPr>
      </w:pPr>
      <w:r>
        <w:rPr>
          <w:rFonts w:eastAsiaTheme="minorEastAsia"/>
          <w:sz w:val="20"/>
          <w:szCs w:val="20"/>
          <w:lang w:val="en-US" w:eastAsia="en-US"/>
        </w:rPr>
        <mc:AlternateContent>
          <mc:Choice Requires="wpg">
            <w:drawing>
              <wp:anchor distT="0" distB="0" distL="114300" distR="114300" simplePos="0" relativeHeight="268480512" behindDoc="0" locked="0" layoutInCell="1" allowOverlap="1">
                <wp:simplePos x="0" y="0"/>
                <wp:positionH relativeFrom="margin">
                  <wp:align>right</wp:align>
                </wp:positionH>
                <wp:positionV relativeFrom="paragraph">
                  <wp:posOffset>220345</wp:posOffset>
                </wp:positionV>
                <wp:extent cx="3308985" cy="700405"/>
                <wp:effectExtent l="0" t="0" r="5715" b="4445"/>
                <wp:wrapNone/>
                <wp:docPr id="71" name="Group 71"/>
                <wp:cNvGraphicFramePr/>
                <a:graphic xmlns:a="http://schemas.openxmlformats.org/drawingml/2006/main">
                  <a:graphicData uri="http://schemas.microsoft.com/office/word/2010/wordprocessingGroup">
                    <wpg:wgp>
                      <wpg:cNvGrpSpPr/>
                      <wpg:grpSpPr>
                        <a:xfrm>
                          <a:off x="0" y="0"/>
                          <a:ext cx="3308985" cy="700532"/>
                          <a:chOff x="0" y="0"/>
                          <a:chExt cx="3308985" cy="609600"/>
                        </a:xfrm>
                      </wpg:grpSpPr>
                      <pic:pic xmlns:pic="http://schemas.openxmlformats.org/drawingml/2006/picture">
                        <pic:nvPicPr>
                          <pic:cNvPr id="67" name="Picture 6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1962150" cy="609600"/>
                          </a:xfrm>
                          <a:prstGeom prst="rect">
                            <a:avLst/>
                          </a:prstGeom>
                        </pic:spPr>
                      </pic:pic>
                      <wps:wsp>
                        <wps:cNvPr id="70" name="Text Box 70"/>
                        <wps:cNvSpPr txBox="1"/>
                        <wps:spPr>
                          <a:xfrm>
                            <a:off x="2882348" y="139148"/>
                            <a:ext cx="426637" cy="288235"/>
                          </a:xfrm>
                          <a:prstGeom prst="rect">
                            <a:avLst/>
                          </a:prstGeom>
                          <a:solidFill>
                            <a:schemeClr val="lt1"/>
                          </a:solidFill>
                          <a:ln w="6350">
                            <a:noFill/>
                          </a:ln>
                        </wps:spPr>
                        <wps:txbx>
                          <w:txbxContent>
                            <w:p>
                              <w:pPr>
                                <w:rPr>
                                  <w:lang w:val="zh-CN"/>
                                </w:rPr>
                              </w:pPr>
                              <w:r>
                                <w:rPr>
                                  <w:lang w:val="zh-CN"/>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top:17.35pt;height:55.15pt;width:260.55pt;mso-position-horizontal:right;mso-position-horizontal-relative:margin;z-index:268480512;mso-width-relative:page;mso-height-relative:page;" coordsize="3308985,609600" o:gfxdata="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qiYOvrYAAAAhAQAAGQAAAGRycy9fcmVscy9lMm9Eb2MueG1sLnJlbHOFj0FqwzAQRfeF3EHMPpad&#10;RSjFsjeh4G1IDjBIY1nEGglJLfXtI8gmgUCX8z//PaYf//wqfillF1hB17QgiHUwjq2C6+V7/wki&#10;F2SDa2BSsFGGcdh99GdasdRRXlzMolI4K1hKiV9SZr2Qx9yESFybOSSPpZ7Jyoj6hpbkoW2PMj0z&#10;YHhhiskoSJPpQFy2WM3/s8M8O02noH88cXmjkM5XdwVislQUeDIOH2HXRLYgh16+PDbcAV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">
                <o:lock v:ext="edit" aspectratio="f"/>
                <v:shape id="_x0000_s1026" o:spid="_x0000_s1026" o:spt="75" type="#_x0000_t75" style="position:absolute;left:0;top:0;height:609600;width:1962150;" filled="f" o:preferrelative="t" stroked="f" coordsize="21600,21600" o:gfxdata="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g5uZu8AAAA&#10;2wAAAA8AAAAAAAAAAQAgAAAAIgAAAGRycy9kb3ducmV2LnhtbFBLAQIUABQAAAAIAIdO4kAzLwWe&#10;OwAAADkAAAAQAAAAAAAAAAEAIAAAAAsBAABkcnMvc2hhcGV4bWwueG1sUEsFBgAAAAAGAAYAWwEA&#10;ALUDAAAAAA==&#10;">
                  <v:fill on="f" focussize="0,0"/>
                  <v:stroke on="f"/>
                  <v:imagedata r:id="rId36" o:title=""/>
                  <o:lock v:ext="edit" aspectratio="t"/>
                </v:shape>
                <v:shape id="_x0000_s1026" o:spid="_x0000_s1026" o:spt="202" type="#_x0000_t202" style="position:absolute;left:2882348;top:139148;height:288235;width:426637;" fillcolor="#FFFFFF [3201]" filled="t" stroked="f" coordsize="21600,21600" o:gfxdata="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Cmb08WtAAAANsAAAAPAAAA&#10;AAAAAAEAIAAAACIAAABkcnMvZG93bnJldi54bWxQSwECFAAUAAAACACHTuJAMy8FnjsAAAA5AAAA&#10;EAAAAAAAAAABACAAAAADAQAAZHJzL3NoYXBleG1sLnhtbFBLBQYAAAAABgAGAFsBAACtAwAAAAA=&#10;">
                  <v:fill on="t" focussize="0,0"/>
                  <v:stroke on="f" weight="0.5pt"/>
                  <v:imagedata o:title=""/>
                  <o:lock v:ext="edit" aspectratio="f"/>
                  <v:textbox>
                    <w:txbxContent>
                      <w:p>
                        <w:pPr>
                          <w:rPr>
                            <w:lang w:val="zh-CN"/>
                          </w:rPr>
                        </w:pPr>
                        <w:r>
                          <w:rPr>
                            <w:lang w:val="zh-CN"/>
                          </w:rPr>
                          <w:t>(5)</w:t>
                        </w:r>
                      </w:p>
                    </w:txbxContent>
                  </v:textbox>
                </v:shape>
              </v:group>
            </w:pict>
          </mc:Fallback>
        </mc:AlternateContent>
      </w:r>
      <w:r>
        <w:rPr>
          <w:rFonts w:eastAsiaTheme="minorEastAsia"/>
          <w:sz w:val="20"/>
          <w:szCs w:val="20"/>
        </w:rPr>
        <w:t>dan standar deviasi dihitung dengan :</w:t>
      </w:r>
    </w:p>
    <w:p>
      <w:pPr>
        <w:pStyle w:val="20"/>
        <w:spacing w:line="240" w:lineRule="auto"/>
        <w:rPr>
          <w:rFonts w:eastAsiaTheme="minorEastAsia"/>
          <w:sz w:val="20"/>
          <w:szCs w:val="20"/>
        </w:rPr>
      </w:pPr>
    </w:p>
    <w:p>
      <w:pPr>
        <w:spacing w:line="240" w:lineRule="auto"/>
        <w:jc w:val="both"/>
        <w:rPr>
          <w:rFonts w:eastAsiaTheme="minorEastAsia"/>
          <w:sz w:val="20"/>
          <w:szCs w:val="20"/>
        </w:rPr>
      </w:pPr>
    </w:p>
    <w:p>
      <w:pPr>
        <w:spacing w:line="240" w:lineRule="auto"/>
        <w:jc w:val="both"/>
        <w:rPr>
          <w:rFonts w:eastAsiaTheme="minorEastAsia"/>
          <w:sz w:val="20"/>
          <w:szCs w:val="20"/>
        </w:rPr>
      </w:pPr>
      <w:r>
        <w:rPr>
          <w:rFonts w:eastAsiaTheme="minorEastAsia"/>
          <w:sz w:val="20"/>
          <w:szCs w:val="20"/>
        </w:rPr>
        <w:t>Dimana :</w:t>
      </w:r>
    </w:p>
    <w:p>
      <w:pPr>
        <w:spacing w:line="240" w:lineRule="auto"/>
        <w:jc w:val="both"/>
        <w:rPr>
          <w:rFonts w:eastAsiaTheme="minorEastAsia"/>
          <w:sz w:val="20"/>
          <w:szCs w:val="20"/>
        </w:rPr>
      </w:pPr>
      <w:r>
        <w:rPr>
          <w:rFonts w:eastAsiaTheme="minorEastAsia"/>
          <w:sz w:val="20"/>
          <w:szCs w:val="20"/>
        </w:rPr>
        <w:t>p = probabilitas dwelling time</w:t>
      </w:r>
    </w:p>
    <w:p>
      <w:pPr>
        <w:spacing w:line="240" w:lineRule="auto"/>
        <w:jc w:val="both"/>
        <w:rPr>
          <w:rFonts w:eastAsiaTheme="minorEastAsia"/>
          <w:sz w:val="20"/>
          <w:szCs w:val="20"/>
        </w:rPr>
      </w:pPr>
      <w:r>
        <w:rPr>
          <w:rFonts w:eastAsiaTheme="minorEastAsia"/>
          <w:sz w:val="20"/>
          <w:szCs w:val="20"/>
        </w:rPr>
        <w:t>x = nilai tengah</w:t>
      </w:r>
    </w:p>
    <w:p>
      <w:pPr>
        <w:spacing w:line="240" w:lineRule="auto"/>
        <w:jc w:val="both"/>
        <w:rPr>
          <w:rFonts w:eastAsiaTheme="minorEastAsia"/>
          <w:sz w:val="20"/>
          <w:szCs w:val="20"/>
        </w:rPr>
      </w:pPr>
      <w:r>
        <w:rPr>
          <w:rFonts w:eastAsiaTheme="minorEastAsia"/>
          <w:sz w:val="20"/>
          <w:szCs w:val="20"/>
        </w:rPr>
        <w:t>Dengan menggunakan Microsoft excel nilai parameter-parameter diatas dihitung sebagai berikut</w:t>
      </w:r>
    </w:p>
    <w:p>
      <w:pPr>
        <w:pStyle w:val="4"/>
        <w:keepNext/>
        <w:spacing w:line="240" w:lineRule="auto"/>
        <w:rPr>
          <w:rFonts w:ascii="Times New Roman" w:hAnsi="Times New Roman" w:cs="Times New Roman"/>
          <w:b/>
          <w:sz w:val="18"/>
          <w:szCs w:val="18"/>
        </w:rPr>
      </w:pPr>
      <w:bookmarkStart w:id="0" w:name="_Toc517852605"/>
      <w:r>
        <w:rPr>
          <w:rFonts w:ascii="Times New Roman" w:hAnsi="Times New Roman" w:cs="Times New Roman"/>
          <w:b/>
          <w:sz w:val="18"/>
          <w:szCs w:val="18"/>
        </w:rPr>
        <w:t xml:space="preserve">Tabel </w:t>
      </w:r>
      <w:r>
        <w:rPr>
          <w:rFonts w:ascii="Times New Roman" w:hAnsi="Times New Roman" w:cs="Times New Roman"/>
          <w:b/>
          <w:sz w:val="18"/>
          <w:szCs w:val="18"/>
          <w:lang w:val="zh-CN"/>
        </w:rPr>
        <w:t xml:space="preserve">3.2 </w:t>
      </w:r>
      <w:r>
        <w:rPr>
          <w:rFonts w:ascii="Times New Roman" w:hAnsi="Times New Roman" w:cs="Times New Roman"/>
          <w:b/>
          <w:sz w:val="18"/>
          <w:szCs w:val="18"/>
        </w:rPr>
        <w:t>Perhitungan untuk parameter distribusi normal</w:t>
      </w:r>
      <w:bookmarkEnd w:id="0"/>
    </w:p>
    <w:tbl>
      <w:tblPr>
        <w:tblStyle w:val="11"/>
        <w:tblW w:w="4729" w:type="dxa"/>
        <w:jc w:val="center"/>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481"/>
        <w:gridCol w:w="1624"/>
        <w:gridCol w:w="1624"/>
      </w:tblGrid>
      <w:tr>
        <w:trPr>
          <w:trHeight w:val="312" w:hRule="atLeast"/>
          <w:jc w:val="center"/>
        </w:trPr>
        <w:tc>
          <w:tcPr>
            <w:tcW w:w="1481" w:type="dxa"/>
            <w:shd w:val="clear" w:color="000000" w:fill="AEAAAA"/>
            <w:vAlign w:val="center"/>
          </w:tcPr>
          <w:p>
            <w:pPr>
              <w:spacing w:after="0" w:line="240" w:lineRule="auto"/>
              <w:jc w:val="center"/>
              <w:rPr>
                <w:color w:val="000000"/>
                <w:sz w:val="20"/>
                <w:szCs w:val="20"/>
              </w:rPr>
            </w:pPr>
            <w:r>
              <w:rPr>
                <w:color w:val="000000"/>
                <w:sz w:val="20"/>
                <w:szCs w:val="20"/>
              </w:rPr>
              <w:t>xi</w:t>
            </w:r>
          </w:p>
        </w:tc>
        <w:tc>
          <w:tcPr>
            <w:tcW w:w="1624" w:type="dxa"/>
            <w:shd w:val="clear" w:color="000000" w:fill="AEAAAA"/>
            <w:vAlign w:val="center"/>
          </w:tcPr>
          <w:p>
            <w:pPr>
              <w:spacing w:after="0" w:line="240" w:lineRule="auto"/>
              <w:jc w:val="center"/>
              <w:rPr>
                <w:color w:val="000000"/>
                <w:sz w:val="20"/>
                <w:szCs w:val="20"/>
              </w:rPr>
            </w:pPr>
            <w:r>
              <w:rPr>
                <w:color w:val="000000"/>
                <w:sz w:val="20"/>
                <w:szCs w:val="20"/>
              </w:rPr>
              <w:t>p*xi</w:t>
            </w:r>
          </w:p>
        </w:tc>
        <w:tc>
          <w:tcPr>
            <w:tcW w:w="1624" w:type="dxa"/>
            <w:shd w:val="clear" w:color="000000" w:fill="AEAAAA"/>
            <w:vAlign w:val="center"/>
          </w:tcPr>
          <w:p>
            <w:pPr>
              <w:spacing w:after="0" w:line="240" w:lineRule="auto"/>
              <w:jc w:val="center"/>
              <w:rPr>
                <w:color w:val="000000"/>
                <w:sz w:val="20"/>
                <w:szCs w:val="20"/>
              </w:rPr>
            </w:pPr>
            <w:r>
              <w:rPr>
                <w:color w:val="000000"/>
                <w:sz w:val="20"/>
                <w:szCs w:val="20"/>
              </w:rPr>
              <w:t>p*(xi)^2</w:t>
            </w:r>
          </w:p>
        </w:tc>
      </w:tr>
      <w:tr>
        <w:trPr>
          <w:trHeight w:val="312" w:hRule="atLeast"/>
          <w:jc w:val="center"/>
        </w:trPr>
        <w:tc>
          <w:tcPr>
            <w:tcW w:w="1481" w:type="dxa"/>
            <w:shd w:val="clear" w:color="auto" w:fill="auto"/>
            <w:vAlign w:val="center"/>
          </w:tcPr>
          <w:p>
            <w:pPr>
              <w:spacing w:after="0" w:line="240" w:lineRule="auto"/>
              <w:jc w:val="center"/>
              <w:rPr>
                <w:color w:val="000000"/>
                <w:sz w:val="20"/>
                <w:szCs w:val="20"/>
              </w:rPr>
            </w:pPr>
            <w:r>
              <w:rPr>
                <w:color w:val="000000"/>
                <w:sz w:val="20"/>
                <w:szCs w:val="20"/>
              </w:rPr>
              <w:t>315</w:t>
            </w:r>
          </w:p>
        </w:tc>
        <w:tc>
          <w:tcPr>
            <w:tcW w:w="1624" w:type="dxa"/>
            <w:shd w:val="clear" w:color="auto" w:fill="auto"/>
            <w:vAlign w:val="center"/>
          </w:tcPr>
          <w:p>
            <w:pPr>
              <w:spacing w:after="0" w:line="240" w:lineRule="auto"/>
              <w:jc w:val="center"/>
              <w:rPr>
                <w:color w:val="000000"/>
                <w:sz w:val="20"/>
                <w:szCs w:val="20"/>
              </w:rPr>
            </w:pPr>
            <w:r>
              <w:rPr>
                <w:color w:val="000000"/>
                <w:sz w:val="20"/>
                <w:szCs w:val="20"/>
              </w:rPr>
              <w:t>4,396668</w:t>
            </w:r>
          </w:p>
        </w:tc>
        <w:tc>
          <w:tcPr>
            <w:tcW w:w="1624" w:type="dxa"/>
            <w:shd w:val="clear" w:color="auto" w:fill="auto"/>
            <w:vAlign w:val="center"/>
          </w:tcPr>
          <w:p>
            <w:pPr>
              <w:spacing w:after="0" w:line="240" w:lineRule="auto"/>
              <w:jc w:val="center"/>
              <w:rPr>
                <w:color w:val="000000"/>
                <w:sz w:val="20"/>
                <w:szCs w:val="20"/>
              </w:rPr>
            </w:pPr>
            <w:r>
              <w:rPr>
                <w:color w:val="000000"/>
                <w:sz w:val="20"/>
                <w:szCs w:val="20"/>
              </w:rPr>
              <w:t>1384,95</w:t>
            </w:r>
          </w:p>
        </w:tc>
      </w:tr>
      <w:tr>
        <w:trPr>
          <w:trHeight w:val="312" w:hRule="atLeast"/>
          <w:jc w:val="center"/>
        </w:trPr>
        <w:tc>
          <w:tcPr>
            <w:tcW w:w="1481" w:type="dxa"/>
            <w:shd w:val="clear" w:color="auto" w:fill="auto"/>
            <w:vAlign w:val="center"/>
          </w:tcPr>
          <w:p>
            <w:pPr>
              <w:spacing w:after="0" w:line="240" w:lineRule="auto"/>
              <w:jc w:val="center"/>
              <w:rPr>
                <w:color w:val="000000"/>
                <w:sz w:val="20"/>
                <w:szCs w:val="20"/>
              </w:rPr>
            </w:pPr>
            <w:r>
              <w:rPr>
                <w:color w:val="000000"/>
                <w:sz w:val="20"/>
                <w:szCs w:val="20"/>
              </w:rPr>
              <w:t>325</w:t>
            </w:r>
          </w:p>
        </w:tc>
        <w:tc>
          <w:tcPr>
            <w:tcW w:w="1624" w:type="dxa"/>
            <w:shd w:val="clear" w:color="auto" w:fill="auto"/>
            <w:vAlign w:val="center"/>
          </w:tcPr>
          <w:p>
            <w:pPr>
              <w:spacing w:after="0" w:line="240" w:lineRule="auto"/>
              <w:jc w:val="center"/>
              <w:rPr>
                <w:color w:val="000000"/>
                <w:sz w:val="20"/>
                <w:szCs w:val="20"/>
              </w:rPr>
            </w:pPr>
            <w:r>
              <w:rPr>
                <w:color w:val="000000"/>
                <w:sz w:val="20"/>
                <w:szCs w:val="20"/>
              </w:rPr>
              <w:t>19,75462</w:t>
            </w:r>
          </w:p>
        </w:tc>
        <w:tc>
          <w:tcPr>
            <w:tcW w:w="1624" w:type="dxa"/>
            <w:shd w:val="clear" w:color="auto" w:fill="auto"/>
            <w:vAlign w:val="center"/>
          </w:tcPr>
          <w:p>
            <w:pPr>
              <w:spacing w:after="0" w:line="240" w:lineRule="auto"/>
              <w:jc w:val="center"/>
              <w:rPr>
                <w:color w:val="000000"/>
                <w:sz w:val="20"/>
                <w:szCs w:val="20"/>
              </w:rPr>
            </w:pPr>
            <w:r>
              <w:rPr>
                <w:color w:val="000000"/>
                <w:sz w:val="20"/>
                <w:szCs w:val="20"/>
              </w:rPr>
              <w:t>6420,25</w:t>
            </w:r>
          </w:p>
        </w:tc>
      </w:tr>
      <w:tr>
        <w:trPr>
          <w:trHeight w:val="312" w:hRule="atLeast"/>
          <w:jc w:val="center"/>
        </w:trPr>
        <w:tc>
          <w:tcPr>
            <w:tcW w:w="1481" w:type="dxa"/>
            <w:shd w:val="clear" w:color="auto" w:fill="auto"/>
            <w:vAlign w:val="center"/>
          </w:tcPr>
          <w:p>
            <w:pPr>
              <w:spacing w:after="0" w:line="240" w:lineRule="auto"/>
              <w:jc w:val="center"/>
              <w:rPr>
                <w:color w:val="000000"/>
                <w:sz w:val="20"/>
                <w:szCs w:val="20"/>
              </w:rPr>
            </w:pPr>
            <w:r>
              <w:rPr>
                <w:color w:val="000000"/>
                <w:sz w:val="20"/>
                <w:szCs w:val="20"/>
              </w:rPr>
              <w:t>335</w:t>
            </w:r>
          </w:p>
        </w:tc>
        <w:tc>
          <w:tcPr>
            <w:tcW w:w="1624" w:type="dxa"/>
            <w:shd w:val="clear" w:color="auto" w:fill="auto"/>
            <w:vAlign w:val="center"/>
          </w:tcPr>
          <w:p>
            <w:pPr>
              <w:spacing w:after="0" w:line="240" w:lineRule="auto"/>
              <w:jc w:val="center"/>
              <w:rPr>
                <w:color w:val="000000"/>
                <w:sz w:val="20"/>
                <w:szCs w:val="20"/>
              </w:rPr>
            </w:pPr>
            <w:r>
              <w:rPr>
                <w:color w:val="000000"/>
                <w:sz w:val="20"/>
                <w:szCs w:val="20"/>
              </w:rPr>
              <w:t>32,57992</w:t>
            </w:r>
          </w:p>
        </w:tc>
        <w:tc>
          <w:tcPr>
            <w:tcW w:w="1624" w:type="dxa"/>
            <w:shd w:val="clear" w:color="auto" w:fill="auto"/>
            <w:vAlign w:val="center"/>
          </w:tcPr>
          <w:p>
            <w:pPr>
              <w:spacing w:after="0" w:line="240" w:lineRule="auto"/>
              <w:jc w:val="center"/>
              <w:rPr>
                <w:color w:val="000000"/>
                <w:sz w:val="20"/>
                <w:szCs w:val="20"/>
              </w:rPr>
            </w:pPr>
            <w:r>
              <w:rPr>
                <w:color w:val="000000"/>
                <w:sz w:val="20"/>
                <w:szCs w:val="20"/>
              </w:rPr>
              <w:t>10914,27</w:t>
            </w:r>
          </w:p>
        </w:tc>
      </w:tr>
      <w:tr>
        <w:trPr>
          <w:trHeight w:val="312" w:hRule="atLeast"/>
          <w:jc w:val="center"/>
        </w:trPr>
        <w:tc>
          <w:tcPr>
            <w:tcW w:w="1481" w:type="dxa"/>
            <w:shd w:val="clear" w:color="auto" w:fill="auto"/>
            <w:vAlign w:val="center"/>
          </w:tcPr>
          <w:p>
            <w:pPr>
              <w:spacing w:after="0" w:line="240" w:lineRule="auto"/>
              <w:jc w:val="center"/>
              <w:rPr>
                <w:color w:val="000000"/>
                <w:sz w:val="20"/>
                <w:szCs w:val="20"/>
              </w:rPr>
            </w:pPr>
            <w:r>
              <w:rPr>
                <w:color w:val="000000"/>
                <w:sz w:val="20"/>
                <w:szCs w:val="20"/>
              </w:rPr>
              <w:t>345</w:t>
            </w:r>
          </w:p>
        </w:tc>
        <w:tc>
          <w:tcPr>
            <w:tcW w:w="1624" w:type="dxa"/>
            <w:shd w:val="clear" w:color="auto" w:fill="auto"/>
            <w:vAlign w:val="center"/>
          </w:tcPr>
          <w:p>
            <w:pPr>
              <w:spacing w:after="0" w:line="240" w:lineRule="auto"/>
              <w:jc w:val="center"/>
              <w:rPr>
                <w:color w:val="000000"/>
                <w:sz w:val="20"/>
                <w:szCs w:val="20"/>
              </w:rPr>
            </w:pPr>
            <w:r>
              <w:rPr>
                <w:color w:val="000000"/>
                <w:sz w:val="20"/>
                <w:szCs w:val="20"/>
              </w:rPr>
              <w:t>27,80504</w:t>
            </w:r>
          </w:p>
        </w:tc>
        <w:tc>
          <w:tcPr>
            <w:tcW w:w="1624" w:type="dxa"/>
            <w:shd w:val="clear" w:color="auto" w:fill="auto"/>
            <w:vAlign w:val="center"/>
          </w:tcPr>
          <w:p>
            <w:pPr>
              <w:spacing w:after="0" w:line="240" w:lineRule="auto"/>
              <w:jc w:val="center"/>
              <w:rPr>
                <w:color w:val="000000"/>
                <w:sz w:val="20"/>
                <w:szCs w:val="20"/>
              </w:rPr>
            </w:pPr>
            <w:r>
              <w:rPr>
                <w:color w:val="000000"/>
                <w:sz w:val="20"/>
                <w:szCs w:val="20"/>
              </w:rPr>
              <w:t>9592,74</w:t>
            </w:r>
          </w:p>
        </w:tc>
      </w:tr>
      <w:tr>
        <w:trPr>
          <w:trHeight w:val="312" w:hRule="atLeast"/>
          <w:jc w:val="center"/>
        </w:trPr>
        <w:tc>
          <w:tcPr>
            <w:tcW w:w="1481" w:type="dxa"/>
            <w:shd w:val="clear" w:color="auto" w:fill="auto"/>
            <w:vAlign w:val="center"/>
          </w:tcPr>
          <w:p>
            <w:pPr>
              <w:spacing w:after="0" w:line="240" w:lineRule="auto"/>
              <w:jc w:val="center"/>
              <w:rPr>
                <w:color w:val="000000"/>
                <w:sz w:val="20"/>
                <w:szCs w:val="20"/>
              </w:rPr>
            </w:pPr>
            <w:r>
              <w:rPr>
                <w:color w:val="000000"/>
                <w:sz w:val="20"/>
                <w:szCs w:val="20"/>
              </w:rPr>
              <w:t>355</w:t>
            </w:r>
          </w:p>
        </w:tc>
        <w:tc>
          <w:tcPr>
            <w:tcW w:w="1624" w:type="dxa"/>
            <w:shd w:val="clear" w:color="auto" w:fill="auto"/>
            <w:vAlign w:val="center"/>
          </w:tcPr>
          <w:p>
            <w:pPr>
              <w:spacing w:after="0" w:line="240" w:lineRule="auto"/>
              <w:jc w:val="center"/>
              <w:rPr>
                <w:color w:val="000000"/>
                <w:sz w:val="20"/>
                <w:szCs w:val="20"/>
              </w:rPr>
            </w:pPr>
            <w:r>
              <w:rPr>
                <w:color w:val="000000"/>
                <w:sz w:val="20"/>
                <w:szCs w:val="20"/>
              </w:rPr>
              <w:t>17,74201</w:t>
            </w:r>
          </w:p>
        </w:tc>
        <w:tc>
          <w:tcPr>
            <w:tcW w:w="1624" w:type="dxa"/>
            <w:shd w:val="clear" w:color="auto" w:fill="auto"/>
            <w:vAlign w:val="center"/>
          </w:tcPr>
          <w:p>
            <w:pPr>
              <w:spacing w:after="0" w:line="240" w:lineRule="auto"/>
              <w:jc w:val="center"/>
              <w:rPr>
                <w:color w:val="000000"/>
                <w:sz w:val="20"/>
                <w:szCs w:val="20"/>
              </w:rPr>
            </w:pPr>
            <w:r>
              <w:rPr>
                <w:color w:val="000000"/>
                <w:sz w:val="20"/>
                <w:szCs w:val="20"/>
              </w:rPr>
              <w:t>6298,413</w:t>
            </w:r>
          </w:p>
        </w:tc>
      </w:tr>
      <w:tr>
        <w:trPr>
          <w:trHeight w:val="312" w:hRule="atLeast"/>
          <w:jc w:val="center"/>
        </w:trPr>
        <w:tc>
          <w:tcPr>
            <w:tcW w:w="1481" w:type="dxa"/>
            <w:shd w:val="clear" w:color="auto" w:fill="auto"/>
            <w:vAlign w:val="center"/>
          </w:tcPr>
          <w:p>
            <w:pPr>
              <w:spacing w:after="0" w:line="240" w:lineRule="auto"/>
              <w:jc w:val="center"/>
              <w:rPr>
                <w:color w:val="000000"/>
                <w:sz w:val="20"/>
                <w:szCs w:val="20"/>
              </w:rPr>
            </w:pPr>
            <w:r>
              <w:rPr>
                <w:color w:val="000000"/>
                <w:sz w:val="20"/>
                <w:szCs w:val="20"/>
              </w:rPr>
              <w:t>365</w:t>
            </w:r>
          </w:p>
        </w:tc>
        <w:tc>
          <w:tcPr>
            <w:tcW w:w="1624" w:type="dxa"/>
            <w:shd w:val="clear" w:color="auto" w:fill="auto"/>
            <w:vAlign w:val="center"/>
          </w:tcPr>
          <w:p>
            <w:pPr>
              <w:spacing w:after="0" w:line="240" w:lineRule="auto"/>
              <w:jc w:val="center"/>
              <w:rPr>
                <w:color w:val="000000"/>
                <w:sz w:val="20"/>
                <w:szCs w:val="20"/>
              </w:rPr>
            </w:pPr>
            <w:r>
              <w:rPr>
                <w:color w:val="000000"/>
                <w:sz w:val="20"/>
                <w:szCs w:val="20"/>
              </w:rPr>
              <w:t>27,93787</w:t>
            </w:r>
          </w:p>
        </w:tc>
        <w:tc>
          <w:tcPr>
            <w:tcW w:w="1624" w:type="dxa"/>
            <w:shd w:val="clear" w:color="auto" w:fill="auto"/>
            <w:vAlign w:val="center"/>
          </w:tcPr>
          <w:p>
            <w:pPr>
              <w:spacing w:after="0" w:line="240" w:lineRule="auto"/>
              <w:jc w:val="center"/>
              <w:rPr>
                <w:color w:val="000000"/>
                <w:sz w:val="20"/>
                <w:szCs w:val="20"/>
              </w:rPr>
            </w:pPr>
            <w:r>
              <w:rPr>
                <w:color w:val="000000"/>
                <w:sz w:val="20"/>
                <w:szCs w:val="20"/>
              </w:rPr>
              <w:t>10197,32</w:t>
            </w:r>
          </w:p>
        </w:tc>
      </w:tr>
      <w:tr>
        <w:trPr>
          <w:trHeight w:val="312" w:hRule="atLeast"/>
          <w:jc w:val="center"/>
        </w:trPr>
        <w:tc>
          <w:tcPr>
            <w:tcW w:w="1481" w:type="dxa"/>
            <w:shd w:val="clear" w:color="auto" w:fill="auto"/>
            <w:vAlign w:val="center"/>
          </w:tcPr>
          <w:p>
            <w:pPr>
              <w:spacing w:after="0" w:line="240" w:lineRule="auto"/>
              <w:jc w:val="center"/>
              <w:rPr>
                <w:color w:val="000000"/>
                <w:sz w:val="20"/>
                <w:szCs w:val="20"/>
              </w:rPr>
            </w:pPr>
            <w:r>
              <w:rPr>
                <w:color w:val="000000"/>
                <w:sz w:val="20"/>
                <w:szCs w:val="20"/>
              </w:rPr>
              <w:t>375</w:t>
            </w:r>
          </w:p>
        </w:tc>
        <w:tc>
          <w:tcPr>
            <w:tcW w:w="1624" w:type="dxa"/>
            <w:shd w:val="clear" w:color="auto" w:fill="auto"/>
            <w:vAlign w:val="center"/>
          </w:tcPr>
          <w:p>
            <w:pPr>
              <w:spacing w:after="0" w:line="240" w:lineRule="auto"/>
              <w:jc w:val="center"/>
              <w:rPr>
                <w:color w:val="000000"/>
                <w:sz w:val="20"/>
                <w:szCs w:val="20"/>
              </w:rPr>
            </w:pPr>
            <w:r>
              <w:rPr>
                <w:color w:val="000000"/>
                <w:sz w:val="20"/>
                <w:szCs w:val="20"/>
              </w:rPr>
              <w:t>21,10536</w:t>
            </w:r>
          </w:p>
        </w:tc>
        <w:tc>
          <w:tcPr>
            <w:tcW w:w="1624" w:type="dxa"/>
            <w:shd w:val="clear" w:color="auto" w:fill="auto"/>
            <w:vAlign w:val="center"/>
          </w:tcPr>
          <w:p>
            <w:pPr>
              <w:spacing w:after="0" w:line="240" w:lineRule="auto"/>
              <w:jc w:val="center"/>
              <w:rPr>
                <w:color w:val="000000"/>
                <w:sz w:val="20"/>
                <w:szCs w:val="20"/>
              </w:rPr>
            </w:pPr>
            <w:r>
              <w:rPr>
                <w:color w:val="000000"/>
                <w:sz w:val="20"/>
                <w:szCs w:val="20"/>
              </w:rPr>
              <w:t>7914,509</w:t>
            </w:r>
          </w:p>
        </w:tc>
      </w:tr>
    </w:tbl>
    <w:tbl>
      <w:tblPr>
        <w:tblStyle w:val="11"/>
        <w:tblpPr w:leftFromText="180" w:rightFromText="180" w:vertAnchor="text" w:horzAnchor="margin" w:tblpXSpec="center" w:tblpY="590"/>
        <w:tblW w:w="4520" w:type="dxa"/>
        <w:tblInd w:w="0" w:type="dxa"/>
        <w:tblLayout w:type="fixed"/>
        <w:tblCellMar>
          <w:top w:w="0" w:type="dxa"/>
          <w:left w:w="108" w:type="dxa"/>
          <w:bottom w:w="0" w:type="dxa"/>
          <w:right w:w="108" w:type="dxa"/>
        </w:tblCellMar>
      </w:tblPr>
      <w:tblGrid>
        <w:gridCol w:w="2024"/>
        <w:gridCol w:w="2496"/>
      </w:tblGrid>
      <w:tr>
        <w:trPr>
          <w:trHeight w:val="315" w:hRule="atLeast"/>
        </w:trPr>
        <w:tc>
          <w:tcPr>
            <w:tcW w:w="4520" w:type="dxa"/>
            <w:gridSpan w:val="2"/>
            <w:tcBorders>
              <w:top w:val="single" w:color="auto" w:sz="4" w:space="0"/>
              <w:left w:val="single" w:color="auto" w:sz="4" w:space="0"/>
              <w:bottom w:val="single" w:color="auto" w:sz="4" w:space="0"/>
              <w:right w:val="single" w:color="auto" w:sz="4" w:space="0"/>
            </w:tcBorders>
            <w:shd w:val="clear" w:color="000000" w:fill="EDEDED"/>
            <w:vAlign w:val="bottom"/>
          </w:tcPr>
          <w:p>
            <w:pPr>
              <w:spacing w:after="0" w:line="240" w:lineRule="auto"/>
              <w:jc w:val="center"/>
              <w:rPr>
                <w:color w:val="000000"/>
                <w:sz w:val="20"/>
                <w:szCs w:val="20"/>
              </w:rPr>
            </w:pPr>
            <w:r>
              <w:rPr>
                <w:color w:val="000000"/>
                <w:sz w:val="20"/>
                <w:szCs w:val="20"/>
              </w:rPr>
              <w:t>Parameter Distribusi Normal</w:t>
            </w:r>
          </w:p>
        </w:tc>
      </w:tr>
      <w:tr>
        <w:trPr>
          <w:trHeight w:val="315" w:hRule="atLeast"/>
        </w:trPr>
        <w:tc>
          <w:tcPr>
            <w:tcW w:w="2024" w:type="dxa"/>
            <w:tcBorders>
              <w:top w:val="nil"/>
              <w:left w:val="single" w:color="auto" w:sz="4" w:space="0"/>
              <w:bottom w:val="single" w:color="auto" w:sz="4" w:space="0"/>
              <w:right w:val="single" w:color="auto" w:sz="4" w:space="0"/>
            </w:tcBorders>
            <w:shd w:val="clear" w:color="auto" w:fill="auto"/>
            <w:vAlign w:val="bottom"/>
          </w:tcPr>
          <w:p>
            <w:pPr>
              <w:spacing w:after="0" w:line="240" w:lineRule="auto"/>
              <w:rPr>
                <w:color w:val="000000"/>
                <w:sz w:val="20"/>
                <w:szCs w:val="20"/>
              </w:rPr>
            </w:pPr>
            <w:r>
              <w:rPr>
                <w:color w:val="000000"/>
                <w:sz w:val="20"/>
                <w:szCs w:val="20"/>
              </w:rPr>
              <w:t>Mean</w:t>
            </w:r>
          </w:p>
        </w:tc>
        <w:tc>
          <w:tcPr>
            <w:tcW w:w="2496" w:type="dxa"/>
            <w:tcBorders>
              <w:top w:val="nil"/>
              <w:left w:val="nil"/>
              <w:bottom w:val="single" w:color="auto" w:sz="4" w:space="0"/>
              <w:right w:val="single" w:color="auto" w:sz="4" w:space="0"/>
            </w:tcBorders>
            <w:shd w:val="clear" w:color="auto" w:fill="auto"/>
            <w:vAlign w:val="bottom"/>
          </w:tcPr>
          <w:p>
            <w:pPr>
              <w:spacing w:after="0" w:line="240" w:lineRule="auto"/>
              <w:jc w:val="center"/>
              <w:rPr>
                <w:color w:val="000000"/>
                <w:sz w:val="20"/>
                <w:szCs w:val="20"/>
              </w:rPr>
            </w:pPr>
            <w:r>
              <w:rPr>
                <w:color w:val="000000"/>
                <w:sz w:val="20"/>
                <w:szCs w:val="20"/>
              </w:rPr>
              <w:t>381,758217</w:t>
            </w:r>
          </w:p>
        </w:tc>
      </w:tr>
      <w:tr>
        <w:trPr>
          <w:trHeight w:val="315" w:hRule="atLeast"/>
        </w:trPr>
        <w:tc>
          <w:tcPr>
            <w:tcW w:w="2024" w:type="dxa"/>
            <w:tcBorders>
              <w:top w:val="nil"/>
              <w:left w:val="single" w:color="auto" w:sz="4" w:space="0"/>
              <w:bottom w:val="single" w:color="auto" w:sz="4" w:space="0"/>
              <w:right w:val="single" w:color="auto" w:sz="4" w:space="0"/>
            </w:tcBorders>
            <w:shd w:val="clear" w:color="auto" w:fill="auto"/>
            <w:vAlign w:val="bottom"/>
          </w:tcPr>
          <w:p>
            <w:pPr>
              <w:spacing w:after="0" w:line="240" w:lineRule="auto"/>
              <w:rPr>
                <w:color w:val="000000"/>
                <w:sz w:val="20"/>
                <w:szCs w:val="20"/>
              </w:rPr>
            </w:pPr>
            <w:r>
              <w:rPr>
                <w:color w:val="000000"/>
                <w:sz w:val="20"/>
                <w:szCs w:val="20"/>
              </w:rPr>
              <w:t>varian</w:t>
            </w:r>
          </w:p>
        </w:tc>
        <w:tc>
          <w:tcPr>
            <w:tcW w:w="2496" w:type="dxa"/>
            <w:tcBorders>
              <w:top w:val="nil"/>
              <w:left w:val="nil"/>
              <w:bottom w:val="single" w:color="auto" w:sz="4" w:space="0"/>
              <w:right w:val="single" w:color="auto" w:sz="4" w:space="0"/>
            </w:tcBorders>
            <w:shd w:val="clear" w:color="auto" w:fill="auto"/>
            <w:vAlign w:val="bottom"/>
          </w:tcPr>
          <w:p>
            <w:pPr>
              <w:spacing w:after="0" w:line="240" w:lineRule="auto"/>
              <w:jc w:val="center"/>
              <w:rPr>
                <w:color w:val="000000"/>
                <w:sz w:val="20"/>
                <w:szCs w:val="20"/>
              </w:rPr>
            </w:pPr>
            <w:r>
              <w:rPr>
                <w:color w:val="000000"/>
                <w:sz w:val="20"/>
                <w:szCs w:val="20"/>
              </w:rPr>
              <w:t>1430,179803</w:t>
            </w:r>
          </w:p>
        </w:tc>
      </w:tr>
      <w:tr>
        <w:trPr>
          <w:trHeight w:val="315" w:hRule="atLeast"/>
        </w:trPr>
        <w:tc>
          <w:tcPr>
            <w:tcW w:w="2024" w:type="dxa"/>
            <w:tcBorders>
              <w:top w:val="nil"/>
              <w:left w:val="single" w:color="auto" w:sz="4" w:space="0"/>
              <w:bottom w:val="single" w:color="auto" w:sz="4" w:space="0"/>
              <w:right w:val="single" w:color="auto" w:sz="4" w:space="0"/>
            </w:tcBorders>
            <w:shd w:val="clear" w:color="auto" w:fill="auto"/>
            <w:vAlign w:val="bottom"/>
          </w:tcPr>
          <w:p>
            <w:pPr>
              <w:spacing w:after="0" w:line="240" w:lineRule="auto"/>
              <w:rPr>
                <w:color w:val="000000"/>
                <w:sz w:val="20"/>
                <w:szCs w:val="20"/>
              </w:rPr>
            </w:pPr>
            <w:r>
              <w:rPr>
                <w:color w:val="000000"/>
                <w:sz w:val="20"/>
                <w:szCs w:val="20"/>
              </w:rPr>
              <w:t>std deviasi</w:t>
            </w:r>
          </w:p>
        </w:tc>
        <w:tc>
          <w:tcPr>
            <w:tcW w:w="2496" w:type="dxa"/>
            <w:tcBorders>
              <w:top w:val="nil"/>
              <w:left w:val="nil"/>
              <w:bottom w:val="single" w:color="auto" w:sz="4" w:space="0"/>
              <w:right w:val="single" w:color="auto" w:sz="4" w:space="0"/>
            </w:tcBorders>
            <w:shd w:val="clear" w:color="auto" w:fill="auto"/>
            <w:vAlign w:val="bottom"/>
          </w:tcPr>
          <w:p>
            <w:pPr>
              <w:spacing w:after="0" w:line="240" w:lineRule="auto"/>
              <w:jc w:val="center"/>
              <w:rPr>
                <w:color w:val="000000"/>
                <w:sz w:val="20"/>
                <w:szCs w:val="20"/>
              </w:rPr>
            </w:pPr>
            <w:r>
              <w:rPr>
                <w:color w:val="000000"/>
                <w:sz w:val="20"/>
                <w:szCs w:val="20"/>
              </w:rPr>
              <w:t>37,81771811</w:t>
            </w:r>
          </w:p>
        </w:tc>
      </w:tr>
    </w:tbl>
    <w:p>
      <w:pPr>
        <w:pStyle w:val="4"/>
        <w:keepNext/>
        <w:spacing w:line="240" w:lineRule="auto"/>
        <w:rPr>
          <w:rFonts w:ascii="Times New Roman" w:hAnsi="Times New Roman" w:cs="Times New Roman"/>
          <w:b/>
          <w:sz w:val="18"/>
          <w:szCs w:val="18"/>
        </w:rPr>
      </w:pPr>
      <w:r>
        <w:rPr>
          <w:rFonts w:ascii="Times New Roman" w:hAnsi="Times New Roman" w:cs="Times New Roman"/>
          <w:b/>
          <w:sz w:val="18"/>
          <w:szCs w:val="18"/>
        </w:rPr>
        <w:t xml:space="preserve">Tabel </w:t>
      </w:r>
      <w:r>
        <w:rPr>
          <w:rFonts w:ascii="Times New Roman" w:hAnsi="Times New Roman" w:cs="Times New Roman"/>
          <w:b/>
          <w:sz w:val="18"/>
          <w:szCs w:val="18"/>
          <w:lang w:val="zh-CN"/>
        </w:rPr>
        <w:t>3.3 Hasil</w:t>
      </w:r>
      <w:r>
        <w:rPr>
          <w:rFonts w:ascii="Times New Roman" w:hAnsi="Times New Roman" w:cs="Times New Roman"/>
          <w:b/>
          <w:sz w:val="18"/>
          <w:szCs w:val="18"/>
        </w:rPr>
        <w:t xml:space="preserve"> </w:t>
      </w:r>
      <w:r>
        <w:rPr>
          <w:rFonts w:ascii="Times New Roman" w:hAnsi="Times New Roman" w:cs="Times New Roman"/>
          <w:b/>
          <w:sz w:val="18"/>
          <w:szCs w:val="18"/>
          <w:lang w:val="zh-CN"/>
        </w:rPr>
        <w:t>P</w:t>
      </w:r>
      <w:r>
        <w:rPr>
          <w:rFonts w:ascii="Times New Roman" w:hAnsi="Times New Roman" w:cs="Times New Roman"/>
          <w:b/>
          <w:sz w:val="18"/>
          <w:szCs w:val="18"/>
        </w:rPr>
        <w:t>arameter Distribusi Normal</w:t>
      </w:r>
    </w:p>
    <w:p>
      <w:pPr>
        <w:spacing w:line="240" w:lineRule="auto"/>
        <w:rPr>
          <w:b/>
          <w:bCs/>
          <w:sz w:val="18"/>
          <w:szCs w:val="18"/>
          <w:lang w:val="zh-CN"/>
        </w:rPr>
      </w:pPr>
      <w:r>
        <w:rPr>
          <w:lang w:val="en-US" w:eastAsia="en-US"/>
        </w:rPr>
        <w:drawing>
          <wp:anchor distT="0" distB="0" distL="114300" distR="114300" simplePos="0" relativeHeight="268484608" behindDoc="0" locked="0" layoutInCell="1" allowOverlap="1">
            <wp:simplePos x="0" y="0"/>
            <wp:positionH relativeFrom="column">
              <wp:posOffset>295275</wp:posOffset>
            </wp:positionH>
            <wp:positionV relativeFrom="paragraph">
              <wp:posOffset>258445</wp:posOffset>
            </wp:positionV>
            <wp:extent cx="2938145" cy="1731010"/>
            <wp:effectExtent l="0" t="0" r="14605" b="2540"/>
            <wp:wrapTopAndBottom/>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r>
        <w:rPr>
          <w:lang w:eastAsia="en-US"/>
        </w:rPr>
        <w:tab/>
      </w:r>
      <w:r>
        <w:rPr>
          <w:lang w:eastAsia="en-US"/>
        </w:rPr>
        <w:tab/>
      </w:r>
      <w:r>
        <w:rPr>
          <w:b/>
          <w:bCs/>
          <w:sz w:val="18"/>
          <w:szCs w:val="18"/>
        </w:rPr>
        <w:t xml:space="preserve">Gambar 3.17 </w:t>
      </w:r>
      <w:r>
        <w:rPr>
          <w:b/>
          <w:bCs/>
          <w:sz w:val="18"/>
          <w:szCs w:val="18"/>
          <w:lang w:val="zh-CN"/>
        </w:rPr>
        <w:t>GrafiK PDF (</w:t>
      </w:r>
      <w:r>
        <w:rPr>
          <w:rFonts w:eastAsiaTheme="minorEastAsia"/>
          <w:i/>
          <w:sz w:val="20"/>
          <w:szCs w:val="20"/>
        </w:rPr>
        <w:t>probability density function</w:t>
      </w:r>
      <w:r>
        <w:rPr>
          <w:rFonts w:eastAsiaTheme="minorEastAsia"/>
          <w:i/>
          <w:sz w:val="20"/>
          <w:szCs w:val="20"/>
          <w:lang w:val="zh-CN"/>
        </w:rPr>
        <w:t>)</w:t>
      </w:r>
    </w:p>
    <w:p>
      <w:pPr>
        <w:spacing w:line="240" w:lineRule="auto"/>
        <w:jc w:val="both"/>
        <w:rPr>
          <w:sz w:val="20"/>
          <w:szCs w:val="20"/>
          <w:lang w:val="en-GB"/>
        </w:rPr>
      </w:pPr>
      <w:r>
        <w:rPr>
          <w:sz w:val="18"/>
          <w:szCs w:val="18"/>
          <w:lang w:val="en-GB"/>
        </w:rPr>
        <w:tab/>
      </w:r>
      <w:r>
        <w:rPr>
          <w:sz w:val="20"/>
          <w:szCs w:val="20"/>
          <w:lang w:val="en-GB"/>
        </w:rPr>
        <w:t xml:space="preserve">Setelah membandingkan hasil yang diperoleh dengan ketiga metode tersebut, diputuskan bahwa data yang dipergunakan sebagai acuan dalam menentukan jadwal kedatangan bis di setiap titik adalah data dari perhitungan distribusi normal. Hal tersebut dikarenakan data hasil dari perhitungan distribusi normal adalah nilai </w:t>
      </w:r>
      <w:r>
        <w:rPr>
          <w:sz w:val="20"/>
          <w:szCs w:val="20"/>
        </w:rPr>
        <w:t xml:space="preserve">paling optimal </w:t>
      </w:r>
      <w:r>
        <w:rPr>
          <w:sz w:val="20"/>
          <w:szCs w:val="20"/>
          <w:lang w:val="en-GB"/>
        </w:rPr>
        <w:t>dari perhitungan berdasarkan interval waktu dan data langsung dari Google API.</w:t>
      </w:r>
    </w:p>
    <w:p>
      <w:pPr>
        <w:widowControl/>
        <w:autoSpaceDE/>
        <w:autoSpaceDN/>
        <w:spacing w:line="240" w:lineRule="auto"/>
        <w:rPr>
          <w:sz w:val="20"/>
          <w:szCs w:val="20"/>
          <w:lang w:val="en-GB"/>
        </w:rPr>
      </w:pPr>
      <w:r>
        <w:rPr>
          <w:sz w:val="20"/>
          <w:szCs w:val="20"/>
          <w:lang w:val="en-GB"/>
        </w:rPr>
        <w:br w:type="page"/>
      </w:r>
    </w:p>
    <w:p>
      <w:pPr>
        <w:spacing w:line="240" w:lineRule="auto"/>
        <w:jc w:val="both"/>
        <w:rPr>
          <w:b/>
          <w:sz w:val="18"/>
          <w:szCs w:val="18"/>
          <w:lang w:val="en-GB"/>
        </w:rPr>
      </w:pPr>
      <w:r>
        <w:rPr>
          <w:b/>
          <w:sz w:val="18"/>
          <w:szCs w:val="18"/>
          <w:lang w:val="en-GB"/>
        </w:rPr>
        <w:t>Tabel 3.4 Perbandingan Waktu Kedatangan Bis dengan 3 Metode</w:t>
      </w:r>
    </w:p>
    <w:tbl>
      <w:tblPr>
        <w:tblStyle w:val="12"/>
        <w:tblW w:w="56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2"/>
        <w:gridCol w:w="2119"/>
        <w:gridCol w:w="1005"/>
        <w:gridCol w:w="1005"/>
        <w:gridCol w:w="1024"/>
      </w:tblGrid>
      <w:tr>
        <w:tc>
          <w:tcPr>
            <w:tcW w:w="512" w:type="dxa"/>
            <w:vAlign w:val="center"/>
          </w:tcPr>
          <w:p>
            <w:pPr>
              <w:spacing w:after="0" w:line="240" w:lineRule="auto"/>
              <w:jc w:val="center"/>
              <w:rPr>
                <w:b/>
                <w:sz w:val="20"/>
                <w:szCs w:val="20"/>
                <w:lang w:val="en-GB"/>
              </w:rPr>
            </w:pPr>
            <w:r>
              <w:rPr>
                <w:b/>
                <w:sz w:val="20"/>
                <w:szCs w:val="20"/>
                <w:lang w:val="en-GB"/>
              </w:rPr>
              <w:t>No.</w:t>
            </w:r>
          </w:p>
        </w:tc>
        <w:tc>
          <w:tcPr>
            <w:tcW w:w="2119" w:type="dxa"/>
            <w:vAlign w:val="center"/>
          </w:tcPr>
          <w:p>
            <w:pPr>
              <w:spacing w:after="0" w:line="240" w:lineRule="auto"/>
              <w:jc w:val="center"/>
              <w:rPr>
                <w:b/>
                <w:sz w:val="20"/>
                <w:szCs w:val="20"/>
                <w:lang w:val="en-GB"/>
              </w:rPr>
            </w:pPr>
            <w:r>
              <w:rPr>
                <w:b/>
                <w:sz w:val="20"/>
                <w:szCs w:val="20"/>
                <w:lang w:val="en-GB"/>
              </w:rPr>
              <w:t>Titik Kedatangan Bis</w:t>
            </w:r>
          </w:p>
        </w:tc>
        <w:tc>
          <w:tcPr>
            <w:tcW w:w="1005" w:type="dxa"/>
            <w:vAlign w:val="center"/>
          </w:tcPr>
          <w:p>
            <w:pPr>
              <w:spacing w:after="0" w:line="240" w:lineRule="auto"/>
              <w:jc w:val="center"/>
              <w:rPr>
                <w:b/>
                <w:sz w:val="20"/>
                <w:szCs w:val="20"/>
                <w:lang w:val="en-GB"/>
              </w:rPr>
            </w:pPr>
            <w:r>
              <w:rPr>
                <w:b/>
                <w:sz w:val="20"/>
                <w:szCs w:val="20"/>
                <w:lang w:val="en-GB"/>
              </w:rPr>
              <w:t>Metode A</w:t>
            </w:r>
          </w:p>
        </w:tc>
        <w:tc>
          <w:tcPr>
            <w:tcW w:w="1005" w:type="dxa"/>
            <w:vAlign w:val="center"/>
          </w:tcPr>
          <w:p>
            <w:pPr>
              <w:spacing w:after="0" w:line="240" w:lineRule="auto"/>
              <w:jc w:val="center"/>
              <w:rPr>
                <w:b/>
                <w:sz w:val="20"/>
                <w:szCs w:val="20"/>
                <w:lang w:val="en-GB"/>
              </w:rPr>
            </w:pPr>
            <w:r>
              <w:rPr>
                <w:b/>
                <w:sz w:val="20"/>
                <w:szCs w:val="20"/>
                <w:lang w:val="en-GB"/>
              </w:rPr>
              <w:t>Metode B</w:t>
            </w:r>
          </w:p>
        </w:tc>
        <w:tc>
          <w:tcPr>
            <w:tcW w:w="1024" w:type="dxa"/>
            <w:vAlign w:val="center"/>
          </w:tcPr>
          <w:p>
            <w:pPr>
              <w:spacing w:after="0" w:line="240" w:lineRule="auto"/>
              <w:jc w:val="center"/>
              <w:rPr>
                <w:b/>
                <w:sz w:val="20"/>
                <w:szCs w:val="20"/>
                <w:lang w:val="en-GB"/>
              </w:rPr>
            </w:pPr>
            <w:r>
              <w:rPr>
                <w:b/>
                <w:sz w:val="20"/>
                <w:szCs w:val="20"/>
                <w:lang w:val="en-GB"/>
              </w:rPr>
              <w:t>Metode C</w:t>
            </w:r>
          </w:p>
        </w:tc>
      </w:tr>
      <w:tr>
        <w:tc>
          <w:tcPr>
            <w:tcW w:w="512" w:type="dxa"/>
          </w:tcPr>
          <w:p>
            <w:pPr>
              <w:spacing w:after="0" w:line="240" w:lineRule="auto"/>
              <w:jc w:val="both"/>
              <w:rPr>
                <w:sz w:val="20"/>
                <w:szCs w:val="20"/>
                <w:lang w:val="en-GB"/>
              </w:rPr>
            </w:pPr>
            <w:r>
              <w:rPr>
                <w:sz w:val="20"/>
                <w:szCs w:val="20"/>
                <w:lang w:val="en-GB"/>
              </w:rPr>
              <w:t>1.</w:t>
            </w:r>
          </w:p>
        </w:tc>
        <w:tc>
          <w:tcPr>
            <w:tcW w:w="2119" w:type="dxa"/>
          </w:tcPr>
          <w:p>
            <w:pPr>
              <w:spacing w:after="0" w:line="240" w:lineRule="auto"/>
              <w:jc w:val="both"/>
              <w:rPr>
                <w:sz w:val="20"/>
                <w:szCs w:val="20"/>
                <w:lang w:val="en-GB"/>
              </w:rPr>
            </w:pPr>
            <w:r>
              <w:rPr>
                <w:sz w:val="20"/>
                <w:szCs w:val="20"/>
                <w:lang w:val="en-GB"/>
              </w:rPr>
              <w:t>Sekolah Bhayangkari</w:t>
            </w:r>
          </w:p>
        </w:tc>
        <w:tc>
          <w:tcPr>
            <w:tcW w:w="1005" w:type="dxa"/>
          </w:tcPr>
          <w:p>
            <w:pPr>
              <w:spacing w:after="0" w:line="240" w:lineRule="auto"/>
              <w:jc w:val="both"/>
              <w:rPr>
                <w:sz w:val="20"/>
                <w:szCs w:val="20"/>
                <w:lang w:val="en-GB"/>
              </w:rPr>
            </w:pPr>
            <w:r>
              <w:rPr>
                <w:sz w:val="20"/>
                <w:szCs w:val="20"/>
                <w:lang w:val="en-GB"/>
              </w:rPr>
              <w:t>382 detik</w:t>
            </w:r>
          </w:p>
          <w:p>
            <w:pPr>
              <w:spacing w:after="0" w:line="240" w:lineRule="auto"/>
              <w:jc w:val="both"/>
              <w:rPr>
                <w:sz w:val="20"/>
                <w:szCs w:val="20"/>
                <w:lang w:val="en-GB"/>
              </w:rPr>
            </w:pPr>
            <w:r>
              <w:rPr>
                <w:sz w:val="20"/>
                <w:szCs w:val="20"/>
                <w:lang w:val="en-GB"/>
              </w:rPr>
              <w:t xml:space="preserve">(6 menit) </w:t>
            </w:r>
          </w:p>
        </w:tc>
        <w:tc>
          <w:tcPr>
            <w:tcW w:w="1005" w:type="dxa"/>
          </w:tcPr>
          <w:p>
            <w:pPr>
              <w:spacing w:after="0" w:line="240" w:lineRule="auto"/>
              <w:jc w:val="both"/>
              <w:rPr>
                <w:sz w:val="20"/>
                <w:szCs w:val="20"/>
                <w:lang w:val="en-GB"/>
              </w:rPr>
            </w:pPr>
            <w:r>
              <w:rPr>
                <w:sz w:val="20"/>
                <w:szCs w:val="20"/>
                <w:lang w:val="en-GB"/>
              </w:rPr>
              <w:t>387 detik</w:t>
            </w:r>
          </w:p>
          <w:p>
            <w:pPr>
              <w:spacing w:after="0" w:line="240" w:lineRule="auto"/>
              <w:jc w:val="both"/>
              <w:rPr>
                <w:sz w:val="20"/>
                <w:szCs w:val="20"/>
                <w:lang w:val="en-GB"/>
              </w:rPr>
            </w:pPr>
            <w:r>
              <w:rPr>
                <w:sz w:val="20"/>
                <w:szCs w:val="20"/>
                <w:lang w:val="en-GB"/>
              </w:rPr>
              <w:t>(6 menit)</w:t>
            </w:r>
          </w:p>
        </w:tc>
        <w:tc>
          <w:tcPr>
            <w:tcW w:w="1024" w:type="dxa"/>
          </w:tcPr>
          <w:p>
            <w:pPr>
              <w:spacing w:after="0" w:line="240" w:lineRule="auto"/>
              <w:jc w:val="both"/>
              <w:rPr>
                <w:sz w:val="20"/>
                <w:szCs w:val="20"/>
                <w:lang w:val="en-GB"/>
              </w:rPr>
            </w:pPr>
            <w:r>
              <w:rPr>
                <w:sz w:val="20"/>
                <w:szCs w:val="20"/>
                <w:lang w:val="en-GB"/>
              </w:rPr>
              <w:t>381 detik</w:t>
            </w:r>
          </w:p>
          <w:p>
            <w:pPr>
              <w:spacing w:after="0" w:line="240" w:lineRule="auto"/>
              <w:jc w:val="both"/>
              <w:rPr>
                <w:sz w:val="20"/>
                <w:szCs w:val="20"/>
                <w:lang w:val="en-GB"/>
              </w:rPr>
            </w:pPr>
            <w:r>
              <w:rPr>
                <w:sz w:val="20"/>
                <w:szCs w:val="20"/>
                <w:lang w:val="en-GB"/>
              </w:rPr>
              <w:t>(6 menit)</w:t>
            </w:r>
          </w:p>
        </w:tc>
      </w:tr>
      <w:tr>
        <w:tc>
          <w:tcPr>
            <w:tcW w:w="512" w:type="dxa"/>
          </w:tcPr>
          <w:p>
            <w:pPr>
              <w:spacing w:after="0" w:line="240" w:lineRule="auto"/>
              <w:jc w:val="both"/>
              <w:rPr>
                <w:sz w:val="20"/>
                <w:szCs w:val="20"/>
                <w:lang w:val="en-GB"/>
              </w:rPr>
            </w:pPr>
            <w:r>
              <w:rPr>
                <w:sz w:val="20"/>
                <w:szCs w:val="20"/>
                <w:lang w:val="en-GB"/>
              </w:rPr>
              <w:t>2.</w:t>
            </w:r>
          </w:p>
        </w:tc>
        <w:tc>
          <w:tcPr>
            <w:tcW w:w="2119" w:type="dxa"/>
          </w:tcPr>
          <w:p>
            <w:pPr>
              <w:spacing w:after="0" w:line="240" w:lineRule="auto"/>
              <w:jc w:val="both"/>
              <w:rPr>
                <w:sz w:val="20"/>
                <w:szCs w:val="20"/>
                <w:lang w:val="en-GB"/>
              </w:rPr>
            </w:pPr>
            <w:r>
              <w:rPr>
                <w:sz w:val="20"/>
                <w:szCs w:val="20"/>
                <w:lang w:val="en-GB"/>
              </w:rPr>
              <w:t>SMPN 32 Surabaya</w:t>
            </w:r>
          </w:p>
        </w:tc>
        <w:tc>
          <w:tcPr>
            <w:tcW w:w="1005" w:type="dxa"/>
          </w:tcPr>
          <w:p>
            <w:pPr>
              <w:spacing w:after="0" w:line="240" w:lineRule="auto"/>
              <w:jc w:val="both"/>
              <w:rPr>
                <w:sz w:val="20"/>
                <w:szCs w:val="20"/>
                <w:lang w:val="en-GB"/>
              </w:rPr>
            </w:pPr>
            <w:r>
              <w:rPr>
                <w:sz w:val="20"/>
                <w:szCs w:val="20"/>
                <w:lang w:val="en-GB"/>
              </w:rPr>
              <w:t>294 detik</w:t>
            </w:r>
          </w:p>
          <w:p>
            <w:pPr>
              <w:spacing w:after="0" w:line="240" w:lineRule="auto"/>
              <w:jc w:val="both"/>
              <w:rPr>
                <w:sz w:val="20"/>
                <w:szCs w:val="20"/>
                <w:lang w:val="en-GB"/>
              </w:rPr>
            </w:pPr>
            <w:r>
              <w:rPr>
                <w:sz w:val="20"/>
                <w:szCs w:val="20"/>
                <w:lang w:val="en-GB"/>
              </w:rPr>
              <w:t>(5 menit)</w:t>
            </w:r>
          </w:p>
        </w:tc>
        <w:tc>
          <w:tcPr>
            <w:tcW w:w="1005" w:type="dxa"/>
          </w:tcPr>
          <w:p>
            <w:pPr>
              <w:spacing w:after="0" w:line="240" w:lineRule="auto"/>
              <w:jc w:val="both"/>
              <w:rPr>
                <w:sz w:val="20"/>
                <w:szCs w:val="20"/>
                <w:lang w:val="en-GB"/>
              </w:rPr>
            </w:pPr>
            <w:r>
              <w:rPr>
                <w:sz w:val="20"/>
                <w:szCs w:val="20"/>
                <w:lang w:val="en-GB"/>
              </w:rPr>
              <w:t>19</w:t>
            </w:r>
            <w:r>
              <w:rPr>
                <w:sz w:val="20"/>
                <w:szCs w:val="20"/>
              </w:rPr>
              <w:t>8</w:t>
            </w:r>
            <w:r>
              <w:rPr>
                <w:sz w:val="20"/>
                <w:szCs w:val="20"/>
                <w:lang w:val="en-GB"/>
              </w:rPr>
              <w:t xml:space="preserve"> detik</w:t>
            </w:r>
          </w:p>
          <w:p>
            <w:pPr>
              <w:spacing w:after="0" w:line="240" w:lineRule="auto"/>
              <w:jc w:val="both"/>
              <w:rPr>
                <w:sz w:val="20"/>
                <w:szCs w:val="20"/>
                <w:lang w:val="en-GB"/>
              </w:rPr>
            </w:pPr>
            <w:r>
              <w:rPr>
                <w:sz w:val="20"/>
                <w:szCs w:val="20"/>
                <w:lang w:val="en-GB"/>
              </w:rPr>
              <w:t>(3 menit)</w:t>
            </w:r>
          </w:p>
        </w:tc>
        <w:tc>
          <w:tcPr>
            <w:tcW w:w="1024" w:type="dxa"/>
          </w:tcPr>
          <w:p>
            <w:pPr>
              <w:spacing w:after="0" w:line="240" w:lineRule="auto"/>
              <w:jc w:val="both"/>
              <w:rPr>
                <w:sz w:val="20"/>
                <w:szCs w:val="20"/>
                <w:lang w:val="en-GB"/>
              </w:rPr>
            </w:pPr>
            <w:r>
              <w:rPr>
                <w:sz w:val="20"/>
                <w:szCs w:val="20"/>
                <w:lang w:val="en-GB"/>
              </w:rPr>
              <w:t>293 detik</w:t>
            </w:r>
          </w:p>
          <w:p>
            <w:pPr>
              <w:spacing w:after="0" w:line="240" w:lineRule="auto"/>
              <w:jc w:val="both"/>
              <w:rPr>
                <w:sz w:val="20"/>
                <w:szCs w:val="20"/>
                <w:lang w:val="en-GB"/>
              </w:rPr>
            </w:pPr>
            <w:r>
              <w:rPr>
                <w:sz w:val="20"/>
                <w:szCs w:val="20"/>
                <w:lang w:val="en-GB"/>
              </w:rPr>
              <w:t>(4 menit)</w:t>
            </w:r>
          </w:p>
        </w:tc>
      </w:tr>
      <w:tr>
        <w:tc>
          <w:tcPr>
            <w:tcW w:w="512" w:type="dxa"/>
          </w:tcPr>
          <w:p>
            <w:pPr>
              <w:spacing w:after="0" w:line="240" w:lineRule="auto"/>
              <w:jc w:val="both"/>
              <w:rPr>
                <w:sz w:val="20"/>
                <w:szCs w:val="20"/>
                <w:lang w:val="en-GB"/>
              </w:rPr>
            </w:pPr>
            <w:r>
              <w:rPr>
                <w:sz w:val="20"/>
                <w:szCs w:val="20"/>
                <w:lang w:val="en-GB"/>
              </w:rPr>
              <w:t>3.</w:t>
            </w:r>
          </w:p>
        </w:tc>
        <w:tc>
          <w:tcPr>
            <w:tcW w:w="2119" w:type="dxa"/>
          </w:tcPr>
          <w:p>
            <w:pPr>
              <w:spacing w:after="0" w:line="240" w:lineRule="auto"/>
              <w:jc w:val="both"/>
              <w:rPr>
                <w:sz w:val="20"/>
                <w:szCs w:val="20"/>
                <w:lang w:val="en-GB"/>
              </w:rPr>
            </w:pPr>
            <w:r>
              <w:rPr>
                <w:sz w:val="20"/>
                <w:szCs w:val="20"/>
                <w:lang w:val="en-GB"/>
              </w:rPr>
              <w:t>SMP/SMA Santa Maria</w:t>
            </w:r>
          </w:p>
        </w:tc>
        <w:tc>
          <w:tcPr>
            <w:tcW w:w="1005" w:type="dxa"/>
          </w:tcPr>
          <w:p>
            <w:pPr>
              <w:spacing w:after="0" w:line="240" w:lineRule="auto"/>
              <w:jc w:val="both"/>
              <w:rPr>
                <w:sz w:val="20"/>
                <w:szCs w:val="20"/>
                <w:lang w:val="en-GB"/>
              </w:rPr>
            </w:pPr>
            <w:r>
              <w:rPr>
                <w:sz w:val="20"/>
                <w:szCs w:val="20"/>
                <w:lang w:val="en-GB"/>
              </w:rPr>
              <w:t>793 detik</w:t>
            </w:r>
          </w:p>
          <w:p>
            <w:pPr>
              <w:spacing w:after="0" w:line="240" w:lineRule="auto"/>
              <w:jc w:val="both"/>
              <w:rPr>
                <w:sz w:val="20"/>
                <w:szCs w:val="20"/>
                <w:lang w:val="en-GB"/>
              </w:rPr>
            </w:pPr>
            <w:r>
              <w:rPr>
                <w:sz w:val="20"/>
                <w:szCs w:val="20"/>
                <w:lang w:val="en-GB"/>
              </w:rPr>
              <w:t>(13menit)</w:t>
            </w:r>
          </w:p>
        </w:tc>
        <w:tc>
          <w:tcPr>
            <w:tcW w:w="1005" w:type="dxa"/>
          </w:tcPr>
          <w:p>
            <w:pPr>
              <w:spacing w:after="0" w:line="240" w:lineRule="auto"/>
              <w:jc w:val="both"/>
              <w:rPr>
                <w:sz w:val="20"/>
                <w:szCs w:val="20"/>
                <w:lang w:val="en-GB"/>
              </w:rPr>
            </w:pPr>
            <w:r>
              <w:rPr>
                <w:sz w:val="20"/>
                <w:szCs w:val="20"/>
                <w:lang w:val="en-GB"/>
              </w:rPr>
              <w:t>717 detik</w:t>
            </w:r>
          </w:p>
          <w:p>
            <w:pPr>
              <w:spacing w:after="0" w:line="240" w:lineRule="auto"/>
              <w:jc w:val="both"/>
              <w:rPr>
                <w:sz w:val="20"/>
                <w:szCs w:val="20"/>
                <w:lang w:val="en-GB"/>
              </w:rPr>
            </w:pPr>
            <w:r>
              <w:rPr>
                <w:sz w:val="20"/>
                <w:szCs w:val="20"/>
                <w:lang w:val="en-GB"/>
              </w:rPr>
              <w:t>(12menit)</w:t>
            </w:r>
          </w:p>
        </w:tc>
        <w:tc>
          <w:tcPr>
            <w:tcW w:w="1024" w:type="dxa"/>
          </w:tcPr>
          <w:p>
            <w:pPr>
              <w:spacing w:after="0" w:line="240" w:lineRule="auto"/>
              <w:jc w:val="both"/>
              <w:rPr>
                <w:sz w:val="20"/>
                <w:szCs w:val="20"/>
                <w:lang w:val="en-GB"/>
              </w:rPr>
            </w:pPr>
            <w:r>
              <w:rPr>
                <w:sz w:val="20"/>
                <w:szCs w:val="20"/>
                <w:lang w:val="en-GB"/>
              </w:rPr>
              <w:t>793 detik</w:t>
            </w:r>
          </w:p>
          <w:p>
            <w:pPr>
              <w:spacing w:after="0" w:line="240" w:lineRule="auto"/>
              <w:jc w:val="both"/>
              <w:rPr>
                <w:sz w:val="20"/>
                <w:szCs w:val="20"/>
                <w:lang w:val="en-GB"/>
              </w:rPr>
            </w:pPr>
            <w:r>
              <w:rPr>
                <w:sz w:val="20"/>
                <w:szCs w:val="20"/>
                <w:lang w:val="en-GB"/>
              </w:rPr>
              <w:t>(13menit)</w:t>
            </w:r>
          </w:p>
        </w:tc>
      </w:tr>
      <w:tr>
        <w:tc>
          <w:tcPr>
            <w:tcW w:w="512" w:type="dxa"/>
          </w:tcPr>
          <w:p>
            <w:pPr>
              <w:spacing w:line="240" w:lineRule="auto"/>
              <w:jc w:val="both"/>
              <w:rPr>
                <w:sz w:val="20"/>
                <w:szCs w:val="20"/>
                <w:lang w:val="en-GB"/>
              </w:rPr>
            </w:pPr>
            <w:r>
              <w:rPr>
                <w:sz w:val="20"/>
                <w:szCs w:val="20"/>
                <w:lang w:val="en-GB"/>
              </w:rPr>
              <w:t>4.</w:t>
            </w:r>
          </w:p>
        </w:tc>
        <w:tc>
          <w:tcPr>
            <w:tcW w:w="2119" w:type="dxa"/>
          </w:tcPr>
          <w:p>
            <w:pPr>
              <w:spacing w:line="240" w:lineRule="auto"/>
              <w:jc w:val="both"/>
              <w:rPr>
                <w:sz w:val="20"/>
                <w:szCs w:val="20"/>
                <w:lang w:val="en-GB"/>
              </w:rPr>
            </w:pPr>
            <w:r>
              <w:rPr>
                <w:sz w:val="20"/>
                <w:szCs w:val="20"/>
                <w:lang w:val="en-GB"/>
              </w:rPr>
              <w:t>SMA Trimurti</w:t>
            </w:r>
          </w:p>
        </w:tc>
        <w:tc>
          <w:tcPr>
            <w:tcW w:w="1005" w:type="dxa"/>
          </w:tcPr>
          <w:p>
            <w:pPr>
              <w:spacing w:after="0" w:line="240" w:lineRule="auto"/>
              <w:jc w:val="both"/>
              <w:rPr>
                <w:sz w:val="20"/>
                <w:szCs w:val="20"/>
                <w:lang w:val="en-GB"/>
              </w:rPr>
            </w:pPr>
            <w:r>
              <w:rPr>
                <w:sz w:val="20"/>
                <w:szCs w:val="20"/>
                <w:lang w:val="en-GB"/>
              </w:rPr>
              <w:t>928 detik</w:t>
            </w:r>
          </w:p>
          <w:p>
            <w:pPr>
              <w:spacing w:after="0" w:line="240" w:lineRule="auto"/>
              <w:jc w:val="both"/>
              <w:rPr>
                <w:sz w:val="20"/>
                <w:szCs w:val="20"/>
                <w:lang w:val="en-GB"/>
              </w:rPr>
            </w:pPr>
            <w:r>
              <w:rPr>
                <w:sz w:val="20"/>
                <w:szCs w:val="20"/>
                <w:lang w:val="en-GB"/>
              </w:rPr>
              <w:t>(15menit)</w:t>
            </w:r>
          </w:p>
        </w:tc>
        <w:tc>
          <w:tcPr>
            <w:tcW w:w="1005" w:type="dxa"/>
          </w:tcPr>
          <w:p>
            <w:pPr>
              <w:spacing w:after="0" w:line="240" w:lineRule="auto"/>
              <w:jc w:val="both"/>
              <w:rPr>
                <w:sz w:val="20"/>
                <w:szCs w:val="20"/>
                <w:lang w:val="en-GB"/>
              </w:rPr>
            </w:pPr>
            <w:r>
              <w:rPr>
                <w:sz w:val="20"/>
                <w:szCs w:val="20"/>
                <w:lang w:val="en-GB"/>
              </w:rPr>
              <w:t>842 detik</w:t>
            </w:r>
          </w:p>
          <w:p>
            <w:pPr>
              <w:spacing w:after="0" w:line="240" w:lineRule="auto"/>
              <w:jc w:val="both"/>
              <w:rPr>
                <w:sz w:val="20"/>
                <w:szCs w:val="20"/>
                <w:lang w:val="en-GB"/>
              </w:rPr>
            </w:pPr>
            <w:r>
              <w:rPr>
                <w:sz w:val="20"/>
                <w:szCs w:val="20"/>
                <w:lang w:val="en-GB"/>
              </w:rPr>
              <w:t>(14menit)</w:t>
            </w:r>
          </w:p>
        </w:tc>
        <w:tc>
          <w:tcPr>
            <w:tcW w:w="1024" w:type="dxa"/>
          </w:tcPr>
          <w:p>
            <w:pPr>
              <w:spacing w:after="0" w:line="240" w:lineRule="auto"/>
              <w:jc w:val="both"/>
              <w:rPr>
                <w:sz w:val="20"/>
                <w:szCs w:val="20"/>
                <w:lang w:val="en-GB"/>
              </w:rPr>
            </w:pPr>
            <w:r>
              <w:rPr>
                <w:sz w:val="20"/>
                <w:szCs w:val="20"/>
                <w:lang w:val="en-GB"/>
              </w:rPr>
              <w:t>917 detik</w:t>
            </w:r>
          </w:p>
          <w:p>
            <w:pPr>
              <w:spacing w:after="0" w:line="240" w:lineRule="auto"/>
              <w:jc w:val="both"/>
              <w:rPr>
                <w:sz w:val="20"/>
                <w:szCs w:val="20"/>
                <w:lang w:val="en-GB"/>
              </w:rPr>
            </w:pPr>
            <w:r>
              <w:rPr>
                <w:sz w:val="20"/>
                <w:szCs w:val="20"/>
                <w:lang w:val="en-GB"/>
              </w:rPr>
              <w:t>(15menit)</w:t>
            </w:r>
          </w:p>
        </w:tc>
      </w:tr>
      <w:tr>
        <w:trPr>
          <w:trHeight w:val="538" w:hRule="atLeast"/>
        </w:trPr>
        <w:tc>
          <w:tcPr>
            <w:tcW w:w="512" w:type="dxa"/>
          </w:tcPr>
          <w:p>
            <w:pPr>
              <w:spacing w:after="0" w:line="240" w:lineRule="auto"/>
              <w:jc w:val="both"/>
              <w:rPr>
                <w:sz w:val="20"/>
                <w:szCs w:val="20"/>
                <w:lang w:val="en-GB"/>
              </w:rPr>
            </w:pPr>
            <w:r>
              <w:rPr>
                <w:sz w:val="20"/>
                <w:szCs w:val="20"/>
                <w:lang w:val="en-GB"/>
              </w:rPr>
              <w:t>5.</w:t>
            </w:r>
          </w:p>
        </w:tc>
        <w:tc>
          <w:tcPr>
            <w:tcW w:w="2119" w:type="dxa"/>
          </w:tcPr>
          <w:p>
            <w:pPr>
              <w:spacing w:after="0" w:line="240" w:lineRule="auto"/>
              <w:jc w:val="both"/>
              <w:rPr>
                <w:sz w:val="20"/>
                <w:szCs w:val="20"/>
                <w:lang w:val="en-GB"/>
              </w:rPr>
            </w:pPr>
            <w:r>
              <w:rPr>
                <w:sz w:val="20"/>
                <w:szCs w:val="20"/>
                <w:lang w:val="en-GB"/>
              </w:rPr>
              <w:t>SDN Kaliasin V</w:t>
            </w:r>
          </w:p>
        </w:tc>
        <w:tc>
          <w:tcPr>
            <w:tcW w:w="1005" w:type="dxa"/>
          </w:tcPr>
          <w:p>
            <w:pPr>
              <w:spacing w:after="0" w:line="240" w:lineRule="auto"/>
              <w:jc w:val="both"/>
              <w:rPr>
                <w:sz w:val="20"/>
                <w:szCs w:val="20"/>
                <w:lang w:val="en-GB"/>
              </w:rPr>
            </w:pPr>
            <w:r>
              <w:rPr>
                <w:sz w:val="20"/>
                <w:szCs w:val="20"/>
                <w:lang w:val="en-GB"/>
              </w:rPr>
              <w:t>646 detik</w:t>
            </w:r>
          </w:p>
          <w:p>
            <w:pPr>
              <w:spacing w:after="0" w:line="240" w:lineRule="auto"/>
              <w:jc w:val="both"/>
              <w:rPr>
                <w:sz w:val="20"/>
                <w:szCs w:val="20"/>
                <w:lang w:val="en-GB"/>
              </w:rPr>
            </w:pPr>
            <w:r>
              <w:rPr>
                <w:sz w:val="20"/>
                <w:szCs w:val="20"/>
                <w:lang w:val="en-GB"/>
              </w:rPr>
              <w:t>(11menit)</w:t>
            </w:r>
          </w:p>
        </w:tc>
        <w:tc>
          <w:tcPr>
            <w:tcW w:w="1005" w:type="dxa"/>
          </w:tcPr>
          <w:p>
            <w:pPr>
              <w:spacing w:after="0" w:line="240" w:lineRule="auto"/>
              <w:jc w:val="both"/>
              <w:rPr>
                <w:sz w:val="20"/>
                <w:szCs w:val="20"/>
                <w:lang w:val="en-GB"/>
              </w:rPr>
            </w:pPr>
            <w:r>
              <w:rPr>
                <w:sz w:val="20"/>
                <w:szCs w:val="20"/>
                <w:lang w:val="en-GB"/>
              </w:rPr>
              <w:t>557 detik</w:t>
            </w:r>
          </w:p>
          <w:p>
            <w:pPr>
              <w:spacing w:after="0" w:line="240" w:lineRule="auto"/>
              <w:jc w:val="both"/>
              <w:rPr>
                <w:sz w:val="20"/>
                <w:szCs w:val="20"/>
                <w:lang w:val="en-GB"/>
              </w:rPr>
            </w:pPr>
            <w:r>
              <w:rPr>
                <w:sz w:val="20"/>
                <w:szCs w:val="20"/>
                <w:lang w:val="en-GB"/>
              </w:rPr>
              <w:t>(9 menit)</w:t>
            </w:r>
          </w:p>
        </w:tc>
        <w:tc>
          <w:tcPr>
            <w:tcW w:w="1024" w:type="dxa"/>
          </w:tcPr>
          <w:p>
            <w:pPr>
              <w:spacing w:after="0" w:line="240" w:lineRule="auto"/>
              <w:jc w:val="both"/>
              <w:rPr>
                <w:sz w:val="20"/>
                <w:szCs w:val="20"/>
                <w:lang w:val="en-GB"/>
              </w:rPr>
            </w:pPr>
            <w:r>
              <w:rPr>
                <w:sz w:val="20"/>
                <w:szCs w:val="20"/>
                <w:lang w:val="en-GB"/>
              </w:rPr>
              <w:t>632 detik</w:t>
            </w:r>
          </w:p>
          <w:p>
            <w:pPr>
              <w:spacing w:after="0" w:line="240" w:lineRule="auto"/>
              <w:jc w:val="both"/>
              <w:rPr>
                <w:sz w:val="20"/>
                <w:szCs w:val="20"/>
                <w:lang w:val="en-GB"/>
              </w:rPr>
            </w:pPr>
            <w:r>
              <w:rPr>
                <w:sz w:val="20"/>
                <w:szCs w:val="20"/>
                <w:lang w:val="en-GB"/>
              </w:rPr>
              <w:t>(10menit)</w:t>
            </w:r>
          </w:p>
        </w:tc>
      </w:tr>
      <w:tr>
        <w:tc>
          <w:tcPr>
            <w:tcW w:w="512" w:type="dxa"/>
          </w:tcPr>
          <w:p>
            <w:pPr>
              <w:spacing w:line="240" w:lineRule="auto"/>
              <w:jc w:val="both"/>
              <w:rPr>
                <w:sz w:val="20"/>
                <w:szCs w:val="20"/>
                <w:lang w:val="en-GB"/>
              </w:rPr>
            </w:pPr>
            <w:r>
              <w:rPr>
                <w:sz w:val="20"/>
                <w:szCs w:val="20"/>
                <w:lang w:val="en-GB"/>
              </w:rPr>
              <w:t>6.</w:t>
            </w:r>
          </w:p>
        </w:tc>
        <w:tc>
          <w:tcPr>
            <w:tcW w:w="2119" w:type="dxa"/>
          </w:tcPr>
          <w:p>
            <w:pPr>
              <w:spacing w:line="240" w:lineRule="auto"/>
              <w:jc w:val="both"/>
              <w:rPr>
                <w:sz w:val="20"/>
                <w:szCs w:val="20"/>
                <w:lang w:val="en-GB"/>
              </w:rPr>
            </w:pPr>
            <w:r>
              <w:rPr>
                <w:sz w:val="20"/>
                <w:szCs w:val="20"/>
                <w:lang w:val="en-GB"/>
              </w:rPr>
              <w:t>SMAN 6 Surabaya</w:t>
            </w:r>
          </w:p>
        </w:tc>
        <w:tc>
          <w:tcPr>
            <w:tcW w:w="1005" w:type="dxa"/>
          </w:tcPr>
          <w:p>
            <w:pPr>
              <w:spacing w:after="0" w:line="240" w:lineRule="auto"/>
              <w:jc w:val="both"/>
              <w:rPr>
                <w:sz w:val="20"/>
                <w:szCs w:val="20"/>
                <w:lang w:val="en-GB"/>
              </w:rPr>
            </w:pPr>
            <w:r>
              <w:rPr>
                <w:sz w:val="20"/>
                <w:szCs w:val="20"/>
                <w:lang w:val="en-GB"/>
              </w:rPr>
              <w:t>485 detik</w:t>
            </w:r>
          </w:p>
          <w:p>
            <w:pPr>
              <w:spacing w:after="0" w:line="240" w:lineRule="auto"/>
              <w:jc w:val="both"/>
              <w:rPr>
                <w:sz w:val="20"/>
                <w:szCs w:val="20"/>
                <w:lang w:val="en-GB"/>
              </w:rPr>
            </w:pPr>
            <w:r>
              <w:rPr>
                <w:sz w:val="20"/>
                <w:szCs w:val="20"/>
                <w:lang w:val="en-GB"/>
              </w:rPr>
              <w:t>(8 menit)</w:t>
            </w:r>
          </w:p>
        </w:tc>
        <w:tc>
          <w:tcPr>
            <w:tcW w:w="1005" w:type="dxa"/>
          </w:tcPr>
          <w:p>
            <w:pPr>
              <w:spacing w:after="0" w:line="240" w:lineRule="auto"/>
              <w:jc w:val="both"/>
              <w:rPr>
                <w:sz w:val="20"/>
                <w:szCs w:val="20"/>
                <w:lang w:val="en-GB"/>
              </w:rPr>
            </w:pPr>
            <w:r>
              <w:rPr>
                <w:sz w:val="20"/>
                <w:szCs w:val="20"/>
                <w:lang w:val="en-GB"/>
              </w:rPr>
              <w:t>391 detik</w:t>
            </w:r>
          </w:p>
          <w:p>
            <w:pPr>
              <w:spacing w:after="0" w:line="240" w:lineRule="auto"/>
              <w:jc w:val="both"/>
              <w:rPr>
                <w:sz w:val="20"/>
                <w:szCs w:val="20"/>
                <w:lang w:val="en-GB"/>
              </w:rPr>
            </w:pPr>
            <w:r>
              <w:rPr>
                <w:sz w:val="20"/>
                <w:szCs w:val="20"/>
                <w:lang w:val="en-GB"/>
              </w:rPr>
              <w:t>(7 menit)</w:t>
            </w:r>
          </w:p>
        </w:tc>
        <w:tc>
          <w:tcPr>
            <w:tcW w:w="1024" w:type="dxa"/>
          </w:tcPr>
          <w:p>
            <w:pPr>
              <w:spacing w:after="0" w:line="240" w:lineRule="auto"/>
              <w:jc w:val="both"/>
              <w:rPr>
                <w:sz w:val="20"/>
                <w:szCs w:val="20"/>
                <w:lang w:val="en-GB"/>
              </w:rPr>
            </w:pPr>
            <w:r>
              <w:rPr>
                <w:sz w:val="20"/>
                <w:szCs w:val="20"/>
                <w:lang w:val="en-GB"/>
              </w:rPr>
              <w:t>466 detik</w:t>
            </w:r>
          </w:p>
          <w:p>
            <w:pPr>
              <w:spacing w:after="0" w:line="240" w:lineRule="auto"/>
              <w:jc w:val="both"/>
              <w:rPr>
                <w:sz w:val="20"/>
                <w:szCs w:val="20"/>
                <w:lang w:val="en-GB"/>
              </w:rPr>
            </w:pPr>
            <w:r>
              <w:rPr>
                <w:sz w:val="20"/>
                <w:szCs w:val="20"/>
                <w:lang w:val="en-GB"/>
              </w:rPr>
              <w:t>(8 menit)</w:t>
            </w:r>
          </w:p>
        </w:tc>
      </w:tr>
      <w:tr>
        <w:tc>
          <w:tcPr>
            <w:tcW w:w="512" w:type="dxa"/>
          </w:tcPr>
          <w:p>
            <w:pPr>
              <w:spacing w:line="240" w:lineRule="auto"/>
              <w:jc w:val="both"/>
              <w:rPr>
                <w:sz w:val="20"/>
                <w:szCs w:val="20"/>
                <w:lang w:val="en-GB"/>
              </w:rPr>
            </w:pPr>
            <w:r>
              <w:rPr>
                <w:sz w:val="20"/>
                <w:szCs w:val="20"/>
                <w:lang w:val="en-GB"/>
              </w:rPr>
              <w:t>7.</w:t>
            </w:r>
          </w:p>
        </w:tc>
        <w:tc>
          <w:tcPr>
            <w:tcW w:w="2119" w:type="dxa"/>
          </w:tcPr>
          <w:p>
            <w:pPr>
              <w:spacing w:line="240" w:lineRule="auto"/>
              <w:jc w:val="both"/>
              <w:rPr>
                <w:sz w:val="20"/>
                <w:szCs w:val="20"/>
                <w:lang w:val="en-GB"/>
              </w:rPr>
            </w:pPr>
            <w:r>
              <w:rPr>
                <w:sz w:val="20"/>
                <w:szCs w:val="20"/>
                <w:lang w:val="en-GB"/>
              </w:rPr>
              <w:t>SMPN 1 Surabaya</w:t>
            </w:r>
          </w:p>
        </w:tc>
        <w:tc>
          <w:tcPr>
            <w:tcW w:w="1005" w:type="dxa"/>
          </w:tcPr>
          <w:p>
            <w:pPr>
              <w:spacing w:after="0" w:line="240" w:lineRule="auto"/>
              <w:jc w:val="both"/>
              <w:rPr>
                <w:sz w:val="20"/>
                <w:szCs w:val="20"/>
                <w:lang w:val="en-GB"/>
              </w:rPr>
            </w:pPr>
            <w:r>
              <w:rPr>
                <w:sz w:val="20"/>
                <w:szCs w:val="20"/>
                <w:lang w:val="en-GB"/>
              </w:rPr>
              <w:t>693 detik</w:t>
            </w:r>
          </w:p>
          <w:p>
            <w:pPr>
              <w:spacing w:after="0" w:line="240" w:lineRule="auto"/>
              <w:jc w:val="both"/>
              <w:rPr>
                <w:sz w:val="20"/>
                <w:szCs w:val="20"/>
                <w:lang w:val="en-GB"/>
              </w:rPr>
            </w:pPr>
            <w:r>
              <w:rPr>
                <w:sz w:val="20"/>
                <w:szCs w:val="20"/>
                <w:lang w:val="en-GB"/>
              </w:rPr>
              <w:t>(12menit)</w:t>
            </w:r>
          </w:p>
        </w:tc>
        <w:tc>
          <w:tcPr>
            <w:tcW w:w="1005" w:type="dxa"/>
          </w:tcPr>
          <w:p>
            <w:pPr>
              <w:spacing w:after="0" w:line="240" w:lineRule="auto"/>
              <w:jc w:val="both"/>
              <w:rPr>
                <w:sz w:val="20"/>
                <w:szCs w:val="20"/>
                <w:lang w:val="en-GB"/>
              </w:rPr>
            </w:pPr>
            <w:r>
              <w:rPr>
                <w:sz w:val="20"/>
                <w:szCs w:val="20"/>
                <w:lang w:val="en-GB"/>
              </w:rPr>
              <w:t>593 detik</w:t>
            </w:r>
          </w:p>
          <w:p>
            <w:pPr>
              <w:spacing w:after="0" w:line="240" w:lineRule="auto"/>
              <w:jc w:val="both"/>
              <w:rPr>
                <w:sz w:val="20"/>
                <w:szCs w:val="20"/>
                <w:lang w:val="en-GB"/>
              </w:rPr>
            </w:pPr>
            <w:r>
              <w:rPr>
                <w:sz w:val="20"/>
                <w:szCs w:val="20"/>
                <w:lang w:val="en-GB"/>
              </w:rPr>
              <w:t>(10menit)</w:t>
            </w:r>
          </w:p>
        </w:tc>
        <w:tc>
          <w:tcPr>
            <w:tcW w:w="1024" w:type="dxa"/>
          </w:tcPr>
          <w:p>
            <w:pPr>
              <w:spacing w:after="0" w:line="240" w:lineRule="auto"/>
              <w:jc w:val="both"/>
              <w:rPr>
                <w:sz w:val="20"/>
                <w:szCs w:val="20"/>
                <w:lang w:val="en-GB"/>
              </w:rPr>
            </w:pPr>
            <w:r>
              <w:rPr>
                <w:sz w:val="20"/>
                <w:szCs w:val="20"/>
                <w:lang w:val="en-GB"/>
              </w:rPr>
              <w:t>668 detik</w:t>
            </w:r>
          </w:p>
          <w:p>
            <w:pPr>
              <w:spacing w:after="0" w:line="240" w:lineRule="auto"/>
              <w:jc w:val="both"/>
              <w:rPr>
                <w:sz w:val="20"/>
                <w:szCs w:val="20"/>
                <w:lang w:val="en-GB"/>
              </w:rPr>
            </w:pPr>
            <w:r>
              <w:rPr>
                <w:sz w:val="20"/>
                <w:szCs w:val="20"/>
                <w:lang w:val="en-GB"/>
              </w:rPr>
              <w:t>(11menit)</w:t>
            </w:r>
          </w:p>
        </w:tc>
      </w:tr>
      <w:tr>
        <w:tc>
          <w:tcPr>
            <w:tcW w:w="512" w:type="dxa"/>
          </w:tcPr>
          <w:p>
            <w:pPr>
              <w:spacing w:line="240" w:lineRule="auto"/>
              <w:jc w:val="both"/>
              <w:rPr>
                <w:sz w:val="20"/>
                <w:szCs w:val="20"/>
                <w:lang w:val="en-GB"/>
              </w:rPr>
            </w:pPr>
            <w:r>
              <w:rPr>
                <w:sz w:val="20"/>
                <w:szCs w:val="20"/>
                <w:lang w:val="en-GB"/>
              </w:rPr>
              <w:t>8.</w:t>
            </w:r>
          </w:p>
        </w:tc>
        <w:tc>
          <w:tcPr>
            <w:tcW w:w="2119" w:type="dxa"/>
          </w:tcPr>
          <w:p>
            <w:pPr>
              <w:spacing w:line="240" w:lineRule="auto"/>
              <w:jc w:val="both"/>
              <w:rPr>
                <w:sz w:val="20"/>
                <w:szCs w:val="20"/>
                <w:lang w:val="en-GB"/>
              </w:rPr>
            </w:pPr>
            <w:r>
              <w:rPr>
                <w:sz w:val="20"/>
                <w:szCs w:val="20"/>
                <w:lang w:val="en-GB"/>
              </w:rPr>
              <w:t>SMA Komplek</w:t>
            </w:r>
          </w:p>
        </w:tc>
        <w:tc>
          <w:tcPr>
            <w:tcW w:w="1005" w:type="dxa"/>
          </w:tcPr>
          <w:p>
            <w:pPr>
              <w:spacing w:after="0" w:line="240" w:lineRule="auto"/>
              <w:jc w:val="both"/>
              <w:rPr>
                <w:sz w:val="20"/>
                <w:szCs w:val="20"/>
                <w:lang w:val="en-GB"/>
              </w:rPr>
            </w:pPr>
            <w:r>
              <w:rPr>
                <w:sz w:val="20"/>
                <w:szCs w:val="20"/>
                <w:lang w:val="en-GB"/>
              </w:rPr>
              <w:t>295 detik</w:t>
            </w:r>
          </w:p>
          <w:p>
            <w:pPr>
              <w:spacing w:after="0" w:line="240" w:lineRule="auto"/>
              <w:jc w:val="both"/>
              <w:rPr>
                <w:sz w:val="20"/>
                <w:szCs w:val="20"/>
                <w:lang w:val="en-GB"/>
              </w:rPr>
            </w:pPr>
            <w:r>
              <w:rPr>
                <w:sz w:val="20"/>
                <w:szCs w:val="20"/>
                <w:lang w:val="en-GB"/>
              </w:rPr>
              <w:t>(5 menit)</w:t>
            </w:r>
          </w:p>
        </w:tc>
        <w:tc>
          <w:tcPr>
            <w:tcW w:w="1005" w:type="dxa"/>
          </w:tcPr>
          <w:p>
            <w:pPr>
              <w:spacing w:after="0" w:line="240" w:lineRule="auto"/>
              <w:jc w:val="both"/>
              <w:rPr>
                <w:sz w:val="20"/>
                <w:szCs w:val="20"/>
                <w:lang w:val="en-GB"/>
              </w:rPr>
            </w:pPr>
            <w:r>
              <w:rPr>
                <w:sz w:val="20"/>
                <w:szCs w:val="20"/>
                <w:lang w:val="en-GB"/>
              </w:rPr>
              <w:t>217 detik</w:t>
            </w:r>
          </w:p>
          <w:p>
            <w:pPr>
              <w:spacing w:after="0" w:line="240" w:lineRule="auto"/>
              <w:jc w:val="both"/>
              <w:rPr>
                <w:sz w:val="20"/>
                <w:szCs w:val="20"/>
                <w:lang w:val="en-GB"/>
              </w:rPr>
            </w:pPr>
            <w:r>
              <w:rPr>
                <w:sz w:val="20"/>
                <w:szCs w:val="20"/>
                <w:lang w:val="en-GB"/>
              </w:rPr>
              <w:t>(4 menit)</w:t>
            </w:r>
          </w:p>
        </w:tc>
        <w:tc>
          <w:tcPr>
            <w:tcW w:w="1024" w:type="dxa"/>
          </w:tcPr>
          <w:p>
            <w:pPr>
              <w:spacing w:after="0" w:line="240" w:lineRule="auto"/>
              <w:jc w:val="both"/>
              <w:rPr>
                <w:sz w:val="20"/>
                <w:szCs w:val="20"/>
                <w:lang w:val="en-GB"/>
              </w:rPr>
            </w:pPr>
            <w:r>
              <w:rPr>
                <w:sz w:val="20"/>
                <w:szCs w:val="20"/>
                <w:lang w:val="en-GB"/>
              </w:rPr>
              <w:t>290 detik</w:t>
            </w:r>
          </w:p>
          <w:p>
            <w:pPr>
              <w:spacing w:after="0" w:line="240" w:lineRule="auto"/>
              <w:jc w:val="both"/>
              <w:rPr>
                <w:sz w:val="20"/>
                <w:szCs w:val="20"/>
                <w:lang w:val="en-GB"/>
              </w:rPr>
            </w:pPr>
            <w:r>
              <w:rPr>
                <w:sz w:val="20"/>
                <w:szCs w:val="20"/>
                <w:lang w:val="en-GB"/>
              </w:rPr>
              <w:t>(5 menit)</w:t>
            </w:r>
          </w:p>
        </w:tc>
      </w:tr>
      <w:tr>
        <w:tc>
          <w:tcPr>
            <w:tcW w:w="512" w:type="dxa"/>
          </w:tcPr>
          <w:p>
            <w:pPr>
              <w:spacing w:line="240" w:lineRule="auto"/>
              <w:jc w:val="both"/>
              <w:rPr>
                <w:sz w:val="20"/>
                <w:szCs w:val="20"/>
                <w:lang w:val="en-GB"/>
              </w:rPr>
            </w:pPr>
            <w:r>
              <w:rPr>
                <w:sz w:val="20"/>
                <w:szCs w:val="20"/>
                <w:lang w:val="en-GB"/>
              </w:rPr>
              <w:t>9.</w:t>
            </w:r>
          </w:p>
        </w:tc>
        <w:tc>
          <w:tcPr>
            <w:tcW w:w="2119" w:type="dxa"/>
          </w:tcPr>
          <w:p>
            <w:pPr>
              <w:spacing w:line="240" w:lineRule="auto"/>
              <w:jc w:val="both"/>
              <w:rPr>
                <w:sz w:val="20"/>
                <w:szCs w:val="20"/>
                <w:lang w:val="en-GB"/>
              </w:rPr>
            </w:pPr>
            <w:r>
              <w:rPr>
                <w:sz w:val="20"/>
                <w:szCs w:val="20"/>
                <w:lang w:val="en-GB"/>
              </w:rPr>
              <w:t>SMPN 29 Surabaya</w:t>
            </w:r>
          </w:p>
        </w:tc>
        <w:tc>
          <w:tcPr>
            <w:tcW w:w="1005" w:type="dxa"/>
          </w:tcPr>
          <w:p>
            <w:pPr>
              <w:spacing w:after="0" w:line="240" w:lineRule="auto"/>
              <w:jc w:val="both"/>
              <w:rPr>
                <w:sz w:val="20"/>
                <w:szCs w:val="20"/>
                <w:lang w:val="en-GB"/>
              </w:rPr>
            </w:pPr>
            <w:r>
              <w:rPr>
                <w:sz w:val="20"/>
                <w:szCs w:val="20"/>
                <w:lang w:val="en-GB"/>
              </w:rPr>
              <w:t>529 detik</w:t>
            </w:r>
          </w:p>
          <w:p>
            <w:pPr>
              <w:spacing w:after="0" w:line="240" w:lineRule="auto"/>
              <w:jc w:val="both"/>
              <w:rPr>
                <w:sz w:val="20"/>
                <w:szCs w:val="20"/>
                <w:lang w:val="en-GB"/>
              </w:rPr>
            </w:pPr>
            <w:r>
              <w:rPr>
                <w:sz w:val="20"/>
                <w:szCs w:val="20"/>
                <w:lang w:val="en-GB"/>
              </w:rPr>
              <w:t>(9 menit)</w:t>
            </w:r>
          </w:p>
        </w:tc>
        <w:tc>
          <w:tcPr>
            <w:tcW w:w="1005" w:type="dxa"/>
          </w:tcPr>
          <w:p>
            <w:pPr>
              <w:spacing w:after="0" w:line="240" w:lineRule="auto"/>
              <w:jc w:val="both"/>
              <w:rPr>
                <w:sz w:val="20"/>
                <w:szCs w:val="20"/>
                <w:lang w:val="en-GB"/>
              </w:rPr>
            </w:pPr>
            <w:r>
              <w:rPr>
                <w:sz w:val="20"/>
                <w:szCs w:val="20"/>
                <w:lang w:val="en-GB"/>
              </w:rPr>
              <w:t>426 detik</w:t>
            </w:r>
          </w:p>
          <w:p>
            <w:pPr>
              <w:spacing w:after="0" w:line="240" w:lineRule="auto"/>
              <w:jc w:val="both"/>
              <w:rPr>
                <w:sz w:val="20"/>
                <w:szCs w:val="20"/>
                <w:lang w:val="en-GB"/>
              </w:rPr>
            </w:pPr>
            <w:r>
              <w:rPr>
                <w:sz w:val="20"/>
                <w:szCs w:val="20"/>
                <w:lang w:val="en-GB"/>
              </w:rPr>
              <w:t>(7 menit)</w:t>
            </w:r>
          </w:p>
        </w:tc>
        <w:tc>
          <w:tcPr>
            <w:tcW w:w="1024" w:type="dxa"/>
          </w:tcPr>
          <w:p>
            <w:pPr>
              <w:spacing w:after="0" w:line="240" w:lineRule="auto"/>
              <w:jc w:val="both"/>
              <w:rPr>
                <w:sz w:val="20"/>
                <w:szCs w:val="20"/>
                <w:lang w:val="en-GB"/>
              </w:rPr>
            </w:pPr>
            <w:r>
              <w:rPr>
                <w:sz w:val="20"/>
                <w:szCs w:val="20"/>
                <w:lang w:val="en-GB"/>
              </w:rPr>
              <w:t>503 detik</w:t>
            </w:r>
          </w:p>
          <w:p>
            <w:pPr>
              <w:spacing w:after="0" w:line="240" w:lineRule="auto"/>
              <w:jc w:val="both"/>
              <w:rPr>
                <w:sz w:val="20"/>
                <w:szCs w:val="20"/>
                <w:lang w:val="en-GB"/>
              </w:rPr>
            </w:pPr>
            <w:r>
              <w:rPr>
                <w:sz w:val="20"/>
                <w:szCs w:val="20"/>
                <w:lang w:val="en-GB"/>
              </w:rPr>
              <w:t>(8 menit)</w:t>
            </w:r>
          </w:p>
        </w:tc>
      </w:tr>
      <w:tr>
        <w:tc>
          <w:tcPr>
            <w:tcW w:w="512" w:type="dxa"/>
          </w:tcPr>
          <w:p>
            <w:pPr>
              <w:spacing w:line="240" w:lineRule="auto"/>
              <w:jc w:val="both"/>
              <w:rPr>
                <w:sz w:val="20"/>
                <w:szCs w:val="20"/>
                <w:lang w:val="en-GB"/>
              </w:rPr>
            </w:pPr>
            <w:r>
              <w:rPr>
                <w:sz w:val="20"/>
                <w:szCs w:val="20"/>
                <w:lang w:val="en-GB"/>
              </w:rPr>
              <w:t>10.</w:t>
            </w:r>
          </w:p>
        </w:tc>
        <w:tc>
          <w:tcPr>
            <w:tcW w:w="2119" w:type="dxa"/>
          </w:tcPr>
          <w:p>
            <w:pPr>
              <w:spacing w:line="240" w:lineRule="auto"/>
              <w:jc w:val="both"/>
              <w:rPr>
                <w:sz w:val="20"/>
                <w:szCs w:val="20"/>
                <w:lang w:val="en-GB"/>
              </w:rPr>
            </w:pPr>
            <w:r>
              <w:rPr>
                <w:sz w:val="20"/>
                <w:szCs w:val="20"/>
                <w:lang w:val="en-GB"/>
              </w:rPr>
              <w:t>SMAN 4 Surabaya</w:t>
            </w:r>
          </w:p>
        </w:tc>
        <w:tc>
          <w:tcPr>
            <w:tcW w:w="1005" w:type="dxa"/>
          </w:tcPr>
          <w:p>
            <w:pPr>
              <w:spacing w:after="0" w:line="240" w:lineRule="auto"/>
              <w:jc w:val="both"/>
              <w:rPr>
                <w:sz w:val="20"/>
                <w:szCs w:val="20"/>
                <w:lang w:val="en-GB"/>
              </w:rPr>
            </w:pPr>
            <w:r>
              <w:rPr>
                <w:sz w:val="20"/>
                <w:szCs w:val="20"/>
                <w:lang w:val="en-GB"/>
              </w:rPr>
              <w:t>503 detik</w:t>
            </w:r>
          </w:p>
          <w:p>
            <w:pPr>
              <w:spacing w:after="0" w:line="240" w:lineRule="auto"/>
              <w:jc w:val="both"/>
              <w:rPr>
                <w:sz w:val="20"/>
                <w:szCs w:val="20"/>
                <w:lang w:val="en-GB"/>
              </w:rPr>
            </w:pPr>
            <w:r>
              <w:rPr>
                <w:sz w:val="20"/>
                <w:szCs w:val="20"/>
                <w:lang w:val="en-GB"/>
              </w:rPr>
              <w:t>(8 menit)</w:t>
            </w:r>
          </w:p>
        </w:tc>
        <w:tc>
          <w:tcPr>
            <w:tcW w:w="1005" w:type="dxa"/>
          </w:tcPr>
          <w:p>
            <w:pPr>
              <w:spacing w:after="0" w:line="240" w:lineRule="auto"/>
              <w:jc w:val="both"/>
              <w:rPr>
                <w:sz w:val="20"/>
                <w:szCs w:val="20"/>
                <w:lang w:val="en-GB"/>
              </w:rPr>
            </w:pPr>
            <w:r>
              <w:rPr>
                <w:sz w:val="20"/>
                <w:szCs w:val="20"/>
                <w:lang w:val="en-GB"/>
              </w:rPr>
              <w:t>406 detik</w:t>
            </w:r>
          </w:p>
          <w:p>
            <w:pPr>
              <w:spacing w:after="0" w:line="240" w:lineRule="auto"/>
              <w:jc w:val="both"/>
              <w:rPr>
                <w:sz w:val="20"/>
                <w:szCs w:val="20"/>
                <w:lang w:val="en-GB"/>
              </w:rPr>
            </w:pPr>
            <w:r>
              <w:rPr>
                <w:sz w:val="20"/>
                <w:szCs w:val="20"/>
                <w:lang w:val="en-GB"/>
              </w:rPr>
              <w:t>(7 menit)</w:t>
            </w:r>
          </w:p>
        </w:tc>
        <w:tc>
          <w:tcPr>
            <w:tcW w:w="1024" w:type="dxa"/>
          </w:tcPr>
          <w:p>
            <w:pPr>
              <w:spacing w:after="0" w:line="240" w:lineRule="auto"/>
              <w:jc w:val="both"/>
              <w:rPr>
                <w:sz w:val="20"/>
                <w:szCs w:val="20"/>
                <w:lang w:val="en-GB"/>
              </w:rPr>
            </w:pPr>
            <w:r>
              <w:rPr>
                <w:sz w:val="20"/>
                <w:szCs w:val="20"/>
                <w:lang w:val="en-GB"/>
              </w:rPr>
              <w:t>490 detik</w:t>
            </w:r>
          </w:p>
          <w:p>
            <w:pPr>
              <w:spacing w:after="0" w:line="240" w:lineRule="auto"/>
              <w:jc w:val="both"/>
              <w:rPr>
                <w:sz w:val="20"/>
                <w:szCs w:val="20"/>
                <w:lang w:val="en-GB"/>
              </w:rPr>
            </w:pPr>
            <w:r>
              <w:rPr>
                <w:sz w:val="20"/>
                <w:szCs w:val="20"/>
                <w:lang w:val="en-GB"/>
              </w:rPr>
              <w:t>(8 menit)</w:t>
            </w:r>
          </w:p>
        </w:tc>
      </w:tr>
      <w:tr>
        <w:tc>
          <w:tcPr>
            <w:tcW w:w="512" w:type="dxa"/>
          </w:tcPr>
          <w:p>
            <w:pPr>
              <w:spacing w:line="240" w:lineRule="auto"/>
              <w:jc w:val="both"/>
              <w:rPr>
                <w:sz w:val="20"/>
                <w:szCs w:val="20"/>
                <w:lang w:val="en-GB"/>
              </w:rPr>
            </w:pPr>
            <w:r>
              <w:rPr>
                <w:sz w:val="20"/>
                <w:szCs w:val="20"/>
                <w:lang w:val="en-GB"/>
              </w:rPr>
              <w:t>11.</w:t>
            </w:r>
          </w:p>
        </w:tc>
        <w:tc>
          <w:tcPr>
            <w:tcW w:w="2119" w:type="dxa"/>
          </w:tcPr>
          <w:p>
            <w:pPr>
              <w:spacing w:line="240" w:lineRule="auto"/>
              <w:jc w:val="both"/>
              <w:rPr>
                <w:sz w:val="20"/>
                <w:szCs w:val="20"/>
                <w:lang w:val="en-GB"/>
              </w:rPr>
            </w:pPr>
            <w:r>
              <w:rPr>
                <w:sz w:val="20"/>
                <w:szCs w:val="20"/>
                <w:lang w:val="en-GB"/>
              </w:rPr>
              <w:t>SMKN 5 Surabaya</w:t>
            </w:r>
          </w:p>
        </w:tc>
        <w:tc>
          <w:tcPr>
            <w:tcW w:w="1005" w:type="dxa"/>
          </w:tcPr>
          <w:p>
            <w:pPr>
              <w:spacing w:after="0" w:line="240" w:lineRule="auto"/>
              <w:jc w:val="both"/>
              <w:rPr>
                <w:sz w:val="20"/>
                <w:szCs w:val="20"/>
                <w:lang w:val="en-GB"/>
              </w:rPr>
            </w:pPr>
            <w:r>
              <w:rPr>
                <w:sz w:val="20"/>
                <w:szCs w:val="20"/>
                <w:lang w:val="en-GB"/>
              </w:rPr>
              <w:t>596 detik</w:t>
            </w:r>
          </w:p>
          <w:p>
            <w:pPr>
              <w:spacing w:after="0" w:line="240" w:lineRule="auto"/>
              <w:jc w:val="both"/>
              <w:rPr>
                <w:sz w:val="20"/>
                <w:szCs w:val="20"/>
                <w:lang w:val="en-GB"/>
              </w:rPr>
            </w:pPr>
            <w:r>
              <w:rPr>
                <w:sz w:val="20"/>
                <w:szCs w:val="20"/>
                <w:lang w:val="en-GB"/>
              </w:rPr>
              <w:t>(10menit)</w:t>
            </w:r>
          </w:p>
        </w:tc>
        <w:tc>
          <w:tcPr>
            <w:tcW w:w="1005" w:type="dxa"/>
          </w:tcPr>
          <w:p>
            <w:pPr>
              <w:spacing w:after="0" w:line="240" w:lineRule="auto"/>
              <w:jc w:val="both"/>
              <w:rPr>
                <w:sz w:val="20"/>
                <w:szCs w:val="20"/>
                <w:lang w:val="en-GB"/>
              </w:rPr>
            </w:pPr>
            <w:r>
              <w:rPr>
                <w:sz w:val="20"/>
                <w:szCs w:val="20"/>
                <w:lang w:val="en-GB"/>
              </w:rPr>
              <w:t>488detik</w:t>
            </w:r>
          </w:p>
          <w:p>
            <w:pPr>
              <w:spacing w:after="0" w:line="240" w:lineRule="auto"/>
              <w:jc w:val="both"/>
              <w:rPr>
                <w:sz w:val="20"/>
                <w:szCs w:val="20"/>
                <w:lang w:val="en-GB"/>
              </w:rPr>
            </w:pPr>
            <w:r>
              <w:rPr>
                <w:sz w:val="20"/>
                <w:szCs w:val="20"/>
                <w:lang w:val="en-GB"/>
              </w:rPr>
              <w:t>(8 menit)</w:t>
            </w:r>
          </w:p>
        </w:tc>
        <w:tc>
          <w:tcPr>
            <w:tcW w:w="1024" w:type="dxa"/>
          </w:tcPr>
          <w:p>
            <w:pPr>
              <w:spacing w:after="0" w:line="240" w:lineRule="auto"/>
              <w:jc w:val="both"/>
              <w:rPr>
                <w:sz w:val="20"/>
                <w:szCs w:val="20"/>
                <w:lang w:val="en-GB"/>
              </w:rPr>
            </w:pPr>
            <w:r>
              <w:rPr>
                <w:sz w:val="20"/>
                <w:szCs w:val="20"/>
                <w:lang w:val="en-GB"/>
              </w:rPr>
              <w:t>588 detik</w:t>
            </w:r>
          </w:p>
          <w:p>
            <w:pPr>
              <w:spacing w:after="0" w:line="240" w:lineRule="auto"/>
              <w:jc w:val="both"/>
              <w:rPr>
                <w:sz w:val="20"/>
                <w:szCs w:val="20"/>
                <w:lang w:val="en-GB"/>
              </w:rPr>
            </w:pPr>
            <w:r>
              <w:rPr>
                <w:sz w:val="20"/>
                <w:szCs w:val="20"/>
                <w:lang w:val="en-GB"/>
              </w:rPr>
              <w:t>(10menit)</w:t>
            </w:r>
          </w:p>
        </w:tc>
      </w:tr>
    </w:tbl>
    <w:p>
      <w:pPr>
        <w:spacing w:line="240" w:lineRule="auto"/>
        <w:jc w:val="both"/>
        <w:rPr>
          <w:sz w:val="20"/>
          <w:szCs w:val="20"/>
          <w:lang w:val="en-GB"/>
        </w:rPr>
      </w:pPr>
    </w:p>
    <w:p>
      <w:pPr>
        <w:spacing w:line="240" w:lineRule="auto"/>
        <w:jc w:val="both"/>
        <w:rPr>
          <w:b/>
          <w:bCs/>
          <w:sz w:val="20"/>
          <w:szCs w:val="20"/>
        </w:rPr>
      </w:pPr>
    </w:p>
    <w:p>
      <w:pPr>
        <w:pStyle w:val="7"/>
        <w:shd w:val="clear" w:color="auto" w:fill="FFFFFF"/>
        <w:tabs>
          <w:tab w:val="left" w:pos="440"/>
          <w:tab w:val="clear" w:pos="916"/>
        </w:tabs>
        <w:rPr>
          <w:rFonts w:ascii="Times New Roman" w:hAnsi="Times New Roman" w:cs="Times New Roman"/>
          <w:b/>
          <w:bCs/>
          <w:iCs/>
        </w:rPr>
      </w:pPr>
      <w:r>
        <w:rPr>
          <w:rFonts w:ascii="Times New Roman" w:hAnsi="Times New Roman" w:cs="Times New Roman"/>
          <w:b/>
          <w:bCs/>
          <w:iCs/>
        </w:rPr>
        <w:t xml:space="preserve">3.5 Perancangan Aplikasi dan Koneksi Perangkat </w:t>
      </w:r>
    </w:p>
    <w:p>
      <w:pPr>
        <w:spacing w:line="240" w:lineRule="auto"/>
        <w:ind w:firstLine="420"/>
        <w:jc w:val="both"/>
        <w:rPr>
          <w:b/>
          <w:bCs/>
          <w:sz w:val="20"/>
          <w:szCs w:val="20"/>
        </w:rPr>
      </w:pPr>
      <w:r>
        <w:rPr>
          <w:sz w:val="20"/>
          <w:szCs w:val="20"/>
          <w:lang w:val="en-US" w:eastAsia="en-US"/>
        </w:rPr>
        <w:drawing>
          <wp:anchor distT="0" distB="0" distL="114300" distR="114300" simplePos="0" relativeHeight="268470272" behindDoc="0" locked="0" layoutInCell="1" allowOverlap="1">
            <wp:simplePos x="0" y="0"/>
            <wp:positionH relativeFrom="column">
              <wp:posOffset>219710</wp:posOffset>
            </wp:positionH>
            <wp:positionV relativeFrom="paragraph">
              <wp:posOffset>1202055</wp:posOffset>
            </wp:positionV>
            <wp:extent cx="3006725" cy="2105660"/>
            <wp:effectExtent l="0" t="0" r="3175"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006725" cy="2105660"/>
                    </a:xfrm>
                    <a:prstGeom prst="rect">
                      <a:avLst/>
                    </a:prstGeom>
                    <a:noFill/>
                    <a:ln w="9525">
                      <a:noFill/>
                      <a:miter/>
                    </a:ln>
                  </pic:spPr>
                </pic:pic>
              </a:graphicData>
            </a:graphic>
          </wp:anchor>
        </w:drawing>
      </w:r>
      <w:r>
        <w:rPr>
          <w:b/>
          <w:bCs/>
          <w:iCs/>
        </w:rPr>
        <w:tab/>
      </w:r>
      <w:r>
        <w:rPr>
          <w:sz w:val="20"/>
          <w:szCs w:val="20"/>
        </w:rPr>
        <w:t xml:space="preserve">Pada </w:t>
      </w:r>
      <w:r>
        <w:rPr>
          <w:sz w:val="20"/>
          <w:szCs w:val="20"/>
          <w:lang w:val="zh-CN"/>
        </w:rPr>
        <w:t xml:space="preserve">tahap ini akan dibuat rancangan sistem kerja aplikasi sesuai parameter-parameter yang telah ditentukan agar </w:t>
      </w:r>
      <w:r>
        <w:rPr>
          <w:sz w:val="20"/>
          <w:szCs w:val="20"/>
        </w:rPr>
        <w:t xml:space="preserve">aplikasi </w:t>
      </w:r>
      <w:r>
        <w:rPr>
          <w:sz w:val="20"/>
          <w:szCs w:val="20"/>
          <w:lang w:val="zh-CN"/>
        </w:rPr>
        <w:t>tersebut dapat</w:t>
      </w:r>
      <w:r>
        <w:rPr>
          <w:sz w:val="20"/>
          <w:szCs w:val="20"/>
        </w:rPr>
        <w:t xml:space="preserve"> menampilkan data yang berhubungan dengan bis. Hal ini termasuk estimasi kedatangan bis, dan berbagai informasi lainya. Adapun relasi database pada aplikasi ini sebagai berikut :</w:t>
      </w:r>
    </w:p>
    <w:p>
      <w:pPr>
        <w:pStyle w:val="4"/>
        <w:spacing w:line="240" w:lineRule="auto"/>
        <w:jc w:val="center"/>
        <w:rPr>
          <w:rFonts w:ascii="Times New Roman" w:hAnsi="Times New Roman" w:cs="Times New Roman"/>
          <w:b/>
          <w:bCs/>
          <w:sz w:val="18"/>
          <w:szCs w:val="18"/>
        </w:rPr>
      </w:pPr>
      <w:r>
        <w:rPr>
          <w:rFonts w:ascii="Times New Roman" w:hAnsi="Times New Roman" w:cs="Times New Roman"/>
          <w:b/>
          <w:bCs/>
          <w:sz w:val="18"/>
          <w:szCs w:val="18"/>
        </w:rPr>
        <w:t xml:space="preserve">Gambar </w:t>
      </w:r>
      <w:r>
        <w:rPr>
          <w:rFonts w:ascii="Times New Roman" w:hAnsi="Times New Roman" w:cs="Times New Roman"/>
          <w:b/>
          <w:bCs/>
          <w:sz w:val="18"/>
          <w:szCs w:val="18"/>
          <w:lang w:val="en-US"/>
        </w:rPr>
        <w:t xml:space="preserve">3.18 </w:t>
      </w:r>
      <w:r>
        <w:rPr>
          <w:rFonts w:ascii="Times New Roman" w:hAnsi="Times New Roman" w:cs="Times New Roman"/>
          <w:b/>
          <w:bCs/>
          <w:sz w:val="18"/>
          <w:szCs w:val="18"/>
        </w:rPr>
        <w:t>Struktur database</w:t>
      </w:r>
    </w:p>
    <w:p>
      <w:pPr>
        <w:widowControl/>
        <w:autoSpaceDE/>
        <w:autoSpaceDN/>
        <w:ind w:firstLine="420"/>
        <w:jc w:val="both"/>
        <w:rPr>
          <w:sz w:val="20"/>
          <w:szCs w:val="20"/>
        </w:rPr>
      </w:pPr>
      <w:r>
        <w:rPr>
          <w:sz w:val="20"/>
          <w:szCs w:val="20"/>
        </w:rPr>
        <w:t xml:space="preserve">Relasi database tersebut menjelaskan field - field dan relasi antar database dimana data nantinya disimpan dan diolah. Adapun perancangan sistem aplikasi untuk siswa memiliki gambar flowchart kurang lebih seperti berikut : </w:t>
      </w:r>
    </w:p>
    <w:p>
      <w:pPr>
        <w:widowControl/>
        <w:autoSpaceDE/>
        <w:autoSpaceDN/>
        <w:ind w:firstLine="420"/>
        <w:jc w:val="both"/>
        <w:rPr>
          <w:sz w:val="20"/>
          <w:szCs w:val="20"/>
        </w:rPr>
      </w:pPr>
      <w:r>
        <w:rPr>
          <w:sz w:val="20"/>
          <w:szCs w:val="20"/>
        </w:rPr>
        <w:br w:type="page"/>
      </w:r>
    </w:p>
    <w:p>
      <w:pPr>
        <w:widowControl/>
        <w:autoSpaceDE/>
        <w:autoSpaceDN/>
        <w:jc w:val="center"/>
        <w:rPr>
          <w:sz w:val="20"/>
          <w:szCs w:val="20"/>
        </w:rPr>
      </w:pPr>
      <w:r>
        <w:rPr>
          <w:lang w:val="en-US" w:eastAsia="en-US"/>
        </w:rPr>
        <w:drawing>
          <wp:inline distT="0" distB="0" distL="114300" distR="114300">
            <wp:extent cx="3620135" cy="1928495"/>
            <wp:effectExtent l="0" t="0" r="18415"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9"/>
                    <a:stretch>
                      <a:fillRect/>
                    </a:stretch>
                  </pic:blipFill>
                  <pic:spPr>
                    <a:xfrm>
                      <a:off x="0" y="0"/>
                      <a:ext cx="3620135" cy="1928495"/>
                    </a:xfrm>
                    <a:prstGeom prst="rect">
                      <a:avLst/>
                    </a:prstGeom>
                    <a:noFill/>
                    <a:ln w="9525">
                      <a:noFill/>
                      <a:miter/>
                    </a:ln>
                  </pic:spPr>
                </pic:pic>
              </a:graphicData>
            </a:graphic>
          </wp:inline>
        </w:drawing>
      </w:r>
    </w:p>
    <w:p>
      <w:pPr>
        <w:pStyle w:val="4"/>
        <w:widowControl/>
        <w:autoSpaceDE/>
        <w:autoSpaceDN/>
        <w:jc w:val="center"/>
        <w:rPr>
          <w:rFonts w:ascii="Times New Roman" w:hAnsi="Times New Roman" w:cs="Times New Roman"/>
          <w:b/>
          <w:bCs/>
          <w:sz w:val="18"/>
          <w:szCs w:val="18"/>
        </w:rPr>
      </w:pPr>
      <w:r>
        <w:rPr>
          <w:rFonts w:ascii="Times New Roman" w:hAnsi="Times New Roman" w:cs="Times New Roman"/>
          <w:b/>
          <w:bCs/>
          <w:sz w:val="18"/>
          <w:szCs w:val="18"/>
        </w:rPr>
        <w:t xml:space="preserve">Gambar </w:t>
      </w:r>
      <w:r>
        <w:rPr>
          <w:rFonts w:ascii="Times New Roman" w:hAnsi="Times New Roman" w:cs="Times New Roman"/>
          <w:b/>
          <w:bCs/>
          <w:sz w:val="18"/>
          <w:szCs w:val="18"/>
          <w:lang w:val="en-US"/>
        </w:rPr>
        <w:t>3.19</w:t>
      </w:r>
      <w:r>
        <w:rPr>
          <w:rFonts w:ascii="Times New Roman" w:hAnsi="Times New Roman" w:cs="Times New Roman"/>
          <w:b/>
          <w:bCs/>
          <w:sz w:val="18"/>
          <w:szCs w:val="18"/>
        </w:rPr>
        <w:t xml:space="preserve"> Flowchart Aplikasi untuk Siswa</w:t>
      </w:r>
    </w:p>
    <w:p>
      <w:pPr>
        <w:widowControl/>
        <w:autoSpaceDE/>
        <w:autoSpaceDN/>
        <w:ind w:firstLine="426"/>
        <w:jc w:val="both"/>
        <w:rPr>
          <w:sz w:val="20"/>
          <w:szCs w:val="20"/>
        </w:rPr>
      </w:pPr>
      <w:r>
        <w:rPr>
          <w:sz w:val="20"/>
          <w:szCs w:val="20"/>
        </w:rPr>
        <w:t xml:space="preserve">Seperti terlihat pada gambar flowchart diatas, siswa akan memiliki 5 menu dalam aplikasinya yang diantaranya ; rute bis, jadwal kedatangan bus, dan informasi tentang bus, akun, dan chatting. Rute bis memberikan gambaran terkait rute bis yang akan dilalui dan informasi bis memberikan gambaran tentang informasi terkait bus sekolah surabaya, juga beberapa informasi edukatif lainya, menu chatting dapat digunakan siswa untuk saling berinteraksi ketika menaiki bus, dengan begitu hubungan antar siswa bisa saling akrab. </w:t>
      </w:r>
    </w:p>
    <w:p>
      <w:pPr>
        <w:widowControl/>
        <w:autoSpaceDE/>
        <w:autoSpaceDN/>
        <w:jc w:val="both"/>
        <w:rPr>
          <w:sz w:val="20"/>
          <w:szCs w:val="20"/>
        </w:rPr>
      </w:pPr>
      <w:r>
        <w:rPr>
          <w:sz w:val="20"/>
          <w:szCs w:val="20"/>
        </w:rPr>
        <w:t xml:space="preserve">Sedangkan pada flow untuk jadwal kedatangan memiliki adalah dengan menampilkan data jadwal kedatangan bus pada tiap halte. Apabila perkiraan jam kedatangan masih sesuai atau tidak terlewat maka jadwal kedatangan ditampilkan sesuai dengan perhitungan pada distribusi normal. Sedangkan apabila perkiraan kedatangan melewati jadwal kedatangan maka secara otomatis ponsel akan mengambil posisi bus dan jarak ke halte yang kemudian dikalkukasli dengan algoritma dari google API dan ditampilkan pada aplikasi perkiraan </w:t>
      </w:r>
      <w:r>
        <w:rPr>
          <w:szCs w:val="20"/>
          <w:lang w:val="en-US" w:eastAsia="en-US"/>
        </w:rPr>
        <w:drawing>
          <wp:anchor distT="0" distB="0" distL="114300" distR="114300" simplePos="0" relativeHeight="268472320" behindDoc="0" locked="0" layoutInCell="1" allowOverlap="1">
            <wp:simplePos x="0" y="0"/>
            <wp:positionH relativeFrom="column">
              <wp:posOffset>96520</wp:posOffset>
            </wp:positionH>
            <wp:positionV relativeFrom="paragraph">
              <wp:posOffset>881380</wp:posOffset>
            </wp:positionV>
            <wp:extent cx="3385820" cy="2557145"/>
            <wp:effectExtent l="0" t="0" r="5080" b="14605"/>
            <wp:wrapTopAndBottom/>
            <wp:docPr id="23" name="Picture 23" descr="flowchart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lowchart admin"/>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385820" cy="2557145"/>
                    </a:xfrm>
                    <a:prstGeom prst="rect">
                      <a:avLst/>
                    </a:prstGeom>
                  </pic:spPr>
                </pic:pic>
              </a:graphicData>
            </a:graphic>
          </wp:anchor>
        </w:drawing>
      </w:r>
      <w:r>
        <w:rPr>
          <w:sz w:val="20"/>
          <w:szCs w:val="20"/>
        </w:rPr>
        <w:t xml:space="preserve">keterlambatan hingga berapa menit. </w:t>
      </w:r>
    </w:p>
    <w:p>
      <w:pPr>
        <w:pStyle w:val="4"/>
        <w:widowControl/>
        <w:autoSpaceDE/>
        <w:autoSpaceDN/>
        <w:jc w:val="center"/>
        <w:rPr>
          <w:rFonts w:ascii="Times New Roman" w:hAnsi="Times New Roman" w:cs="Times New Roman"/>
          <w:b/>
          <w:bCs/>
          <w:sz w:val="18"/>
          <w:szCs w:val="18"/>
          <w:lang w:val="en-US"/>
        </w:rPr>
      </w:pPr>
      <w:r>
        <w:rPr>
          <w:rFonts w:ascii="Times New Roman" w:hAnsi="Times New Roman" w:cs="Times New Roman"/>
          <w:b/>
          <w:bCs/>
          <w:sz w:val="18"/>
          <w:szCs w:val="18"/>
        </w:rPr>
        <w:t xml:space="preserve">Gambar </w:t>
      </w:r>
      <w:r>
        <w:rPr>
          <w:rFonts w:ascii="Times New Roman" w:hAnsi="Times New Roman" w:cs="Times New Roman"/>
          <w:b/>
          <w:bCs/>
          <w:sz w:val="18"/>
          <w:szCs w:val="18"/>
          <w:lang w:val="en-US"/>
        </w:rPr>
        <w:t xml:space="preserve">3.20 </w:t>
      </w:r>
      <w:r>
        <w:rPr>
          <w:rFonts w:ascii="Times New Roman" w:hAnsi="Times New Roman" w:cs="Times New Roman"/>
          <w:b/>
          <w:bCs/>
          <w:sz w:val="18"/>
          <w:szCs w:val="18"/>
        </w:rPr>
        <w:t>Flowchart Aplikasi Untuk Sopir</w:t>
      </w:r>
    </w:p>
    <w:p>
      <w:pPr>
        <w:widowControl/>
        <w:autoSpaceDE/>
        <w:autoSpaceDN/>
        <w:ind w:firstLine="426"/>
        <w:jc w:val="both"/>
        <w:rPr>
          <w:sz w:val="20"/>
          <w:szCs w:val="20"/>
        </w:rPr>
      </w:pPr>
    </w:p>
    <w:p>
      <w:pPr>
        <w:widowControl/>
        <w:autoSpaceDE/>
        <w:autoSpaceDN/>
        <w:ind w:firstLine="426"/>
        <w:jc w:val="both"/>
        <w:rPr>
          <w:sz w:val="20"/>
          <w:szCs w:val="20"/>
        </w:rPr>
      </w:pPr>
      <w:r>
        <w:rPr>
          <w:sz w:val="20"/>
          <w:szCs w:val="20"/>
        </w:rPr>
        <w:t xml:space="preserve">Flowchart diatas menggambarkan alur atau perancangan aplikasi untuk sopir atau dalam case ini adalah admin yang  dapat menginputkan data waktu kedatangan dan keberangkatan perhalte yang digunakan untuk proses perhitungan waktu kedatangan. Adapun metodenya adalah simpan data setiap kali bus sampai di halte dan ketika bus akan berangkat dari halte. Kemudian data dikirim ke dalam sistem database. </w:t>
      </w:r>
    </w:p>
    <w:p>
      <w:pPr>
        <w:pStyle w:val="7"/>
        <w:shd w:val="clear" w:color="auto" w:fill="FFFFFF"/>
        <w:tabs>
          <w:tab w:val="left" w:pos="440"/>
          <w:tab w:val="clear" w:pos="916"/>
        </w:tabs>
        <w:rPr>
          <w:rFonts w:ascii="Times New Roman" w:hAnsi="Times New Roman" w:cs="Times New Roman"/>
          <w:b/>
          <w:bCs/>
          <w:iCs/>
        </w:rPr>
      </w:pPr>
      <w:r>
        <w:rPr>
          <w:rFonts w:ascii="Times New Roman" w:hAnsi="Times New Roman" w:cs="Times New Roman"/>
          <w:b/>
          <w:bCs/>
          <w:iCs/>
        </w:rPr>
        <w:t xml:space="preserve">3.5.1 Tampilan Halaman Awal </w:t>
      </w: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iCs/>
        </w:rPr>
        <w:tab/>
      </w:r>
      <w:r>
        <w:rPr>
          <w:rFonts w:ascii="Times New Roman" w:hAnsi="Times New Roman" w:cs="Times New Roman"/>
          <w:iCs/>
        </w:rPr>
        <w:t xml:space="preserve">Pada pembahasan kali ini akan dijelaskan tentang interface pada aplikasi bis sekolah yang dirancang dimulai dari halaman login, hingga beberapa fitur yang akan dijelaskan dalam sub bab berikut : </w:t>
      </w:r>
    </w:p>
    <w:p>
      <w:pPr>
        <w:pStyle w:val="7"/>
        <w:shd w:val="clear" w:color="auto" w:fill="FFFFFF"/>
        <w:tabs>
          <w:tab w:val="left" w:pos="440"/>
          <w:tab w:val="clear" w:pos="916"/>
        </w:tabs>
        <w:jc w:val="both"/>
        <w:rPr>
          <w:rFonts w:ascii="Times New Roman" w:hAnsi="Times New Roman" w:cs="Times New Roman"/>
          <w:iCs/>
        </w:rPr>
      </w:pPr>
    </w:p>
    <w:p>
      <w:pPr>
        <w:pStyle w:val="7"/>
        <w:numPr>
          <w:ilvl w:val="0"/>
          <w:numId w:val="4"/>
        </w:numPr>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b/>
          <w:bCs/>
          <w:iCs/>
        </w:rPr>
        <w:t>Interface Login</w:t>
      </w: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iCs/>
        </w:rPr>
        <w:tab/>
      </w:r>
      <w:r>
        <w:rPr>
          <w:rFonts w:ascii="Times New Roman" w:hAnsi="Times New Roman" w:cs="Times New Roman"/>
          <w:iCs/>
        </w:rPr>
        <w:t xml:space="preserve">Setiap user pada aplikasi ini diberikan akun untuk login ke dalam aplikasi. Menu ini ditujukan untuk membatasi akses pengguna yang tidak berkepentingan. Adapun flowchart dari proses login ini adalah sebagai berikut : </w:t>
      </w:r>
    </w:p>
    <w:p>
      <w:pPr>
        <w:pStyle w:val="7"/>
        <w:shd w:val="clear" w:color="auto" w:fill="FFFFFF"/>
        <w:tabs>
          <w:tab w:val="left" w:pos="440"/>
          <w:tab w:val="clear" w:pos="916"/>
        </w:tabs>
        <w:jc w:val="center"/>
      </w:pPr>
      <w:r>
        <w:drawing>
          <wp:inline distT="0" distB="0" distL="114300" distR="114300">
            <wp:extent cx="2586990" cy="2219325"/>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1"/>
                    <a:stretch>
                      <a:fillRect/>
                    </a:stretch>
                  </pic:blipFill>
                  <pic:spPr>
                    <a:xfrm>
                      <a:off x="0" y="0"/>
                      <a:ext cx="2586990" cy="2219325"/>
                    </a:xfrm>
                    <a:prstGeom prst="rect">
                      <a:avLst/>
                    </a:prstGeom>
                    <a:noFill/>
                    <a:ln w="9525">
                      <a:noFill/>
                      <a:miter/>
                    </a:ln>
                  </pic:spPr>
                </pic:pic>
              </a:graphicData>
            </a:graphic>
          </wp:inline>
        </w:drawing>
      </w:r>
    </w:p>
    <w:p>
      <w:pPr>
        <w:pStyle w:val="7"/>
        <w:shd w:val="clear" w:color="auto" w:fill="FFFFFF"/>
        <w:tabs>
          <w:tab w:val="left" w:pos="440"/>
          <w:tab w:val="clear" w:pos="916"/>
        </w:tabs>
        <w:jc w:val="center"/>
        <w:rPr>
          <w:rFonts w:ascii="Times New Roman" w:hAnsi="Times New Roman" w:cs="Times New Roman"/>
          <w:b/>
          <w:sz w:val="18"/>
          <w:szCs w:val="18"/>
        </w:rPr>
      </w:pPr>
      <w:r>
        <w:rPr>
          <w:rFonts w:ascii="Times New Roman" w:hAnsi="Times New Roman" w:cs="Times New Roman"/>
          <w:b/>
          <w:sz w:val="18"/>
          <w:szCs w:val="18"/>
        </w:rPr>
        <w:t>Gambar 3.21. Flowchart Login</w:t>
      </w:r>
    </w:p>
    <w:p>
      <w:pPr>
        <w:pStyle w:val="7"/>
        <w:shd w:val="clear" w:color="auto" w:fill="FFFFFF"/>
        <w:tabs>
          <w:tab w:val="left" w:pos="440"/>
          <w:tab w:val="clear" w:pos="916"/>
        </w:tabs>
        <w:jc w:val="both"/>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Seperti pada flowchart diatas, terlihat untuk dapat masuk ke dalam aplikasi harus dilakukan login terlebih dahulu atau akun terdaftar dalam sistem database. Apabila user belum memiliki akun, maka user dapat melakukan pendaftaran jika tidak maka user akan berhenti di menu login. Tampilan interface login adalah sebagai berikut : </w:t>
      </w:r>
    </w:p>
    <w:p>
      <w:pPr>
        <w:pStyle w:val="7"/>
        <w:shd w:val="clear" w:color="auto" w:fill="FFFFFF"/>
        <w:tabs>
          <w:tab w:val="left" w:pos="440"/>
          <w:tab w:val="clear" w:pos="916"/>
        </w:tabs>
        <w:jc w:val="both"/>
        <w:rPr>
          <w:rFonts w:ascii="Times New Roman" w:hAnsi="Times New Roman" w:cs="Times New Roman"/>
        </w:rPr>
      </w:pPr>
    </w:p>
    <w:p>
      <w:pPr>
        <w:pStyle w:val="7"/>
        <w:shd w:val="clear" w:color="auto" w:fill="FFFFFF"/>
        <w:tabs>
          <w:tab w:val="left" w:pos="440"/>
          <w:tab w:val="clear" w:pos="916"/>
        </w:tabs>
        <w:jc w:val="center"/>
        <w:rPr>
          <w:rFonts w:ascii="Times New Roman" w:hAnsi="Times New Roman" w:cs="Times New Roman"/>
        </w:rPr>
      </w:pPr>
      <w:r>
        <w:rPr>
          <w:rFonts w:ascii="Times New Roman" w:hAnsi="Times New Roman" w:cs="Times New Roman"/>
        </w:rPr>
        <w:drawing>
          <wp:inline distT="0" distB="0" distL="114300" distR="114300">
            <wp:extent cx="2260600" cy="2324100"/>
            <wp:effectExtent l="0" t="0" r="6350" b="0"/>
            <wp:docPr id="16" name="Picture 16" descr="Screen Shot 2019-07-04 at 09.4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 Shot 2019-07-04 at 09.44.14"/>
                    <pic:cNvPicPr>
                      <a:picLocks noChangeAspect="1"/>
                    </pic:cNvPicPr>
                  </pic:nvPicPr>
                  <pic:blipFill>
                    <a:blip r:embed="rId42"/>
                    <a:srcRect t="21526" b="20673"/>
                    <a:stretch>
                      <a:fillRect/>
                    </a:stretch>
                  </pic:blipFill>
                  <pic:spPr>
                    <a:xfrm>
                      <a:off x="0" y="0"/>
                      <a:ext cx="2260600" cy="2324100"/>
                    </a:xfrm>
                    <a:prstGeom prst="rect">
                      <a:avLst/>
                    </a:prstGeom>
                  </pic:spPr>
                </pic:pic>
              </a:graphicData>
            </a:graphic>
          </wp:inline>
        </w:drawing>
      </w:r>
    </w:p>
    <w:p>
      <w:pPr>
        <w:pStyle w:val="7"/>
        <w:shd w:val="clear" w:color="auto" w:fill="FFFFFF"/>
        <w:tabs>
          <w:tab w:val="left" w:pos="440"/>
          <w:tab w:val="clear" w:pos="916"/>
        </w:tabs>
        <w:jc w:val="center"/>
        <w:rPr>
          <w:rFonts w:ascii="Times New Roman" w:hAnsi="Times New Roman" w:cs="Times New Roman"/>
          <w:b/>
          <w:sz w:val="18"/>
          <w:szCs w:val="18"/>
        </w:rPr>
      </w:pPr>
      <w:r>
        <w:rPr>
          <w:rFonts w:ascii="Times New Roman" w:hAnsi="Times New Roman" w:cs="Times New Roman"/>
          <w:b/>
          <w:sz w:val="18"/>
          <w:szCs w:val="18"/>
        </w:rPr>
        <w:t>Gambar 3.22 Tampilan Login</w:t>
      </w:r>
    </w:p>
    <w:p>
      <w:pPr>
        <w:pStyle w:val="7"/>
        <w:shd w:val="clear" w:color="auto" w:fill="FFFFFF"/>
        <w:tabs>
          <w:tab w:val="left" w:pos="440"/>
          <w:tab w:val="clear" w:pos="916"/>
        </w:tabs>
        <w:jc w:val="both"/>
        <w:rPr>
          <w:rFonts w:ascii="Times New Roman" w:hAnsi="Times New Roman" w:cs="Times New Roman"/>
          <w:sz w:val="18"/>
          <w:szCs w:val="18"/>
        </w:rPr>
      </w:pPr>
    </w:p>
    <w:p>
      <w:pPr>
        <w:pStyle w:val="7"/>
        <w:shd w:val="clear" w:color="auto" w:fill="FFFFFF"/>
        <w:tabs>
          <w:tab w:val="left" w:pos="440"/>
          <w:tab w:val="clear" w:pos="916"/>
        </w:tabs>
        <w:jc w:val="both"/>
      </w:pPr>
      <w:r>
        <w:rPr>
          <w:rFonts w:ascii="Times New Roman" w:hAnsi="Times New Roman" w:cs="Times New Roman"/>
          <w:iCs/>
        </w:rPr>
        <w:t xml:space="preserve">Pada menu login, setiap </w:t>
      </w:r>
      <w:r>
        <w:rPr>
          <w:rFonts w:ascii="Times New Roman" w:hAnsi="Times New Roman" w:cs="Times New Roman"/>
          <w:i/>
        </w:rPr>
        <w:t>user</w:t>
      </w:r>
      <w:r>
        <w:rPr>
          <w:rFonts w:ascii="Times New Roman" w:hAnsi="Times New Roman" w:cs="Times New Roman"/>
          <w:iCs/>
        </w:rPr>
        <w:t xml:space="preserve"> wajib menginputkan username dan password. Username sendiri adalah email </w:t>
      </w:r>
      <w:r>
        <w:rPr>
          <w:rFonts w:ascii="Times New Roman" w:hAnsi="Times New Roman" w:cs="Times New Roman"/>
          <w:i/>
        </w:rPr>
        <w:t>user</w:t>
      </w:r>
      <w:r>
        <w:rPr>
          <w:rFonts w:ascii="Times New Roman" w:hAnsi="Times New Roman" w:cs="Times New Roman"/>
          <w:iCs/>
        </w:rPr>
        <w:t xml:space="preserve">. Ketika </w:t>
      </w:r>
      <w:r>
        <w:rPr>
          <w:rFonts w:ascii="Times New Roman" w:hAnsi="Times New Roman" w:cs="Times New Roman"/>
          <w:i/>
        </w:rPr>
        <w:t xml:space="preserve">user </w:t>
      </w:r>
      <w:r>
        <w:rPr>
          <w:rFonts w:ascii="Times New Roman" w:hAnsi="Times New Roman" w:cs="Times New Roman"/>
          <w:iCs/>
        </w:rPr>
        <w:t xml:space="preserve">tidak terdaftar dan berusaha masuk kedalam sistem akan muncul pesan kesalahan sebagai berikut : </w:t>
      </w:r>
    </w:p>
    <w:p>
      <w:pPr>
        <w:pStyle w:val="7"/>
        <w:shd w:val="clear" w:color="auto" w:fill="FFFFFF"/>
        <w:tabs>
          <w:tab w:val="left" w:pos="440"/>
          <w:tab w:val="clear" w:pos="916"/>
        </w:tabs>
        <w:jc w:val="center"/>
      </w:pPr>
      <w:r>
        <w:drawing>
          <wp:inline distT="0" distB="0" distL="114300" distR="114300">
            <wp:extent cx="2329180" cy="998220"/>
            <wp:effectExtent l="9525" t="9525" r="23495"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3"/>
                    <a:srcRect r="1002"/>
                    <a:stretch>
                      <a:fillRect/>
                    </a:stretch>
                  </pic:blipFill>
                  <pic:spPr>
                    <a:xfrm>
                      <a:off x="0" y="0"/>
                      <a:ext cx="2329180" cy="998220"/>
                    </a:xfrm>
                    <a:prstGeom prst="rect">
                      <a:avLst/>
                    </a:prstGeom>
                    <a:noFill/>
                    <a:ln w="9525">
                      <a:solidFill>
                        <a:srgbClr val="0000FF"/>
                      </a:solidFill>
                      <a:miter/>
                    </a:ln>
                  </pic:spPr>
                </pic:pic>
              </a:graphicData>
            </a:graphic>
          </wp:inline>
        </w:drawing>
      </w:r>
    </w:p>
    <w:p>
      <w:pPr>
        <w:pStyle w:val="7"/>
        <w:shd w:val="clear" w:color="auto" w:fill="FFFFFF"/>
        <w:tabs>
          <w:tab w:val="left" w:pos="440"/>
          <w:tab w:val="clear" w:pos="916"/>
        </w:tabs>
        <w:jc w:val="center"/>
        <w:rPr>
          <w:rFonts w:ascii="Times New Roman" w:hAnsi="Times New Roman" w:cs="Times New Roman"/>
          <w:b/>
          <w:iCs/>
        </w:rPr>
      </w:pPr>
      <w:r>
        <w:rPr>
          <w:rFonts w:ascii="Times New Roman" w:hAnsi="Times New Roman" w:cs="Times New Roman"/>
          <w:b/>
          <w:sz w:val="18"/>
          <w:szCs w:val="18"/>
        </w:rPr>
        <w:t>Gambar 3.23 Tampilan ketika gagal login</w:t>
      </w: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iCs/>
        </w:rPr>
        <w:t xml:space="preserve">Program melakukan pengecekan terhadap database apakah data user sudah terdaftar atau tidak dalam sistem, jika user tidak terdaftar, maka program secara otomatis akan mengirimkan pesan kesalahan seperti diatas, sedangkan jika user terdaftar dalam sistem, maka akan muncul halaman utama seperti berikut : </w:t>
      </w:r>
    </w:p>
    <w:p>
      <w:pPr>
        <w:pStyle w:val="7"/>
        <w:shd w:val="clear" w:color="auto" w:fill="FFFFFF"/>
        <w:tabs>
          <w:tab w:val="left" w:pos="440"/>
          <w:tab w:val="clear" w:pos="916"/>
        </w:tabs>
        <w:jc w:val="both"/>
        <w:rPr>
          <w:rFonts w:ascii="Times New Roman" w:hAnsi="Times New Roman" w:cs="Times New Roman"/>
          <w:iCs/>
        </w:rPr>
      </w:pPr>
    </w:p>
    <w:p>
      <w:pPr>
        <w:pStyle w:val="7"/>
        <w:shd w:val="clear" w:color="auto" w:fill="FFFFFF"/>
        <w:tabs>
          <w:tab w:val="left" w:pos="440"/>
          <w:tab w:val="clear" w:pos="916"/>
        </w:tabs>
        <w:jc w:val="center"/>
        <w:rPr>
          <w:rFonts w:ascii="Times New Roman" w:hAnsi="Times New Roman" w:cs="Times New Roman"/>
          <w:iCs/>
        </w:rPr>
      </w:pPr>
      <w:r>
        <w:rPr>
          <w:rFonts w:ascii="Times New Roman" w:hAnsi="Times New Roman" w:cs="Times New Roman"/>
          <w:iCs/>
        </w:rPr>
        <w:drawing>
          <wp:inline distT="0" distB="0" distL="114300" distR="114300">
            <wp:extent cx="1548765" cy="2755900"/>
            <wp:effectExtent l="0" t="0" r="13335" b="6350"/>
            <wp:docPr id="21" name="Picture 21" descr="Screen Shot 2019-07-04 at 09.5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 Shot 2019-07-04 at 09.52.40"/>
                    <pic:cNvPicPr>
                      <a:picLocks noChangeAspect="1"/>
                    </pic:cNvPicPr>
                  </pic:nvPicPr>
                  <pic:blipFill>
                    <a:blip r:embed="rId44"/>
                    <a:stretch>
                      <a:fillRect/>
                    </a:stretch>
                  </pic:blipFill>
                  <pic:spPr>
                    <a:xfrm>
                      <a:off x="0" y="0"/>
                      <a:ext cx="1548765" cy="2755900"/>
                    </a:xfrm>
                    <a:prstGeom prst="rect">
                      <a:avLst/>
                    </a:prstGeom>
                  </pic:spPr>
                </pic:pic>
              </a:graphicData>
            </a:graphic>
          </wp:inline>
        </w:drawing>
      </w:r>
      <w:r>
        <w:rPr>
          <w:rFonts w:ascii="Times New Roman" w:hAnsi="Times New Roman" w:cs="Times New Roman"/>
          <w:iCs/>
        </w:rPr>
        <w:t>’</w:t>
      </w:r>
    </w:p>
    <w:p>
      <w:pPr>
        <w:pStyle w:val="7"/>
        <w:shd w:val="clear" w:color="auto" w:fill="FFFFFF"/>
        <w:tabs>
          <w:tab w:val="left" w:pos="440"/>
          <w:tab w:val="clear" w:pos="916"/>
        </w:tabs>
        <w:jc w:val="center"/>
        <w:rPr>
          <w:rFonts w:ascii="Times New Roman" w:hAnsi="Times New Roman" w:cs="Times New Roman"/>
          <w:b/>
          <w:iCs/>
          <w:sz w:val="18"/>
          <w:szCs w:val="18"/>
        </w:rPr>
      </w:pPr>
      <w:r>
        <w:rPr>
          <w:rFonts w:ascii="Times New Roman" w:hAnsi="Times New Roman" w:cs="Times New Roman"/>
          <w:b/>
          <w:iCs/>
          <w:sz w:val="18"/>
          <w:szCs w:val="18"/>
        </w:rPr>
        <w:t>Gambar 3.24. Halaman Utama Aplikasi</w:t>
      </w:r>
    </w:p>
    <w:p>
      <w:pPr>
        <w:pStyle w:val="7"/>
        <w:shd w:val="clear" w:color="auto" w:fill="FFFFFF"/>
        <w:tabs>
          <w:tab w:val="left" w:pos="440"/>
          <w:tab w:val="clear" w:pos="916"/>
        </w:tabs>
        <w:jc w:val="both"/>
        <w:rPr>
          <w:rFonts w:ascii="Times New Roman" w:hAnsi="Times New Roman" w:cs="Times New Roman"/>
          <w:iCs/>
        </w:rPr>
      </w:pP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iCs/>
        </w:rPr>
        <w:t xml:space="preserve">Tampilan diatas muncul ketika user berhasil login pada sistem. Terdapat menu pada bagian bawah berbentuk lingkaran dan titik - titik pada peta yang menunjukkan titik pemberhentian bis. </w:t>
      </w:r>
    </w:p>
    <w:p>
      <w:pPr>
        <w:pStyle w:val="7"/>
        <w:shd w:val="clear" w:color="auto" w:fill="FFFFFF"/>
        <w:tabs>
          <w:tab w:val="left" w:pos="440"/>
          <w:tab w:val="clear" w:pos="916"/>
        </w:tabs>
        <w:rPr>
          <w:rFonts w:ascii="Times New Roman" w:hAnsi="Times New Roman" w:cs="Times New Roman"/>
          <w:iCs/>
        </w:rPr>
      </w:pPr>
    </w:p>
    <w:p>
      <w:pPr>
        <w:pStyle w:val="7"/>
        <w:numPr>
          <w:ilvl w:val="0"/>
          <w:numId w:val="4"/>
        </w:numPr>
        <w:shd w:val="clear" w:color="auto" w:fill="FFFFFF"/>
        <w:tabs>
          <w:tab w:val="left" w:pos="440"/>
          <w:tab w:val="clear" w:pos="916"/>
        </w:tabs>
        <w:rPr>
          <w:rFonts w:ascii="Times New Roman" w:hAnsi="Times New Roman" w:cs="Times New Roman"/>
          <w:iCs/>
        </w:rPr>
      </w:pPr>
      <w:r>
        <w:rPr>
          <w:rFonts w:ascii="Times New Roman" w:hAnsi="Times New Roman" w:cs="Times New Roman"/>
          <w:iCs/>
        </w:rPr>
        <w:t>Interface Peta Tracking</w:t>
      </w: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iCs/>
        </w:rPr>
        <w:tab/>
      </w:r>
      <w:r>
        <w:rPr>
          <w:rFonts w:ascii="Times New Roman" w:hAnsi="Times New Roman" w:cs="Times New Roman"/>
          <w:iCs/>
        </w:rPr>
        <w:t>Pada pembahasan ini akan dijelaskan bagaimana peta yang ditampilkan dan fitur - fitur apa saja yang terdapat pada peta tracking bis sekolah pada proyek akhir ini. Adapun flowchart bagaimana peta dapat ditampilkan dalam aplikasi ini adalah sebagai berikut :</w:t>
      </w:r>
    </w:p>
    <w:p>
      <w:pPr>
        <w:pStyle w:val="7"/>
        <w:shd w:val="clear" w:color="auto" w:fill="FFFFFF"/>
        <w:tabs>
          <w:tab w:val="left" w:pos="440"/>
          <w:tab w:val="clear" w:pos="916"/>
        </w:tabs>
        <w:jc w:val="center"/>
      </w:pPr>
      <w:r>
        <w:drawing>
          <wp:inline distT="0" distB="0" distL="114300" distR="114300">
            <wp:extent cx="2550795" cy="2800985"/>
            <wp:effectExtent l="0" t="0" r="1905" b="184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45"/>
                    <a:stretch>
                      <a:fillRect/>
                    </a:stretch>
                  </pic:blipFill>
                  <pic:spPr>
                    <a:xfrm>
                      <a:off x="0" y="0"/>
                      <a:ext cx="2550795" cy="2800985"/>
                    </a:xfrm>
                    <a:prstGeom prst="rect">
                      <a:avLst/>
                    </a:prstGeom>
                    <a:noFill/>
                    <a:ln w="9525">
                      <a:noFill/>
                      <a:miter/>
                    </a:ln>
                  </pic:spPr>
                </pic:pic>
              </a:graphicData>
            </a:graphic>
          </wp:inline>
        </w:drawing>
      </w:r>
    </w:p>
    <w:p>
      <w:pPr>
        <w:pStyle w:val="7"/>
        <w:shd w:val="clear" w:color="auto" w:fill="FFFFFF"/>
        <w:tabs>
          <w:tab w:val="left" w:pos="440"/>
          <w:tab w:val="clear" w:pos="916"/>
        </w:tabs>
        <w:jc w:val="center"/>
        <w:rPr>
          <w:rFonts w:ascii="Times New Roman" w:hAnsi="Times New Roman" w:cs="Times New Roman"/>
          <w:b/>
          <w:sz w:val="18"/>
          <w:szCs w:val="18"/>
        </w:rPr>
      </w:pPr>
      <w:r>
        <w:rPr>
          <w:rFonts w:ascii="Times New Roman" w:hAnsi="Times New Roman" w:cs="Times New Roman"/>
          <w:b/>
          <w:sz w:val="18"/>
          <w:szCs w:val="18"/>
        </w:rPr>
        <w:t>Gambar 3.25. Flowchart Penampilan Peta pada aplikasi</w:t>
      </w:r>
    </w:p>
    <w:p>
      <w:pPr>
        <w:pStyle w:val="7"/>
        <w:shd w:val="clear" w:color="auto" w:fill="FFFFFF"/>
        <w:tabs>
          <w:tab w:val="left" w:pos="440"/>
          <w:tab w:val="clear" w:pos="916"/>
        </w:tabs>
        <w:jc w:val="center"/>
        <w:rPr>
          <w:rFonts w:ascii="Times New Roman" w:hAnsi="Times New Roman" w:cs="Times New Roman"/>
          <w:iCs/>
        </w:rPr>
      </w:pP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iCs/>
        </w:rPr>
        <w:tab/>
      </w:r>
      <w:r>
        <w:rPr>
          <w:rFonts w:ascii="Times New Roman" w:hAnsi="Times New Roman" w:cs="Times New Roman"/>
          <w:iCs/>
        </w:rPr>
        <w:t xml:space="preserve">Flowchart diatas menjelaskan bahwa, penampilan data dilakukan dengan memanfaatkan fitur dari google map API. Jika tidak memiliki API maka peta tidak dapat ditampilkan. Google API sendiri memiliki banyak fasilitas yang dapat dimanfaatkan, pada proyek akhir ini ada beberapa fasilitas Google API yang digunakan seperti distance matrix, geolocation, geocoding, map javascript, marker dan beberapa fitur lainya. Adapun tampilan interface peta adalah sebagai berikut : </w:t>
      </w:r>
    </w:p>
    <w:p>
      <w:pPr>
        <w:pStyle w:val="7"/>
        <w:shd w:val="clear" w:color="auto" w:fill="FFFFFF"/>
        <w:tabs>
          <w:tab w:val="left" w:pos="440"/>
          <w:tab w:val="clear" w:pos="916"/>
        </w:tabs>
        <w:jc w:val="center"/>
        <w:rPr>
          <w:rFonts w:ascii="Times New Roman" w:hAnsi="Times New Roman" w:cs="Times New Roman"/>
          <w:iCs/>
        </w:rPr>
      </w:pPr>
      <w:r>
        <w:rPr>
          <w:rFonts w:ascii="Times New Roman" w:hAnsi="Times New Roman" w:cs="Times New Roman"/>
          <w:iCs/>
        </w:rPr>
        <w:drawing>
          <wp:inline distT="0" distB="0" distL="114300" distR="114300">
            <wp:extent cx="1383030" cy="2461895"/>
            <wp:effectExtent l="0" t="0" r="7620" b="14605"/>
            <wp:docPr id="29" name="Picture 29" descr="Screen Shot 2019-07-04 at 10.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 Shot 2019-07-04 at 10.00.10"/>
                    <pic:cNvPicPr>
                      <a:picLocks noChangeAspect="1"/>
                    </pic:cNvPicPr>
                  </pic:nvPicPr>
                  <pic:blipFill>
                    <a:blip r:embed="rId46"/>
                    <a:stretch>
                      <a:fillRect/>
                    </a:stretch>
                  </pic:blipFill>
                  <pic:spPr>
                    <a:xfrm>
                      <a:off x="0" y="0"/>
                      <a:ext cx="1383030" cy="2461895"/>
                    </a:xfrm>
                    <a:prstGeom prst="rect">
                      <a:avLst/>
                    </a:prstGeom>
                  </pic:spPr>
                </pic:pic>
              </a:graphicData>
            </a:graphic>
          </wp:inline>
        </w:drawing>
      </w:r>
    </w:p>
    <w:p>
      <w:pPr>
        <w:pStyle w:val="7"/>
        <w:shd w:val="clear" w:color="auto" w:fill="FFFFFF"/>
        <w:tabs>
          <w:tab w:val="left" w:pos="440"/>
          <w:tab w:val="clear" w:pos="916"/>
        </w:tabs>
        <w:jc w:val="center"/>
        <w:rPr>
          <w:rFonts w:ascii="Times New Roman" w:hAnsi="Times New Roman" w:cs="Times New Roman"/>
          <w:b/>
          <w:iCs/>
          <w:sz w:val="18"/>
          <w:szCs w:val="18"/>
        </w:rPr>
      </w:pPr>
      <w:r>
        <w:rPr>
          <w:rFonts w:ascii="Times New Roman" w:hAnsi="Times New Roman" w:cs="Times New Roman"/>
          <w:b/>
          <w:iCs/>
          <w:sz w:val="18"/>
          <w:szCs w:val="18"/>
        </w:rPr>
        <w:t>Gambar 3.26 Interface pada peta Aplikasi</w:t>
      </w:r>
    </w:p>
    <w:p>
      <w:pPr>
        <w:pStyle w:val="7"/>
        <w:shd w:val="clear" w:color="auto" w:fill="FFFFFF"/>
        <w:tabs>
          <w:tab w:val="left" w:pos="440"/>
          <w:tab w:val="clear" w:pos="916"/>
        </w:tabs>
        <w:rPr>
          <w:rFonts w:ascii="Times New Roman" w:hAnsi="Times New Roman" w:cs="Times New Roman"/>
          <w:iCs/>
        </w:rPr>
      </w:pP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iCs/>
        </w:rPr>
        <w:tab/>
      </w:r>
      <w:r>
        <w:rPr>
          <w:rFonts w:ascii="Times New Roman" w:hAnsi="Times New Roman" w:cs="Times New Roman"/>
          <w:iCs/>
        </w:rPr>
        <w:t xml:space="preserve">Seperti yang terlihat pada gambar 3.26, pada peta terdapat beberapa tanda yang diantaranya ; gedung, bis, orang berwarna hitam dan merah. Setiap tanda tersebut mewakili informasi tertentu. Misalnya gambar gedung pada bagian bawah mewakili start awal bis beroperasi yaitu Kantor Dinas Perhubungan Surabaya. Icon bis mewakili perjalanan bis, ketika bis berjalan maka icon tersebut juga akan berjalan secara realtime. Lalu icon orang hitam menandakan posisi user saat ini, posisi ini juga bergerak secara realtime mengikuti posisi user tersebut. Terakhir icon orang merah yang menandakan titik pemberhentian bis. </w:t>
      </w: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iCs/>
        </w:rPr>
        <w:t xml:space="preserve">Setiap menu dapat di klik untuk menampilkan informasi, ketika melakukan klik pada icon gedung maka akan muncul tampilan informasi pemberangkatan seperti berikut : </w:t>
      </w:r>
    </w:p>
    <w:p>
      <w:pPr>
        <w:pStyle w:val="7"/>
        <w:shd w:val="clear" w:color="auto" w:fill="FFFFFF"/>
        <w:tabs>
          <w:tab w:val="left" w:pos="440"/>
          <w:tab w:val="clear" w:pos="916"/>
        </w:tabs>
        <w:jc w:val="center"/>
      </w:pPr>
      <w:r>
        <w:drawing>
          <wp:inline distT="0" distB="0" distL="114300" distR="114300">
            <wp:extent cx="1857375" cy="1644650"/>
            <wp:effectExtent l="0" t="0" r="9525"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7"/>
                    <a:stretch>
                      <a:fillRect/>
                    </a:stretch>
                  </pic:blipFill>
                  <pic:spPr>
                    <a:xfrm>
                      <a:off x="0" y="0"/>
                      <a:ext cx="1857375" cy="1644650"/>
                    </a:xfrm>
                    <a:prstGeom prst="rect">
                      <a:avLst/>
                    </a:prstGeom>
                    <a:noFill/>
                    <a:ln w="9525">
                      <a:noFill/>
                      <a:miter/>
                    </a:ln>
                  </pic:spPr>
                </pic:pic>
              </a:graphicData>
            </a:graphic>
          </wp:inline>
        </w:drawing>
      </w:r>
    </w:p>
    <w:p>
      <w:pPr>
        <w:pStyle w:val="7"/>
        <w:shd w:val="clear" w:color="auto" w:fill="FFFFFF"/>
        <w:tabs>
          <w:tab w:val="left" w:pos="440"/>
          <w:tab w:val="clear" w:pos="916"/>
        </w:tabs>
        <w:jc w:val="center"/>
        <w:rPr>
          <w:rFonts w:ascii="Times New Roman" w:hAnsi="Times New Roman" w:cs="Times New Roman"/>
          <w:b/>
          <w:sz w:val="18"/>
          <w:szCs w:val="18"/>
        </w:rPr>
      </w:pPr>
      <w:r>
        <w:rPr>
          <w:rFonts w:ascii="Times New Roman" w:hAnsi="Times New Roman" w:cs="Times New Roman"/>
          <w:b/>
          <w:sz w:val="18"/>
          <w:szCs w:val="18"/>
        </w:rPr>
        <w:t>Gambar 3.27 Tampilan informasi pada icon dinas perhubungan</w:t>
      </w:r>
    </w:p>
    <w:p>
      <w:pPr>
        <w:pStyle w:val="7"/>
        <w:shd w:val="clear" w:color="auto" w:fill="FFFFFF"/>
        <w:tabs>
          <w:tab w:val="left" w:pos="440"/>
          <w:tab w:val="clear" w:pos="916"/>
        </w:tabs>
        <w:jc w:val="both"/>
        <w:rPr>
          <w:rFonts w:ascii="Times New Roman" w:hAnsi="Times New Roman" w:cs="Times New Roman"/>
          <w:iCs/>
        </w:rPr>
      </w:pPr>
      <w:r>
        <w:drawing>
          <wp:anchor distT="0" distB="0" distL="114300" distR="114300" simplePos="0" relativeHeight="268485632" behindDoc="0" locked="0" layoutInCell="1" allowOverlap="1">
            <wp:simplePos x="0" y="0"/>
            <wp:positionH relativeFrom="margin">
              <wp:posOffset>549910</wp:posOffset>
            </wp:positionH>
            <wp:positionV relativeFrom="paragraph">
              <wp:posOffset>454025</wp:posOffset>
            </wp:positionV>
            <wp:extent cx="1957705" cy="1325880"/>
            <wp:effectExtent l="0" t="0" r="4445" b="762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1957705" cy="1325880"/>
                    </a:xfrm>
                    <a:prstGeom prst="rect">
                      <a:avLst/>
                    </a:prstGeom>
                    <a:noFill/>
                    <a:ln w="9525">
                      <a:noFill/>
                      <a:miter/>
                    </a:ln>
                  </pic:spPr>
                </pic:pic>
              </a:graphicData>
            </a:graphic>
          </wp:anchor>
        </w:drawing>
      </w:r>
      <w:r>
        <w:rPr>
          <w:rFonts w:ascii="Times New Roman" w:hAnsi="Times New Roman" w:cs="Times New Roman"/>
          <w:iCs/>
        </w:rPr>
        <w:t>Apabila icon orang berwarna hitam diklik akan muncul informasi terkait data user seperti gambar 3.28 berikut :</w:t>
      </w:r>
    </w:p>
    <w:p>
      <w:pPr>
        <w:pStyle w:val="7"/>
        <w:shd w:val="clear" w:color="auto" w:fill="FFFFFF"/>
        <w:tabs>
          <w:tab w:val="left" w:pos="440"/>
          <w:tab w:val="clear" w:pos="916"/>
        </w:tabs>
        <w:jc w:val="center"/>
        <w:rPr>
          <w:rFonts w:ascii="Times New Roman" w:hAnsi="Times New Roman" w:cs="Times New Roman"/>
          <w:b/>
          <w:sz w:val="18"/>
          <w:szCs w:val="18"/>
        </w:rPr>
      </w:pPr>
      <w:r>
        <w:rPr>
          <w:rFonts w:ascii="Times New Roman" w:hAnsi="Times New Roman" w:cs="Times New Roman"/>
          <w:b/>
          <w:sz w:val="18"/>
          <w:szCs w:val="18"/>
        </w:rPr>
        <w:t>Gambar 3.28 Infromasi terkait data user</w:t>
      </w:r>
    </w:p>
    <w:p>
      <w:pPr>
        <w:pStyle w:val="7"/>
        <w:shd w:val="clear" w:color="auto" w:fill="FFFFFF"/>
        <w:tabs>
          <w:tab w:val="left" w:pos="440"/>
          <w:tab w:val="clear" w:pos="916"/>
        </w:tabs>
        <w:jc w:val="both"/>
        <w:rPr>
          <w:rFonts w:ascii="Times New Roman" w:hAnsi="Times New Roman" w:cs="Times New Roman"/>
        </w:rPr>
      </w:pPr>
    </w:p>
    <w:p>
      <w:pPr>
        <w:pStyle w:val="7"/>
        <w:shd w:val="clear" w:color="auto" w:fill="FFFFFF"/>
        <w:tabs>
          <w:tab w:val="left" w:pos="440"/>
          <w:tab w:val="clear" w:pos="916"/>
        </w:tabs>
        <w:jc w:val="both"/>
        <w:rPr>
          <w:rFonts w:ascii="Times New Roman" w:hAnsi="Times New Roman" w:cs="Times New Roman"/>
        </w:rPr>
      </w:pPr>
      <w:r>
        <w:rPr>
          <w:rFonts w:ascii="Times New Roman" w:hAnsi="Times New Roman" w:cs="Times New Roman"/>
        </w:rPr>
        <w:t xml:space="preserve">Untuk memantau posisi bis, dapat dilakukan dengan melakukan klik pada icon bis berwarna kuning. Adapun informasi yang didapatkan berupa estimasi waktu sampai bis secara realtime, tujuan bis, dan kecepatan bis seperti gambar 3.29 berikut : </w:t>
      </w:r>
    </w:p>
    <w:p>
      <w:pPr>
        <w:pStyle w:val="7"/>
        <w:shd w:val="clear" w:color="auto" w:fill="FFFFFF"/>
        <w:tabs>
          <w:tab w:val="left" w:pos="440"/>
          <w:tab w:val="clear" w:pos="916"/>
        </w:tabs>
        <w:jc w:val="center"/>
      </w:pPr>
      <w:r>
        <w:drawing>
          <wp:inline distT="0" distB="0" distL="114300" distR="114300">
            <wp:extent cx="3094990" cy="2190750"/>
            <wp:effectExtent l="0" t="0" r="1016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9"/>
                    <a:stretch>
                      <a:fillRect/>
                    </a:stretch>
                  </pic:blipFill>
                  <pic:spPr>
                    <a:xfrm>
                      <a:off x="0" y="0"/>
                      <a:ext cx="3094990" cy="2190750"/>
                    </a:xfrm>
                    <a:prstGeom prst="rect">
                      <a:avLst/>
                    </a:prstGeom>
                    <a:noFill/>
                    <a:ln w="9525">
                      <a:noFill/>
                      <a:miter/>
                    </a:ln>
                  </pic:spPr>
                </pic:pic>
              </a:graphicData>
            </a:graphic>
          </wp:inline>
        </w:drawing>
      </w:r>
    </w:p>
    <w:p>
      <w:pPr>
        <w:pStyle w:val="7"/>
        <w:shd w:val="clear" w:color="auto" w:fill="FFFFFF"/>
        <w:tabs>
          <w:tab w:val="left" w:pos="440"/>
          <w:tab w:val="clear" w:pos="916"/>
        </w:tabs>
        <w:jc w:val="center"/>
        <w:rPr>
          <w:rFonts w:ascii="Times New Roman" w:hAnsi="Times New Roman" w:cs="Times New Roman"/>
          <w:b/>
          <w:sz w:val="18"/>
          <w:szCs w:val="18"/>
        </w:rPr>
      </w:pPr>
      <w:r>
        <w:rPr>
          <w:rFonts w:ascii="Times New Roman" w:hAnsi="Times New Roman" w:cs="Times New Roman"/>
          <w:b/>
          <w:sz w:val="18"/>
          <w:szCs w:val="18"/>
        </w:rPr>
        <w:t>Gambar 3.29 Informasi bis</w:t>
      </w:r>
    </w:p>
    <w:p>
      <w:pPr>
        <w:pStyle w:val="7"/>
        <w:shd w:val="clear" w:color="auto" w:fill="FFFFFF"/>
        <w:tabs>
          <w:tab w:val="left" w:pos="440"/>
          <w:tab w:val="clear" w:pos="916"/>
        </w:tabs>
        <w:rPr>
          <w:rFonts w:ascii="Times New Roman" w:hAnsi="Times New Roman" w:cs="Times New Roman"/>
          <w:sz w:val="18"/>
          <w:szCs w:val="18"/>
        </w:rPr>
      </w:pP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iCs/>
        </w:rPr>
        <w:t>Pada gambar 3.29 terlihat informasi bahwa bis sedang melakukan perjalanan dari Dinas Perhubungan menuju SMA Bhayangkara dengan kecepatan 40 km/jam. Estimasi waktu sampai 3 menit lagi dan perkiraan akan sampai pukul 05.36. Icon terakhir adalah orang berwarna merah yang menunjukkan titik pemberhentian bis. Yang memberikan informasi terkait jadwal kedatangan dan keberangkatan bis yang ditampilkan pada gambar 3.30 berikut.</w:t>
      </w:r>
    </w:p>
    <w:p>
      <w:pPr>
        <w:pStyle w:val="7"/>
        <w:shd w:val="clear" w:color="auto" w:fill="FFFFFF"/>
        <w:tabs>
          <w:tab w:val="left" w:pos="440"/>
          <w:tab w:val="clear" w:pos="916"/>
        </w:tabs>
        <w:jc w:val="center"/>
      </w:pPr>
      <w:r>
        <w:drawing>
          <wp:inline distT="0" distB="0" distL="114300" distR="114300">
            <wp:extent cx="2519045" cy="3157220"/>
            <wp:effectExtent l="0" t="0" r="1460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50"/>
                    <a:stretch>
                      <a:fillRect/>
                    </a:stretch>
                  </pic:blipFill>
                  <pic:spPr>
                    <a:xfrm>
                      <a:off x="0" y="0"/>
                      <a:ext cx="2519045" cy="3157220"/>
                    </a:xfrm>
                    <a:prstGeom prst="rect">
                      <a:avLst/>
                    </a:prstGeom>
                    <a:noFill/>
                    <a:ln w="9525">
                      <a:noFill/>
                      <a:miter/>
                    </a:ln>
                  </pic:spPr>
                </pic:pic>
              </a:graphicData>
            </a:graphic>
          </wp:inline>
        </w:drawing>
      </w:r>
    </w:p>
    <w:p>
      <w:pPr>
        <w:pStyle w:val="7"/>
        <w:shd w:val="clear" w:color="auto" w:fill="FFFFFF"/>
        <w:tabs>
          <w:tab w:val="left" w:pos="440"/>
          <w:tab w:val="clear" w:pos="916"/>
        </w:tabs>
        <w:jc w:val="center"/>
        <w:rPr>
          <w:rFonts w:ascii="Times New Roman" w:hAnsi="Times New Roman" w:cs="Times New Roman"/>
          <w:sz w:val="18"/>
          <w:szCs w:val="18"/>
        </w:rPr>
      </w:pPr>
      <w:r>
        <w:rPr>
          <w:rFonts w:ascii="Times New Roman" w:hAnsi="Times New Roman" w:cs="Times New Roman"/>
          <w:sz w:val="18"/>
          <w:szCs w:val="18"/>
        </w:rPr>
        <w:t>Gambar 3.30 Tampilan Pada titik pemberhentian</w:t>
      </w:r>
    </w:p>
    <w:p>
      <w:pPr>
        <w:pStyle w:val="7"/>
        <w:shd w:val="clear" w:color="auto" w:fill="FFFFFF"/>
        <w:tabs>
          <w:tab w:val="left" w:pos="440"/>
          <w:tab w:val="clear" w:pos="916"/>
        </w:tabs>
        <w:jc w:val="center"/>
        <w:rPr>
          <w:rFonts w:ascii="Times New Roman" w:hAnsi="Times New Roman" w:cs="Times New Roman"/>
          <w:sz w:val="18"/>
          <w:szCs w:val="18"/>
        </w:rPr>
      </w:pPr>
    </w:p>
    <w:p>
      <w:pPr>
        <w:pStyle w:val="7"/>
        <w:shd w:val="clear" w:color="auto" w:fill="FFFFFF"/>
        <w:tabs>
          <w:tab w:val="left" w:pos="440"/>
          <w:tab w:val="clear" w:pos="916"/>
        </w:tabs>
        <w:jc w:val="both"/>
        <w:rPr>
          <w:rFonts w:ascii="Times New Roman" w:hAnsi="Times New Roman" w:cs="Times New Roman"/>
        </w:rPr>
      </w:pPr>
      <w:r>
        <w:rPr>
          <w:rFonts w:ascii="Times New Roman" w:hAnsi="Times New Roman" w:cs="Times New Roman"/>
        </w:rPr>
        <w:t xml:space="preserve">Seperti pada gambar 3.30, terlihat setiap titik memiliki jadwal keberangkatan dan jadwak tiba masing - masing. Jadwal ini adalah jadwal yang dihitung dengan metode distribusi normal. Ketika terjadi keterlambatan maka akan ada informasi (plus berapa menit) dari jadwal yang sudah ditentukan. </w:t>
      </w:r>
    </w:p>
    <w:p>
      <w:pPr>
        <w:pStyle w:val="7"/>
        <w:shd w:val="clear" w:color="auto" w:fill="FFFFFF"/>
        <w:tabs>
          <w:tab w:val="left" w:pos="440"/>
          <w:tab w:val="clear" w:pos="916"/>
        </w:tabs>
        <w:jc w:val="both"/>
        <w:rPr>
          <w:rFonts w:ascii="Times New Roman" w:hAnsi="Times New Roman" w:cs="Times New Roman"/>
        </w:rPr>
      </w:pPr>
      <w:r>
        <w:rPr>
          <w:rFonts w:ascii="Times New Roman" w:hAnsi="Times New Roman" w:cs="Times New Roman"/>
        </w:rPr>
        <w:br w:type="page"/>
      </w:r>
    </w:p>
    <w:p>
      <w:pPr>
        <w:pStyle w:val="7"/>
        <w:numPr>
          <w:ilvl w:val="0"/>
          <w:numId w:val="4"/>
        </w:numPr>
        <w:shd w:val="clear" w:color="auto" w:fill="FFFFFF"/>
        <w:tabs>
          <w:tab w:val="left" w:pos="440"/>
          <w:tab w:val="clear" w:pos="916"/>
        </w:tabs>
        <w:rPr>
          <w:rFonts w:ascii="Times New Roman" w:hAnsi="Times New Roman" w:cs="Times New Roman"/>
          <w:iCs/>
        </w:rPr>
      </w:pPr>
      <w:r>
        <w:rPr>
          <w:rFonts w:ascii="Times New Roman" w:hAnsi="Times New Roman" w:cs="Times New Roman"/>
          <w:iCs/>
        </w:rPr>
        <w:t>Inteface Data User</w:t>
      </w: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iCs/>
        </w:rPr>
        <w:tab/>
      </w:r>
      <w:r>
        <w:rPr>
          <w:rFonts w:ascii="Times New Roman" w:hAnsi="Times New Roman" w:cs="Times New Roman"/>
          <w:iCs/>
        </w:rPr>
        <w:t xml:space="preserve">Pada sub bab interface data user akan dijelaskan bagaimana tampilan dari data user serta bagaimana pengambilan data dari database untuk ditampilkan di halaman user. Adapun flowchart dari sistem ini adalah sebagai berikut : </w:t>
      </w:r>
    </w:p>
    <w:p>
      <w:pPr>
        <w:pStyle w:val="7"/>
        <w:shd w:val="clear" w:color="auto" w:fill="FFFFFF"/>
        <w:tabs>
          <w:tab w:val="left" w:pos="440"/>
          <w:tab w:val="clear" w:pos="916"/>
        </w:tabs>
        <w:jc w:val="center"/>
      </w:pPr>
      <w:r>
        <w:drawing>
          <wp:inline distT="0" distB="0" distL="114300" distR="114300">
            <wp:extent cx="2830830" cy="3452495"/>
            <wp:effectExtent l="0" t="0" r="7620" b="146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51"/>
                    <a:stretch>
                      <a:fillRect/>
                    </a:stretch>
                  </pic:blipFill>
                  <pic:spPr>
                    <a:xfrm>
                      <a:off x="0" y="0"/>
                      <a:ext cx="2830830" cy="3452495"/>
                    </a:xfrm>
                    <a:prstGeom prst="rect">
                      <a:avLst/>
                    </a:prstGeom>
                    <a:noFill/>
                    <a:ln w="9525">
                      <a:noFill/>
                      <a:miter/>
                    </a:ln>
                  </pic:spPr>
                </pic:pic>
              </a:graphicData>
            </a:graphic>
          </wp:inline>
        </w:drawing>
      </w:r>
    </w:p>
    <w:p>
      <w:pPr>
        <w:pStyle w:val="7"/>
        <w:shd w:val="clear" w:color="auto" w:fill="FFFFFF"/>
        <w:tabs>
          <w:tab w:val="left" w:pos="440"/>
          <w:tab w:val="clear" w:pos="916"/>
        </w:tabs>
        <w:jc w:val="center"/>
        <w:rPr>
          <w:rFonts w:ascii="Times New Roman" w:hAnsi="Times New Roman" w:cs="Times New Roman"/>
          <w:sz w:val="18"/>
          <w:szCs w:val="18"/>
        </w:rPr>
      </w:pPr>
      <w:r>
        <w:rPr>
          <w:rFonts w:ascii="Times New Roman" w:hAnsi="Times New Roman" w:cs="Times New Roman"/>
          <w:sz w:val="18"/>
          <w:szCs w:val="18"/>
        </w:rPr>
        <w:t>Gambar 3.31 Flowchart data user</w:t>
      </w:r>
    </w:p>
    <w:p>
      <w:pPr>
        <w:pStyle w:val="7"/>
        <w:shd w:val="clear" w:color="auto" w:fill="FFFFFF"/>
        <w:tabs>
          <w:tab w:val="left" w:pos="440"/>
          <w:tab w:val="clear" w:pos="916"/>
        </w:tabs>
        <w:rPr>
          <w:rFonts w:ascii="Times New Roman" w:hAnsi="Times New Roman" w:cs="Times New Roman"/>
        </w:rPr>
      </w:pPr>
      <w:r>
        <w:rPr>
          <w:rFonts w:ascii="Times New Roman" w:hAnsi="Times New Roman" w:cs="Times New Roman"/>
        </w:rPr>
        <w:t xml:space="preserve"> </w:t>
      </w: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iCs/>
        </w:rPr>
        <w:t xml:space="preserve">Flowchart diatas menunjukkan bagaimana sebuah data user dapat ditampilkan dalam aplikasi bus sekolah pada proyek akhir ini . Data diambil dengan melakukan koneksi ke database terlebih dahulu, jika program sudah terkoneksi dengan database, maka program akan mengambil data sesuai dengan informasi dari user login. Jika informasi user sudah diisi, maka data ditampilkan, jika informasi user belum diisi maka user dapat mengisi informasi seperti alamat, nomor telpon, dan lain - lain terlebih dahulu. </w:t>
      </w:r>
    </w:p>
    <w:p>
      <w:pPr>
        <w:pStyle w:val="7"/>
        <w:shd w:val="clear" w:color="auto" w:fill="FFFFFF"/>
        <w:tabs>
          <w:tab w:val="left" w:pos="440"/>
          <w:tab w:val="clear" w:pos="916"/>
        </w:tabs>
        <w:jc w:val="both"/>
        <w:rPr>
          <w:rFonts w:ascii="Times New Roman" w:hAnsi="Times New Roman" w:cs="Times New Roman"/>
          <w:iCs/>
        </w:rPr>
      </w:pP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iCs/>
        </w:rPr>
        <w:t>Adapun tampilan interface dari akun user ini seperti ditunjukkan pada gambar 3.32 berikut :</w:t>
      </w:r>
    </w:p>
    <w:p>
      <w:pPr>
        <w:pStyle w:val="7"/>
        <w:shd w:val="clear" w:color="auto" w:fill="FFFFFF"/>
        <w:tabs>
          <w:tab w:val="left" w:pos="440"/>
          <w:tab w:val="clear" w:pos="916"/>
        </w:tabs>
        <w:jc w:val="both"/>
        <w:rPr>
          <w:rFonts w:ascii="Times New Roman" w:hAnsi="Times New Roman" w:cs="Times New Roman"/>
          <w:iCs/>
        </w:rPr>
      </w:pPr>
    </w:p>
    <w:p>
      <w:pPr>
        <w:pStyle w:val="7"/>
        <w:shd w:val="clear" w:color="auto" w:fill="FFFFFF"/>
        <w:tabs>
          <w:tab w:val="left" w:pos="440"/>
          <w:tab w:val="clear" w:pos="916"/>
        </w:tabs>
        <w:jc w:val="center"/>
      </w:pPr>
      <w:r>
        <w:drawing>
          <wp:inline distT="0" distB="0" distL="114300" distR="114300">
            <wp:extent cx="1748155" cy="2754630"/>
            <wp:effectExtent l="0" t="0" r="4445"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2"/>
                    <a:stretch>
                      <a:fillRect/>
                    </a:stretch>
                  </pic:blipFill>
                  <pic:spPr>
                    <a:xfrm>
                      <a:off x="0" y="0"/>
                      <a:ext cx="1748155" cy="2754630"/>
                    </a:xfrm>
                    <a:prstGeom prst="rect">
                      <a:avLst/>
                    </a:prstGeom>
                    <a:noFill/>
                    <a:ln w="9525">
                      <a:noFill/>
                      <a:miter/>
                    </a:ln>
                  </pic:spPr>
                </pic:pic>
              </a:graphicData>
            </a:graphic>
          </wp:inline>
        </w:drawing>
      </w:r>
    </w:p>
    <w:p>
      <w:pPr>
        <w:pStyle w:val="7"/>
        <w:shd w:val="clear" w:color="auto" w:fill="FFFFFF"/>
        <w:tabs>
          <w:tab w:val="left" w:pos="440"/>
          <w:tab w:val="clear" w:pos="916"/>
        </w:tabs>
        <w:jc w:val="center"/>
        <w:rPr>
          <w:rFonts w:ascii="Times New Roman" w:hAnsi="Times New Roman" w:cs="Times New Roman"/>
          <w:sz w:val="18"/>
          <w:szCs w:val="18"/>
        </w:rPr>
      </w:pPr>
      <w:r>
        <w:rPr>
          <w:rFonts w:ascii="Times New Roman" w:hAnsi="Times New Roman" w:cs="Times New Roman"/>
          <w:sz w:val="18"/>
          <w:szCs w:val="18"/>
        </w:rPr>
        <w:t>Gambar 3.32 Menu Interface</w:t>
      </w:r>
    </w:p>
    <w:p>
      <w:pPr>
        <w:pStyle w:val="7"/>
        <w:shd w:val="clear" w:color="auto" w:fill="FFFFFF"/>
        <w:tabs>
          <w:tab w:val="left" w:pos="440"/>
          <w:tab w:val="clear" w:pos="916"/>
        </w:tabs>
        <w:jc w:val="center"/>
        <w:rPr>
          <w:rFonts w:ascii="Times New Roman" w:hAnsi="Times New Roman" w:cs="Times New Roman"/>
          <w:sz w:val="18"/>
          <w:szCs w:val="18"/>
        </w:rPr>
      </w:pPr>
      <w:r>
        <w:rPr>
          <w:rFonts w:ascii="Times New Roman" w:hAnsi="Times New Roman" w:cs="Times New Roman"/>
          <w:sz w:val="18"/>
          <w:szCs w:val="18"/>
        </w:rPr>
        <w:br w:type="page"/>
      </w:r>
    </w:p>
    <w:p>
      <w:pPr>
        <w:pStyle w:val="7"/>
        <w:shd w:val="clear" w:color="auto" w:fill="FFFFFF"/>
        <w:tabs>
          <w:tab w:val="left" w:pos="440"/>
          <w:tab w:val="clear" w:pos="916"/>
        </w:tabs>
        <w:rPr>
          <w:rFonts w:ascii="Times New Roman" w:hAnsi="Times New Roman" w:cs="Times New Roman"/>
          <w:iCs/>
        </w:rPr>
      </w:pPr>
      <w:r>
        <w:rPr>
          <w:rFonts w:ascii="Times New Roman" w:hAnsi="Times New Roman" w:cs="Times New Roman"/>
          <w:iCs/>
        </w:rPr>
        <w:t>D. Interface Report</w:t>
      </w: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iCs/>
        </w:rPr>
        <w:tab/>
      </w:r>
      <w:r>
        <w:rPr>
          <w:rFonts w:ascii="Times New Roman" w:hAnsi="Times New Roman" w:cs="Times New Roman"/>
          <w:iCs/>
        </w:rPr>
        <w:t xml:space="preserve">Pada interface report akan dijelaskan bagaiamana sistem kerja dari report yang sekaligus sebagai notifikasi jika terjadi masalah dijalan. Halaman report ini ada pada bagian sopir dan siswa, dimana pada bagian siswa report siswa bisa mengetahu kondisi jalan yang terjadi saat itu, sehingga user dapat memutuskan apakah menunggu bis atau berangkat mandiri. Berikut adalah gambar flowchart dari halaman report secara keseluruhan: </w:t>
      </w:r>
    </w:p>
    <w:p>
      <w:pPr>
        <w:pStyle w:val="7"/>
        <w:shd w:val="clear" w:color="auto" w:fill="FFFFFF"/>
        <w:tabs>
          <w:tab w:val="left" w:pos="440"/>
          <w:tab w:val="clear" w:pos="916"/>
        </w:tabs>
        <w:jc w:val="both"/>
        <w:rPr>
          <w:rFonts w:ascii="Times New Roman" w:hAnsi="Times New Roman" w:cs="Times New Roman"/>
          <w:iCs/>
        </w:rPr>
      </w:pPr>
    </w:p>
    <w:p>
      <w:pPr>
        <w:pStyle w:val="7"/>
        <w:shd w:val="clear" w:color="auto" w:fill="FFFFFF"/>
        <w:tabs>
          <w:tab w:val="left" w:pos="440"/>
          <w:tab w:val="clear" w:pos="916"/>
        </w:tabs>
        <w:jc w:val="center"/>
      </w:pPr>
      <w:r>
        <w:drawing>
          <wp:inline distT="0" distB="0" distL="114300" distR="114300">
            <wp:extent cx="3056255" cy="2574925"/>
            <wp:effectExtent l="0" t="0" r="10795" b="158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53"/>
                    <a:stretch>
                      <a:fillRect/>
                    </a:stretch>
                  </pic:blipFill>
                  <pic:spPr>
                    <a:xfrm>
                      <a:off x="0" y="0"/>
                      <a:ext cx="3056255" cy="2574925"/>
                    </a:xfrm>
                    <a:prstGeom prst="rect">
                      <a:avLst/>
                    </a:prstGeom>
                    <a:noFill/>
                    <a:ln w="9525">
                      <a:noFill/>
                      <a:miter/>
                    </a:ln>
                  </pic:spPr>
                </pic:pic>
              </a:graphicData>
            </a:graphic>
          </wp:inline>
        </w:drawing>
      </w:r>
    </w:p>
    <w:p>
      <w:pPr>
        <w:pStyle w:val="7"/>
        <w:shd w:val="clear" w:color="auto" w:fill="FFFFFF"/>
        <w:tabs>
          <w:tab w:val="left" w:pos="440"/>
          <w:tab w:val="clear" w:pos="916"/>
        </w:tabs>
        <w:jc w:val="center"/>
        <w:rPr>
          <w:rFonts w:ascii="Times New Roman" w:hAnsi="Times New Roman" w:cs="Times New Roman"/>
          <w:sz w:val="18"/>
          <w:szCs w:val="18"/>
        </w:rPr>
      </w:pPr>
      <w:r>
        <w:rPr>
          <w:rFonts w:ascii="Times New Roman" w:hAnsi="Times New Roman" w:cs="Times New Roman"/>
          <w:sz w:val="18"/>
          <w:szCs w:val="18"/>
        </w:rPr>
        <w:t>Gambar 3.33 Flowchart Report</w:t>
      </w:r>
    </w:p>
    <w:p>
      <w:pPr>
        <w:pStyle w:val="7"/>
        <w:shd w:val="clear" w:color="auto" w:fill="FFFFFF"/>
        <w:tabs>
          <w:tab w:val="left" w:pos="440"/>
          <w:tab w:val="clear" w:pos="916"/>
        </w:tabs>
        <w:jc w:val="center"/>
        <w:rPr>
          <w:rFonts w:ascii="Times New Roman" w:hAnsi="Times New Roman" w:cs="Times New Roman"/>
          <w:sz w:val="18"/>
          <w:szCs w:val="18"/>
        </w:rPr>
      </w:pPr>
    </w:p>
    <w:p>
      <w:pPr>
        <w:pStyle w:val="7"/>
        <w:shd w:val="clear" w:color="auto" w:fill="FFFFFF"/>
        <w:tabs>
          <w:tab w:val="left" w:pos="440"/>
          <w:tab w:val="clear" w:pos="916"/>
        </w:tabs>
        <w:jc w:val="both"/>
        <w:rPr>
          <w:rFonts w:ascii="Times New Roman" w:hAnsi="Times New Roman" w:cs="Times New Roman"/>
        </w:rPr>
      </w:pPr>
      <w:r>
        <w:rPr>
          <w:rFonts w:ascii="Times New Roman" w:hAnsi="Times New Roman" w:cs="Times New Roman"/>
        </w:rPr>
        <w:t>Terlihat pada flowchart diatas, Aplikasi dibuat dalam dua permission, yaitu sopir dan siswa, sopir dapat mengisi report dalam aplikasi, apabila ada kendala di jalan, maka sopir dapat melaporkan dan disimpan ke dalam database. Data ini yang kemudian ditampilkan di halaman user. Adapun tampilan interface dari report adalah sebagai berikut :</w:t>
      </w:r>
    </w:p>
    <w:p>
      <w:pPr>
        <w:pStyle w:val="7"/>
        <w:shd w:val="clear" w:color="auto" w:fill="FFFFFF"/>
        <w:tabs>
          <w:tab w:val="left" w:pos="440"/>
          <w:tab w:val="clear" w:pos="916"/>
        </w:tabs>
        <w:jc w:val="center"/>
        <w:rPr>
          <w:rFonts w:ascii="Times New Roman" w:hAnsi="Times New Roman" w:cs="Times New Roman"/>
          <w:iCs/>
        </w:rPr>
      </w:pPr>
    </w:p>
    <w:p>
      <w:pPr>
        <w:pStyle w:val="7"/>
        <w:shd w:val="clear" w:color="auto" w:fill="FFFFFF"/>
        <w:tabs>
          <w:tab w:val="left" w:pos="440"/>
          <w:tab w:val="clear" w:pos="916"/>
        </w:tabs>
        <w:jc w:val="center"/>
        <w:rPr>
          <w:rFonts w:ascii="Times New Roman" w:hAnsi="Times New Roman" w:cs="Times New Roman"/>
          <w:iCs/>
        </w:rPr>
      </w:pPr>
      <w:r>
        <w:rPr>
          <w:rFonts w:ascii="Times New Roman" w:hAnsi="Times New Roman" w:cs="Times New Roman"/>
          <w:iCs/>
        </w:rPr>
        <w:drawing>
          <wp:inline distT="0" distB="0" distL="114300" distR="114300">
            <wp:extent cx="1906905" cy="2128520"/>
            <wp:effectExtent l="0" t="0" r="17145" b="5080"/>
            <wp:docPr id="66" name="Picture 66" descr="Screen Shot 2019-07-06 at 11.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Screen Shot 2019-07-06 at 11.20.27"/>
                    <pic:cNvPicPr>
                      <a:picLocks noChangeAspect="1"/>
                    </pic:cNvPicPr>
                  </pic:nvPicPr>
                  <pic:blipFill>
                    <a:blip r:embed="rId54"/>
                    <a:srcRect b="37264"/>
                    <a:stretch>
                      <a:fillRect/>
                    </a:stretch>
                  </pic:blipFill>
                  <pic:spPr>
                    <a:xfrm>
                      <a:off x="0" y="0"/>
                      <a:ext cx="1906905" cy="2128520"/>
                    </a:xfrm>
                    <a:prstGeom prst="rect">
                      <a:avLst/>
                    </a:prstGeom>
                  </pic:spPr>
                </pic:pic>
              </a:graphicData>
            </a:graphic>
          </wp:inline>
        </w:drawing>
      </w:r>
    </w:p>
    <w:p>
      <w:pPr>
        <w:pStyle w:val="7"/>
        <w:shd w:val="clear" w:color="auto" w:fill="FFFFFF"/>
        <w:tabs>
          <w:tab w:val="left" w:pos="440"/>
          <w:tab w:val="clear" w:pos="916"/>
        </w:tabs>
        <w:jc w:val="center"/>
        <w:rPr>
          <w:rFonts w:ascii="Times New Roman" w:hAnsi="Times New Roman" w:cs="Times New Roman"/>
          <w:b/>
          <w:iCs/>
          <w:sz w:val="18"/>
          <w:szCs w:val="18"/>
        </w:rPr>
      </w:pPr>
      <w:r>
        <w:rPr>
          <w:rFonts w:ascii="Times New Roman" w:hAnsi="Times New Roman" w:cs="Times New Roman"/>
          <w:b/>
          <w:iCs/>
          <w:sz w:val="18"/>
          <w:szCs w:val="18"/>
        </w:rPr>
        <w:t>Gambar 3.34 Tampilan Report</w:t>
      </w:r>
    </w:p>
    <w:p>
      <w:pPr>
        <w:pStyle w:val="7"/>
        <w:shd w:val="clear" w:color="auto" w:fill="FFFFFF"/>
        <w:tabs>
          <w:tab w:val="left" w:pos="440"/>
          <w:tab w:val="clear" w:pos="916"/>
        </w:tabs>
        <w:rPr>
          <w:rFonts w:ascii="Times New Roman" w:hAnsi="Times New Roman" w:cs="Times New Roman"/>
          <w:iCs/>
        </w:rPr>
      </w:pP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iCs/>
        </w:rPr>
        <w:tab/>
      </w:r>
      <w:r>
        <w:rPr>
          <w:rFonts w:ascii="Times New Roman" w:hAnsi="Times New Roman" w:cs="Times New Roman"/>
          <w:iCs/>
        </w:rPr>
        <w:t xml:space="preserve">Tampilan interface diatas menunjukkan report yang akan terupdate sekaligus sebagai log dari perjalanan bus harian. Dengan tampilan ini siswa dapat mempertimbangkan apakah menunggu bis atau menggunakan transportasi lain untuk menuju sekolah.  </w:t>
      </w:r>
    </w:p>
    <w:p>
      <w:pPr>
        <w:pStyle w:val="7"/>
        <w:shd w:val="clear" w:color="auto" w:fill="FFFFFF"/>
        <w:tabs>
          <w:tab w:val="left" w:pos="440"/>
          <w:tab w:val="clear" w:pos="916"/>
        </w:tabs>
        <w:jc w:val="both"/>
        <w:rPr>
          <w:rFonts w:ascii="Times New Roman" w:hAnsi="Times New Roman" w:cs="Times New Roman"/>
          <w:iCs/>
        </w:rPr>
      </w:pP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iCs/>
        </w:rPr>
        <w:t xml:space="preserve">E. Chatting </w:t>
      </w: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iCs/>
        </w:rPr>
        <w:tab/>
      </w:r>
      <w:r>
        <w:rPr>
          <w:rFonts w:ascii="Times New Roman" w:hAnsi="Times New Roman" w:cs="Times New Roman"/>
          <w:iCs/>
        </w:rPr>
        <w:t xml:space="preserve">Pada sub menu chatting akan dijelaskan bagaimana bagan kerja dari program chatting yang berfungsi selain sebagai sarana komunikasi antar penumpang bus, juga sebagai media saling share informasi. Adapun flowchart dari fitur ini adalah sebagai berikut : </w:t>
      </w:r>
    </w:p>
    <w:p>
      <w:pPr>
        <w:pStyle w:val="7"/>
        <w:shd w:val="clear" w:color="auto" w:fill="FFFFFF"/>
        <w:tabs>
          <w:tab w:val="left" w:pos="440"/>
          <w:tab w:val="clear" w:pos="916"/>
        </w:tabs>
        <w:jc w:val="both"/>
        <w:rPr>
          <w:rFonts w:ascii="Times New Roman" w:hAnsi="Times New Roman" w:cs="Times New Roman"/>
          <w:iCs/>
        </w:rPr>
      </w:pPr>
    </w:p>
    <w:p>
      <w:pPr>
        <w:pStyle w:val="7"/>
        <w:shd w:val="clear" w:color="auto" w:fill="FFFFFF"/>
        <w:tabs>
          <w:tab w:val="left" w:pos="440"/>
          <w:tab w:val="clear" w:pos="916"/>
        </w:tabs>
        <w:jc w:val="center"/>
        <w:rPr>
          <w:rFonts w:ascii="Times New Roman" w:hAnsi="Times New Roman" w:cs="Times New Roman"/>
          <w:b/>
          <w:bCs/>
          <w:iCs/>
        </w:rPr>
      </w:pPr>
      <w:r>
        <w:rPr>
          <w:rFonts w:ascii="Times New Roman" w:hAnsi="Times New Roman" w:cs="Times New Roman"/>
          <w:b/>
          <w:bCs/>
          <w:iCs/>
        </w:rPr>
        <w:br w:type="page"/>
      </w:r>
    </w:p>
    <w:p>
      <w:pPr>
        <w:pStyle w:val="7"/>
        <w:shd w:val="clear" w:color="auto" w:fill="FFFFFF"/>
        <w:tabs>
          <w:tab w:val="left" w:pos="440"/>
          <w:tab w:val="clear" w:pos="916"/>
        </w:tabs>
        <w:rPr>
          <w:rFonts w:ascii="Times New Roman" w:hAnsi="Times New Roman" w:cs="Times New Roman"/>
          <w:b/>
          <w:bCs/>
          <w:iCs/>
        </w:rPr>
      </w:pPr>
      <w:r>
        <w:rPr>
          <w:rFonts w:ascii="Times New Roman" w:hAnsi="Times New Roman" w:cs="Times New Roman"/>
          <w:b/>
          <w:bCs/>
          <w:iCs/>
        </w:rPr>
        <w:br w:type="page"/>
      </w:r>
    </w:p>
    <w:p>
      <w:pPr>
        <w:pStyle w:val="7"/>
        <w:shd w:val="clear" w:color="auto" w:fill="FFFFFF"/>
        <w:tabs>
          <w:tab w:val="left" w:pos="440"/>
          <w:tab w:val="clear" w:pos="916"/>
        </w:tabs>
        <w:jc w:val="center"/>
        <w:rPr>
          <w:rFonts w:ascii="Times New Roman" w:hAnsi="Times New Roman" w:cs="Times New Roman"/>
          <w:b/>
          <w:bCs/>
          <w:iCs/>
        </w:rPr>
      </w:pPr>
      <w:r>
        <w:rPr>
          <w:rFonts w:ascii="Times New Roman" w:hAnsi="Times New Roman" w:cs="Times New Roman"/>
          <w:b/>
          <w:bCs/>
          <w:iCs/>
        </w:rPr>
        <w:t>BAB IV</w:t>
      </w:r>
    </w:p>
    <w:p>
      <w:pPr>
        <w:pStyle w:val="7"/>
        <w:shd w:val="clear" w:color="auto" w:fill="FFFFFF"/>
        <w:tabs>
          <w:tab w:val="left" w:pos="440"/>
          <w:tab w:val="clear" w:pos="916"/>
        </w:tabs>
        <w:jc w:val="center"/>
        <w:rPr>
          <w:rFonts w:ascii="Times New Roman" w:hAnsi="Times New Roman" w:cs="Times New Roman"/>
          <w:b/>
          <w:bCs/>
          <w:iCs/>
        </w:rPr>
      </w:pPr>
      <w:r>
        <w:rPr>
          <w:rFonts w:ascii="Times New Roman" w:hAnsi="Times New Roman" w:cs="Times New Roman"/>
          <w:b/>
          <w:bCs/>
          <w:iCs/>
        </w:rPr>
        <w:t xml:space="preserve">PENGUJIAN DAN ANALISA </w:t>
      </w:r>
    </w:p>
    <w:p>
      <w:pPr>
        <w:pStyle w:val="7"/>
        <w:shd w:val="clear" w:color="auto" w:fill="FFFFFF"/>
        <w:tabs>
          <w:tab w:val="left" w:pos="440"/>
          <w:tab w:val="clear" w:pos="916"/>
        </w:tabs>
        <w:rPr>
          <w:rFonts w:ascii="Times New Roman" w:hAnsi="Times New Roman" w:cs="Times New Roman"/>
          <w:b/>
          <w:bCs/>
          <w:iCs/>
        </w:rPr>
      </w:pPr>
    </w:p>
    <w:p>
      <w:pPr>
        <w:spacing w:line="240" w:lineRule="auto"/>
        <w:jc w:val="both"/>
        <w:rPr>
          <w:sz w:val="20"/>
          <w:szCs w:val="20"/>
          <w:lang w:val="en-GB"/>
        </w:rPr>
      </w:pPr>
      <w:r>
        <w:rPr>
          <w:sz w:val="20"/>
          <w:szCs w:val="20"/>
        </w:rPr>
        <w:tab/>
      </w:r>
      <w:r>
        <w:rPr>
          <w:sz w:val="20"/>
          <w:szCs w:val="20"/>
          <w:lang w:val="en-GB"/>
        </w:rPr>
        <w:t xml:space="preserve">Dalam bab ini, akan dibahas mengenai pengujian aplikasi berdasarkan perencanaan serta analisa dari sistem yang telah dibuat. Pengujian ini dilakukan untuk mengetahui keberhasilan dan kekurangan dari aplikasi yang dirancang pada proyek akhir ini. </w:t>
      </w:r>
    </w:p>
    <w:p>
      <w:pPr>
        <w:spacing w:line="240" w:lineRule="auto"/>
        <w:jc w:val="both"/>
        <w:rPr>
          <w:b/>
          <w:sz w:val="20"/>
          <w:szCs w:val="20"/>
          <w:lang w:val="en-GB"/>
        </w:rPr>
      </w:pPr>
      <w:r>
        <w:rPr>
          <w:b/>
          <w:sz w:val="20"/>
          <w:szCs w:val="20"/>
          <w:lang w:val="en-GB"/>
        </w:rPr>
        <w:t>4.1 Pengujian Kemampuan Aplikasi Dalam Pembacaan Data</w:t>
      </w:r>
    </w:p>
    <w:p>
      <w:pPr>
        <w:spacing w:line="240" w:lineRule="auto"/>
        <w:ind w:firstLine="426"/>
        <w:jc w:val="both"/>
        <w:rPr>
          <w:sz w:val="20"/>
          <w:szCs w:val="20"/>
        </w:rPr>
      </w:pPr>
      <w:r>
        <w:rPr>
          <w:sz w:val="20"/>
          <w:szCs w:val="20"/>
        </w:rPr>
        <w:t xml:space="preserve">Pengujian ini dilakukan untuk mengetahui kemampuan aplikasi dalam membaca data dari </w:t>
      </w:r>
      <w:r>
        <w:rPr>
          <w:i/>
          <w:iCs/>
          <w:sz w:val="20"/>
          <w:szCs w:val="20"/>
        </w:rPr>
        <w:t xml:space="preserve">client-side </w:t>
      </w:r>
      <w:r>
        <w:rPr>
          <w:sz w:val="20"/>
          <w:szCs w:val="20"/>
        </w:rPr>
        <w:t xml:space="preserve">ke </w:t>
      </w:r>
      <w:r>
        <w:rPr>
          <w:i/>
          <w:iCs/>
          <w:sz w:val="20"/>
          <w:szCs w:val="20"/>
        </w:rPr>
        <w:t>server-side</w:t>
      </w:r>
      <w:r>
        <w:rPr>
          <w:sz w:val="20"/>
          <w:szCs w:val="20"/>
        </w:rPr>
        <w:t xml:space="preserve">. Pengujian ini dilakukan dengan mengirim data melalui aplikasi memasukkan komponen - komponen seperti longitude, latitude, kondisi baterai, kecepatan, rssi, jarak ditempuh, dan waktu. Pengujian dilakukan untuk memonitoring kecepatan pengiriman serta apakah terjadi delay pada interval data dari aplikasi </w:t>
      </w:r>
      <w:r>
        <w:rPr>
          <w:i/>
          <w:iCs/>
          <w:sz w:val="20"/>
          <w:szCs w:val="20"/>
        </w:rPr>
        <w:t xml:space="preserve">client </w:t>
      </w:r>
      <w:r>
        <w:rPr>
          <w:sz w:val="20"/>
          <w:szCs w:val="20"/>
        </w:rPr>
        <w:t xml:space="preserve">ke </w:t>
      </w:r>
      <w:r>
        <w:rPr>
          <w:i/>
          <w:iCs/>
          <w:sz w:val="20"/>
          <w:szCs w:val="20"/>
        </w:rPr>
        <w:t xml:space="preserve">server. </w:t>
      </w:r>
      <w:r>
        <w:rPr>
          <w:sz w:val="20"/>
          <w:szCs w:val="20"/>
        </w:rPr>
        <w:t>Tabel berikut menunjukkan baris pembacaan untuk satu device yang setiap 10 detik dilakukan update,</w:t>
      </w:r>
    </w:p>
    <w:p>
      <w:pPr>
        <w:spacing w:line="240" w:lineRule="auto"/>
        <w:ind w:firstLine="426"/>
        <w:jc w:val="both"/>
        <w:rPr>
          <w:sz w:val="20"/>
          <w:szCs w:val="20"/>
        </w:rPr>
      </w:pPr>
      <w:r>
        <w:rPr>
          <w:sz w:val="20"/>
          <w:szCs w:val="20"/>
        </w:rPr>
        <w:t xml:space="preserve">Tabel 4.1 </w:t>
      </w:r>
      <w:r>
        <w:rPr>
          <w:sz w:val="20"/>
          <w:szCs w:val="20"/>
          <w:lang w:val="zh-CN"/>
        </w:rPr>
        <w:t>Tabel pengiriman data ke database</w:t>
      </w:r>
      <w:r>
        <w:rPr>
          <w:sz w:val="20"/>
          <w:szCs w:val="20"/>
        </w:rPr>
        <w:t xml:space="preserve"> </w:t>
      </w:r>
    </w:p>
    <w:tbl>
      <w:tblPr>
        <w:tblStyle w:val="11"/>
        <w:tblW w:w="5529" w:type="dxa"/>
        <w:tblCellSpacing w:w="1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15" w:type="dxa"/>
          <w:left w:w="15" w:type="dxa"/>
          <w:bottom w:w="15" w:type="dxa"/>
          <w:right w:w="15" w:type="dxa"/>
        </w:tblCellMar>
      </w:tblPr>
      <w:tblGrid>
        <w:gridCol w:w="994"/>
        <w:gridCol w:w="60"/>
        <w:gridCol w:w="1090"/>
        <w:gridCol w:w="992"/>
        <w:gridCol w:w="833"/>
        <w:gridCol w:w="1560"/>
      </w:tblGrid>
      <w:tr>
        <w:trPr>
          <w:tblCellSpacing w:w="15" w:type="dxa"/>
        </w:trPr>
        <w:tc>
          <w:tcPr>
            <w:tcW w:w="949" w:type="dxa"/>
            <w:shd w:val="clear" w:color="auto" w:fill="auto"/>
            <w:vAlign w:val="center"/>
          </w:tcPr>
          <w:p>
            <w:pPr>
              <w:widowControl/>
              <w:jc w:val="center"/>
              <w:rPr>
                <w:sz w:val="20"/>
                <w:szCs w:val="20"/>
              </w:rPr>
            </w:pPr>
            <w:r>
              <w:rPr>
                <w:sz w:val="20"/>
                <w:szCs w:val="20"/>
              </w:rPr>
              <w:t>Latitude</w:t>
            </w:r>
          </w:p>
        </w:tc>
        <w:tc>
          <w:tcPr>
            <w:tcW w:w="1120" w:type="dxa"/>
            <w:gridSpan w:val="2"/>
            <w:shd w:val="clear" w:color="auto" w:fill="auto"/>
            <w:vAlign w:val="center"/>
          </w:tcPr>
          <w:p>
            <w:pPr>
              <w:widowControl/>
              <w:jc w:val="center"/>
              <w:rPr>
                <w:sz w:val="20"/>
                <w:szCs w:val="20"/>
              </w:rPr>
            </w:pPr>
            <w:r>
              <w:rPr>
                <w:sz w:val="20"/>
                <w:szCs w:val="20"/>
              </w:rPr>
              <w:t>Longitude</w:t>
            </w:r>
          </w:p>
        </w:tc>
        <w:tc>
          <w:tcPr>
            <w:tcW w:w="962" w:type="dxa"/>
            <w:shd w:val="clear" w:color="auto" w:fill="auto"/>
            <w:vAlign w:val="center"/>
          </w:tcPr>
          <w:p>
            <w:pPr>
              <w:widowControl/>
              <w:jc w:val="center"/>
              <w:rPr>
                <w:sz w:val="20"/>
                <w:szCs w:val="20"/>
              </w:rPr>
            </w:pPr>
            <w:r>
              <w:rPr>
                <w:sz w:val="20"/>
                <w:szCs w:val="20"/>
              </w:rPr>
              <w:t>Kecepatan</w:t>
            </w:r>
          </w:p>
        </w:tc>
        <w:tc>
          <w:tcPr>
            <w:tcW w:w="803" w:type="dxa"/>
            <w:shd w:val="clear" w:color="auto" w:fill="auto"/>
            <w:vAlign w:val="center"/>
          </w:tcPr>
          <w:p>
            <w:pPr>
              <w:widowControl/>
              <w:jc w:val="center"/>
              <w:rPr>
                <w:sz w:val="20"/>
                <w:szCs w:val="20"/>
              </w:rPr>
            </w:pPr>
            <w:r>
              <w:rPr>
                <w:sz w:val="20"/>
                <w:szCs w:val="20"/>
              </w:rPr>
              <w:t>Jarak</w:t>
            </w:r>
          </w:p>
        </w:tc>
        <w:tc>
          <w:tcPr>
            <w:tcW w:w="1515" w:type="dxa"/>
            <w:shd w:val="clear" w:color="auto" w:fill="auto"/>
            <w:vAlign w:val="center"/>
          </w:tcPr>
          <w:p>
            <w:pPr>
              <w:widowControl/>
              <w:jc w:val="center"/>
              <w:rPr>
                <w:sz w:val="20"/>
                <w:szCs w:val="20"/>
              </w:rPr>
            </w:pPr>
            <w:r>
              <w:rPr>
                <w:sz w:val="20"/>
                <w:szCs w:val="20"/>
              </w:rPr>
              <w:t>Waktu</w:t>
            </w:r>
          </w:p>
        </w:tc>
      </w:tr>
      <w:tr>
        <w:trPr>
          <w:tblCellSpacing w:w="15" w:type="dxa"/>
        </w:trPr>
        <w:tc>
          <w:tcPr>
            <w:tcW w:w="949" w:type="dxa"/>
            <w:shd w:val="clear" w:color="auto" w:fill="auto"/>
            <w:vAlign w:val="center"/>
          </w:tcPr>
          <w:p>
            <w:pPr>
              <w:widowControl/>
              <w:rPr>
                <w:sz w:val="11"/>
                <w:szCs w:val="11"/>
              </w:rPr>
            </w:pPr>
            <w:r>
              <w:rPr>
                <w:rFonts w:eastAsia="SimSun"/>
                <w:sz w:val="16"/>
                <w:szCs w:val="16"/>
                <w:lang w:val="en-US" w:eastAsia="zh-CN" w:bidi="ar"/>
              </w:rPr>
              <w:t>-7.28901167</w:t>
            </w:r>
          </w:p>
        </w:tc>
        <w:tc>
          <w:tcPr>
            <w:tcW w:w="1120" w:type="dxa"/>
            <w:gridSpan w:val="2"/>
            <w:shd w:val="clear" w:color="auto" w:fill="auto"/>
            <w:vAlign w:val="center"/>
          </w:tcPr>
          <w:p>
            <w:pPr>
              <w:widowControl/>
              <w:rPr>
                <w:sz w:val="11"/>
                <w:szCs w:val="11"/>
              </w:rPr>
            </w:pPr>
            <w:r>
              <w:rPr>
                <w:rFonts w:eastAsia="SimSun"/>
                <w:sz w:val="16"/>
                <w:szCs w:val="16"/>
                <w:lang w:val="en-US" w:eastAsia="zh-CN" w:bidi="ar"/>
              </w:rPr>
              <w:t>112.80024889</w:t>
            </w:r>
          </w:p>
        </w:tc>
        <w:tc>
          <w:tcPr>
            <w:tcW w:w="962" w:type="dxa"/>
            <w:shd w:val="clear" w:color="auto" w:fill="auto"/>
            <w:vAlign w:val="center"/>
          </w:tcPr>
          <w:p>
            <w:pPr>
              <w:widowControl/>
              <w:rPr>
                <w:sz w:val="11"/>
                <w:szCs w:val="11"/>
              </w:rPr>
            </w:pPr>
            <w:r>
              <w:rPr>
                <w:rFonts w:eastAsia="SimSun"/>
                <w:sz w:val="16"/>
                <w:szCs w:val="16"/>
                <w:lang w:val="en-US" w:eastAsia="zh-CN" w:bidi="ar"/>
              </w:rPr>
              <w:t>10.2592</w:t>
            </w:r>
          </w:p>
        </w:tc>
        <w:tc>
          <w:tcPr>
            <w:tcW w:w="803" w:type="dxa"/>
            <w:shd w:val="clear" w:color="auto" w:fill="auto"/>
            <w:vAlign w:val="center"/>
          </w:tcPr>
          <w:p>
            <w:pPr>
              <w:widowControl/>
              <w:rPr>
                <w:sz w:val="11"/>
                <w:szCs w:val="11"/>
              </w:rPr>
            </w:pPr>
            <w:r>
              <w:rPr>
                <w:rFonts w:eastAsia="SimSun"/>
                <w:sz w:val="16"/>
                <w:szCs w:val="16"/>
                <w:lang w:val="en-US" w:eastAsia="zh-CN" w:bidi="ar"/>
              </w:rPr>
              <w:t>58.87</w:t>
            </w:r>
          </w:p>
        </w:tc>
        <w:tc>
          <w:tcPr>
            <w:tcW w:w="1515" w:type="dxa"/>
            <w:shd w:val="clear" w:color="auto" w:fill="auto"/>
            <w:vAlign w:val="center"/>
          </w:tcPr>
          <w:p>
            <w:pPr>
              <w:widowControl/>
              <w:rPr>
                <w:sz w:val="11"/>
                <w:szCs w:val="11"/>
              </w:rPr>
            </w:pPr>
            <w:r>
              <w:rPr>
                <w:rFonts w:eastAsia="SimSun"/>
                <w:sz w:val="16"/>
                <w:szCs w:val="16"/>
                <w:highlight w:val="green"/>
                <w:lang w:val="en-US" w:eastAsia="zh-CN" w:bidi="ar"/>
              </w:rPr>
              <w:t>2019-07-06</w:t>
            </w:r>
            <w:r>
              <w:rPr>
                <w:rFonts w:eastAsia="SimSun"/>
                <w:sz w:val="16"/>
                <w:szCs w:val="16"/>
                <w:highlight w:val="green"/>
                <w:lang w:eastAsia="zh-CN" w:bidi="ar"/>
              </w:rPr>
              <w:t xml:space="preserve"> 06:</w:t>
            </w:r>
            <w:r>
              <w:rPr>
                <w:rFonts w:eastAsia="SimSun"/>
                <w:sz w:val="16"/>
                <w:szCs w:val="16"/>
                <w:highlight w:val="green"/>
                <w:lang w:val="en-US" w:eastAsia="zh-CN" w:bidi="ar"/>
              </w:rPr>
              <w:t>32:19</w:t>
            </w:r>
          </w:p>
        </w:tc>
      </w:tr>
      <w:tr>
        <w:trPr>
          <w:tblCellSpacing w:w="15" w:type="dxa"/>
        </w:trPr>
        <w:tc>
          <w:tcPr>
            <w:tcW w:w="949" w:type="dxa"/>
            <w:shd w:val="clear" w:color="auto" w:fill="auto"/>
            <w:vAlign w:val="center"/>
          </w:tcPr>
          <w:p>
            <w:pPr>
              <w:widowControl/>
              <w:rPr>
                <w:sz w:val="11"/>
                <w:szCs w:val="11"/>
              </w:rPr>
            </w:pPr>
            <w:r>
              <w:rPr>
                <w:rFonts w:eastAsia="SimSun"/>
                <w:sz w:val="16"/>
                <w:szCs w:val="16"/>
                <w:lang w:val="en-US" w:eastAsia="zh-CN" w:bidi="ar"/>
              </w:rPr>
              <w:t>-7.28850722</w:t>
            </w:r>
          </w:p>
        </w:tc>
        <w:tc>
          <w:tcPr>
            <w:tcW w:w="1120" w:type="dxa"/>
            <w:gridSpan w:val="2"/>
            <w:shd w:val="clear" w:color="auto" w:fill="auto"/>
            <w:vAlign w:val="center"/>
          </w:tcPr>
          <w:p>
            <w:pPr>
              <w:widowControl/>
              <w:rPr>
                <w:sz w:val="11"/>
                <w:szCs w:val="11"/>
              </w:rPr>
            </w:pPr>
            <w:r>
              <w:rPr>
                <w:rFonts w:eastAsia="SimSun"/>
                <w:sz w:val="16"/>
                <w:szCs w:val="16"/>
                <w:lang w:val="en-US" w:eastAsia="zh-CN" w:bidi="ar"/>
              </w:rPr>
              <w:t>112.80040889</w:t>
            </w:r>
          </w:p>
        </w:tc>
        <w:tc>
          <w:tcPr>
            <w:tcW w:w="962" w:type="dxa"/>
            <w:shd w:val="clear" w:color="auto" w:fill="auto"/>
            <w:vAlign w:val="center"/>
          </w:tcPr>
          <w:p>
            <w:pPr>
              <w:widowControl/>
              <w:rPr>
                <w:sz w:val="11"/>
                <w:szCs w:val="11"/>
              </w:rPr>
            </w:pPr>
            <w:r>
              <w:rPr>
                <w:rFonts w:eastAsia="SimSun"/>
                <w:sz w:val="16"/>
                <w:szCs w:val="16"/>
                <w:lang w:val="en-US" w:eastAsia="zh-CN" w:bidi="ar"/>
              </w:rPr>
              <w:t>10.7991</w:t>
            </w:r>
          </w:p>
        </w:tc>
        <w:tc>
          <w:tcPr>
            <w:tcW w:w="803" w:type="dxa"/>
            <w:shd w:val="clear" w:color="auto" w:fill="auto"/>
            <w:vAlign w:val="center"/>
          </w:tcPr>
          <w:p>
            <w:pPr>
              <w:widowControl/>
              <w:rPr>
                <w:sz w:val="11"/>
                <w:szCs w:val="11"/>
              </w:rPr>
            </w:pPr>
            <w:r>
              <w:rPr>
                <w:rFonts w:eastAsia="SimSun"/>
                <w:sz w:val="16"/>
                <w:szCs w:val="16"/>
                <w:lang w:val="en-US" w:eastAsia="zh-CN" w:bidi="ar"/>
              </w:rPr>
              <w:t>53.14</w:t>
            </w:r>
          </w:p>
        </w:tc>
        <w:tc>
          <w:tcPr>
            <w:tcW w:w="1515" w:type="dxa"/>
            <w:shd w:val="clear" w:color="auto" w:fill="auto"/>
            <w:vAlign w:val="center"/>
          </w:tcPr>
          <w:p>
            <w:pPr>
              <w:widowControl/>
              <w:rPr>
                <w:sz w:val="11"/>
                <w:szCs w:val="11"/>
              </w:rPr>
            </w:pPr>
            <w:r>
              <w:rPr>
                <w:rFonts w:eastAsia="SimSun"/>
                <w:sz w:val="16"/>
                <w:szCs w:val="16"/>
                <w:lang w:val="en-US" w:eastAsia="zh-CN" w:bidi="ar"/>
              </w:rPr>
              <w:t>2019-07-06</w:t>
            </w:r>
            <w:r>
              <w:rPr>
                <w:rFonts w:eastAsia="SimSun"/>
                <w:sz w:val="16"/>
                <w:szCs w:val="16"/>
                <w:lang w:eastAsia="zh-CN" w:bidi="ar"/>
              </w:rPr>
              <w:t xml:space="preserve"> 06:</w:t>
            </w:r>
            <w:r>
              <w:rPr>
                <w:rFonts w:eastAsia="SimSun"/>
                <w:sz w:val="16"/>
                <w:szCs w:val="16"/>
                <w:lang w:val="en-US" w:eastAsia="zh-CN" w:bidi="ar"/>
              </w:rPr>
              <w:t>32:07</w:t>
            </w:r>
          </w:p>
        </w:tc>
      </w:tr>
      <w:tr>
        <w:trPr>
          <w:tblCellSpacing w:w="15" w:type="dxa"/>
        </w:trPr>
        <w:tc>
          <w:tcPr>
            <w:tcW w:w="949" w:type="dxa"/>
            <w:shd w:val="clear" w:color="auto" w:fill="auto"/>
            <w:vAlign w:val="center"/>
          </w:tcPr>
          <w:p>
            <w:pPr>
              <w:widowControl/>
              <w:rPr>
                <w:sz w:val="11"/>
                <w:szCs w:val="11"/>
              </w:rPr>
            </w:pPr>
            <w:r>
              <w:rPr>
                <w:rFonts w:eastAsia="SimSun"/>
                <w:sz w:val="16"/>
                <w:szCs w:val="16"/>
                <w:lang w:val="en-US" w:eastAsia="zh-CN" w:bidi="ar"/>
              </w:rPr>
              <w:t>-7.28804611</w:t>
            </w:r>
          </w:p>
        </w:tc>
        <w:tc>
          <w:tcPr>
            <w:tcW w:w="1120" w:type="dxa"/>
            <w:gridSpan w:val="2"/>
            <w:shd w:val="clear" w:color="auto" w:fill="auto"/>
            <w:vAlign w:val="center"/>
          </w:tcPr>
          <w:p>
            <w:pPr>
              <w:widowControl/>
              <w:rPr>
                <w:sz w:val="11"/>
                <w:szCs w:val="11"/>
              </w:rPr>
            </w:pPr>
            <w:r>
              <w:rPr>
                <w:rFonts w:eastAsia="SimSun"/>
                <w:sz w:val="16"/>
                <w:szCs w:val="16"/>
                <w:lang w:val="en-US" w:eastAsia="zh-CN" w:bidi="ar"/>
              </w:rPr>
              <w:t>112.80053333</w:t>
            </w:r>
          </w:p>
        </w:tc>
        <w:tc>
          <w:tcPr>
            <w:tcW w:w="962" w:type="dxa"/>
            <w:shd w:val="clear" w:color="auto" w:fill="auto"/>
            <w:vAlign w:val="center"/>
          </w:tcPr>
          <w:p>
            <w:pPr>
              <w:widowControl/>
              <w:rPr>
                <w:sz w:val="11"/>
                <w:szCs w:val="11"/>
              </w:rPr>
            </w:pPr>
            <w:r>
              <w:rPr>
                <w:rFonts w:eastAsia="SimSun"/>
                <w:sz w:val="16"/>
                <w:szCs w:val="16"/>
                <w:lang w:val="en-US" w:eastAsia="zh-CN" w:bidi="ar"/>
              </w:rPr>
              <w:t>8.63931</w:t>
            </w:r>
          </w:p>
        </w:tc>
        <w:tc>
          <w:tcPr>
            <w:tcW w:w="803" w:type="dxa"/>
            <w:shd w:val="clear" w:color="auto" w:fill="auto"/>
            <w:vAlign w:val="center"/>
          </w:tcPr>
          <w:p>
            <w:pPr>
              <w:widowControl/>
              <w:rPr>
                <w:sz w:val="11"/>
                <w:szCs w:val="11"/>
              </w:rPr>
            </w:pPr>
            <w:r>
              <w:rPr>
                <w:rFonts w:eastAsia="SimSun"/>
                <w:sz w:val="16"/>
                <w:szCs w:val="16"/>
                <w:lang w:val="en-US" w:eastAsia="zh-CN" w:bidi="ar"/>
              </w:rPr>
              <w:t>45.55</w:t>
            </w:r>
          </w:p>
        </w:tc>
        <w:tc>
          <w:tcPr>
            <w:tcW w:w="1515" w:type="dxa"/>
            <w:shd w:val="clear" w:color="auto" w:fill="auto"/>
            <w:vAlign w:val="center"/>
          </w:tcPr>
          <w:p>
            <w:pPr>
              <w:widowControl/>
              <w:rPr>
                <w:sz w:val="11"/>
                <w:szCs w:val="11"/>
              </w:rPr>
            </w:pPr>
            <w:r>
              <w:rPr>
                <w:rFonts w:eastAsia="SimSun"/>
                <w:sz w:val="16"/>
                <w:szCs w:val="16"/>
                <w:lang w:val="en-US" w:eastAsia="zh-CN" w:bidi="ar"/>
              </w:rPr>
              <w:t>2019-07-06</w:t>
            </w:r>
            <w:r>
              <w:rPr>
                <w:rFonts w:eastAsia="SimSun"/>
                <w:sz w:val="16"/>
                <w:szCs w:val="16"/>
                <w:lang w:eastAsia="zh-CN" w:bidi="ar"/>
              </w:rPr>
              <w:t xml:space="preserve"> 06:</w:t>
            </w:r>
            <w:r>
              <w:rPr>
                <w:rFonts w:eastAsia="SimSun"/>
                <w:sz w:val="16"/>
                <w:szCs w:val="16"/>
                <w:lang w:val="en-US" w:eastAsia="zh-CN" w:bidi="ar"/>
              </w:rPr>
              <w:t>31:57</w:t>
            </w:r>
          </w:p>
        </w:tc>
      </w:tr>
      <w:tr>
        <w:trPr>
          <w:tblCellSpacing w:w="15" w:type="dxa"/>
        </w:trPr>
        <w:tc>
          <w:tcPr>
            <w:tcW w:w="949" w:type="dxa"/>
            <w:shd w:val="clear" w:color="auto" w:fill="auto"/>
            <w:vAlign w:val="center"/>
          </w:tcPr>
          <w:p>
            <w:pPr>
              <w:widowControl/>
              <w:jc w:val="center"/>
              <w:rPr>
                <w:sz w:val="20"/>
                <w:szCs w:val="20"/>
              </w:rPr>
            </w:pPr>
            <w:r>
              <w:rPr>
                <w:sz w:val="20"/>
                <w:szCs w:val="20"/>
              </w:rPr>
              <w:t>Latitude</w:t>
            </w:r>
          </w:p>
        </w:tc>
        <w:tc>
          <w:tcPr>
            <w:tcW w:w="1120" w:type="dxa"/>
            <w:gridSpan w:val="2"/>
            <w:shd w:val="clear" w:color="auto" w:fill="auto"/>
            <w:vAlign w:val="center"/>
          </w:tcPr>
          <w:p>
            <w:pPr>
              <w:widowControl/>
              <w:jc w:val="center"/>
              <w:rPr>
                <w:sz w:val="20"/>
                <w:szCs w:val="20"/>
              </w:rPr>
            </w:pPr>
            <w:r>
              <w:rPr>
                <w:sz w:val="20"/>
                <w:szCs w:val="20"/>
              </w:rPr>
              <w:t>Longitude</w:t>
            </w:r>
          </w:p>
        </w:tc>
        <w:tc>
          <w:tcPr>
            <w:tcW w:w="962" w:type="dxa"/>
            <w:shd w:val="clear" w:color="auto" w:fill="auto"/>
            <w:vAlign w:val="center"/>
          </w:tcPr>
          <w:p>
            <w:pPr>
              <w:widowControl/>
              <w:jc w:val="center"/>
              <w:rPr>
                <w:sz w:val="20"/>
                <w:szCs w:val="20"/>
              </w:rPr>
            </w:pPr>
            <w:r>
              <w:rPr>
                <w:sz w:val="20"/>
                <w:szCs w:val="20"/>
              </w:rPr>
              <w:t>Kecepatan</w:t>
            </w:r>
          </w:p>
        </w:tc>
        <w:tc>
          <w:tcPr>
            <w:tcW w:w="803" w:type="dxa"/>
            <w:shd w:val="clear" w:color="auto" w:fill="auto"/>
            <w:vAlign w:val="center"/>
          </w:tcPr>
          <w:p>
            <w:pPr>
              <w:widowControl/>
              <w:jc w:val="center"/>
              <w:rPr>
                <w:sz w:val="20"/>
                <w:szCs w:val="20"/>
              </w:rPr>
            </w:pPr>
            <w:r>
              <w:rPr>
                <w:sz w:val="20"/>
                <w:szCs w:val="20"/>
              </w:rPr>
              <w:t>Jarak</w:t>
            </w:r>
          </w:p>
        </w:tc>
        <w:tc>
          <w:tcPr>
            <w:tcW w:w="1515" w:type="dxa"/>
            <w:shd w:val="clear" w:color="auto" w:fill="auto"/>
            <w:vAlign w:val="center"/>
          </w:tcPr>
          <w:p>
            <w:pPr>
              <w:widowControl/>
              <w:jc w:val="center"/>
              <w:rPr>
                <w:sz w:val="20"/>
                <w:szCs w:val="20"/>
              </w:rPr>
            </w:pPr>
            <w:r>
              <w:rPr>
                <w:sz w:val="20"/>
                <w:szCs w:val="20"/>
              </w:rPr>
              <w:t>Waktu</w:t>
            </w:r>
          </w:p>
        </w:tc>
      </w:tr>
      <w:tr>
        <w:trPr>
          <w:tblCellSpacing w:w="15" w:type="dxa"/>
        </w:trPr>
        <w:tc>
          <w:tcPr>
            <w:tcW w:w="949" w:type="dxa"/>
            <w:shd w:val="clear" w:color="auto" w:fill="auto"/>
            <w:vAlign w:val="center"/>
          </w:tcPr>
          <w:p>
            <w:pPr>
              <w:widowControl/>
              <w:rPr>
                <w:sz w:val="11"/>
                <w:szCs w:val="11"/>
              </w:rPr>
            </w:pPr>
            <w:r>
              <w:rPr>
                <w:rFonts w:eastAsia="SimSun"/>
                <w:sz w:val="16"/>
                <w:szCs w:val="16"/>
                <w:lang w:val="en-US" w:eastAsia="zh-CN" w:bidi="ar"/>
              </w:rPr>
              <w:t>-7.28765889</w:t>
            </w:r>
          </w:p>
        </w:tc>
        <w:tc>
          <w:tcPr>
            <w:tcW w:w="1120" w:type="dxa"/>
            <w:gridSpan w:val="2"/>
            <w:shd w:val="clear" w:color="auto" w:fill="auto"/>
            <w:vAlign w:val="center"/>
          </w:tcPr>
          <w:p>
            <w:pPr>
              <w:widowControl/>
              <w:rPr>
                <w:sz w:val="11"/>
                <w:szCs w:val="11"/>
              </w:rPr>
            </w:pPr>
            <w:r>
              <w:rPr>
                <w:rFonts w:eastAsia="SimSun"/>
                <w:sz w:val="16"/>
                <w:szCs w:val="16"/>
                <w:lang w:val="en-US" w:eastAsia="zh-CN" w:bidi="ar"/>
              </w:rPr>
              <w:t>112.80066667</w:t>
            </w:r>
          </w:p>
        </w:tc>
        <w:tc>
          <w:tcPr>
            <w:tcW w:w="962" w:type="dxa"/>
            <w:shd w:val="clear" w:color="auto" w:fill="auto"/>
            <w:vAlign w:val="center"/>
          </w:tcPr>
          <w:p>
            <w:pPr>
              <w:widowControl/>
              <w:rPr>
                <w:sz w:val="11"/>
                <w:szCs w:val="11"/>
              </w:rPr>
            </w:pPr>
            <w:r>
              <w:rPr>
                <w:rFonts w:eastAsia="SimSun"/>
                <w:sz w:val="16"/>
                <w:szCs w:val="16"/>
                <w:lang w:val="en-US" w:eastAsia="zh-CN" w:bidi="ar"/>
              </w:rPr>
              <w:t>7.5594</w:t>
            </w:r>
          </w:p>
        </w:tc>
        <w:tc>
          <w:tcPr>
            <w:tcW w:w="803" w:type="dxa"/>
            <w:shd w:val="clear" w:color="auto" w:fill="auto"/>
            <w:vAlign w:val="center"/>
          </w:tcPr>
          <w:p>
            <w:pPr>
              <w:widowControl/>
              <w:rPr>
                <w:sz w:val="11"/>
                <w:szCs w:val="11"/>
              </w:rPr>
            </w:pPr>
            <w:r>
              <w:rPr>
                <w:rFonts w:eastAsia="SimSun"/>
                <w:sz w:val="16"/>
                <w:szCs w:val="16"/>
                <w:lang w:val="en-US" w:eastAsia="zh-CN" w:bidi="ar"/>
              </w:rPr>
              <w:t>60.91</w:t>
            </w:r>
          </w:p>
        </w:tc>
        <w:tc>
          <w:tcPr>
            <w:tcW w:w="1515" w:type="dxa"/>
            <w:shd w:val="clear" w:color="auto" w:fill="auto"/>
            <w:vAlign w:val="center"/>
          </w:tcPr>
          <w:p>
            <w:pPr>
              <w:widowControl/>
              <w:rPr>
                <w:sz w:val="11"/>
                <w:szCs w:val="11"/>
              </w:rPr>
            </w:pPr>
            <w:r>
              <w:rPr>
                <w:rFonts w:eastAsia="SimSun"/>
                <w:sz w:val="16"/>
                <w:szCs w:val="16"/>
                <w:highlight w:val="green"/>
                <w:lang w:val="en-US" w:eastAsia="zh-CN" w:bidi="ar"/>
              </w:rPr>
              <w:t>2019-07-06</w:t>
            </w:r>
            <w:r>
              <w:rPr>
                <w:rFonts w:eastAsia="SimSun"/>
                <w:sz w:val="16"/>
                <w:szCs w:val="16"/>
                <w:highlight w:val="green"/>
                <w:lang w:eastAsia="zh-CN" w:bidi="ar"/>
              </w:rPr>
              <w:t xml:space="preserve"> 06:</w:t>
            </w:r>
            <w:r>
              <w:rPr>
                <w:rFonts w:eastAsia="SimSun"/>
                <w:sz w:val="16"/>
                <w:szCs w:val="16"/>
                <w:highlight w:val="green"/>
                <w:lang w:val="en-US" w:eastAsia="zh-CN" w:bidi="ar"/>
              </w:rPr>
              <w:t>31:47</w:t>
            </w:r>
          </w:p>
        </w:tc>
      </w:tr>
      <w:tr>
        <w:trPr>
          <w:tblCellSpacing w:w="15" w:type="dxa"/>
        </w:trPr>
        <w:tc>
          <w:tcPr>
            <w:tcW w:w="949" w:type="dxa"/>
            <w:shd w:val="clear" w:color="auto" w:fill="auto"/>
            <w:vAlign w:val="center"/>
          </w:tcPr>
          <w:p>
            <w:pPr>
              <w:widowControl/>
              <w:rPr>
                <w:sz w:val="11"/>
                <w:szCs w:val="11"/>
              </w:rPr>
            </w:pPr>
            <w:r>
              <w:rPr>
                <w:rFonts w:eastAsia="SimSun"/>
                <w:sz w:val="16"/>
                <w:szCs w:val="16"/>
                <w:lang w:val="en-US" w:eastAsia="zh-CN" w:bidi="ar"/>
              </w:rPr>
              <w:t>-7.28714722</w:t>
            </w:r>
          </w:p>
        </w:tc>
        <w:tc>
          <w:tcPr>
            <w:tcW w:w="1120" w:type="dxa"/>
            <w:gridSpan w:val="2"/>
            <w:shd w:val="clear" w:color="auto" w:fill="auto"/>
            <w:vAlign w:val="center"/>
          </w:tcPr>
          <w:p>
            <w:pPr>
              <w:widowControl/>
              <w:rPr>
                <w:sz w:val="11"/>
                <w:szCs w:val="11"/>
              </w:rPr>
            </w:pPr>
            <w:r>
              <w:rPr>
                <w:rFonts w:eastAsia="SimSun"/>
                <w:sz w:val="16"/>
                <w:szCs w:val="16"/>
                <w:lang w:val="en-US" w:eastAsia="zh-CN" w:bidi="ar"/>
              </w:rPr>
              <w:t>112.80086222</w:t>
            </w:r>
          </w:p>
        </w:tc>
        <w:tc>
          <w:tcPr>
            <w:tcW w:w="962" w:type="dxa"/>
            <w:shd w:val="clear" w:color="auto" w:fill="auto"/>
            <w:vAlign w:val="center"/>
          </w:tcPr>
          <w:p>
            <w:pPr>
              <w:widowControl/>
              <w:rPr>
                <w:sz w:val="11"/>
                <w:szCs w:val="11"/>
              </w:rPr>
            </w:pPr>
            <w:r>
              <w:rPr>
                <w:rFonts w:eastAsia="SimSun"/>
                <w:sz w:val="16"/>
                <w:szCs w:val="16"/>
                <w:lang w:val="en-US" w:eastAsia="zh-CN" w:bidi="ar"/>
              </w:rPr>
              <w:t>7.01944</w:t>
            </w:r>
          </w:p>
        </w:tc>
        <w:tc>
          <w:tcPr>
            <w:tcW w:w="803" w:type="dxa"/>
            <w:shd w:val="clear" w:color="auto" w:fill="auto"/>
            <w:vAlign w:val="center"/>
          </w:tcPr>
          <w:p>
            <w:pPr>
              <w:widowControl/>
              <w:rPr>
                <w:sz w:val="11"/>
                <w:szCs w:val="11"/>
              </w:rPr>
            </w:pPr>
            <w:r>
              <w:rPr>
                <w:rFonts w:eastAsia="SimSun"/>
                <w:sz w:val="16"/>
                <w:szCs w:val="16"/>
                <w:lang w:val="en-US" w:eastAsia="zh-CN" w:bidi="ar"/>
              </w:rPr>
              <w:t>37.78</w:t>
            </w:r>
          </w:p>
        </w:tc>
        <w:tc>
          <w:tcPr>
            <w:tcW w:w="1515" w:type="dxa"/>
            <w:shd w:val="clear" w:color="auto" w:fill="auto"/>
            <w:vAlign w:val="center"/>
          </w:tcPr>
          <w:p>
            <w:pPr>
              <w:widowControl/>
              <w:rPr>
                <w:sz w:val="11"/>
                <w:szCs w:val="11"/>
              </w:rPr>
            </w:pPr>
            <w:r>
              <w:rPr>
                <w:rFonts w:eastAsia="SimSun"/>
                <w:sz w:val="16"/>
                <w:szCs w:val="16"/>
                <w:lang w:val="en-US" w:eastAsia="zh-CN" w:bidi="ar"/>
              </w:rPr>
              <w:t>2019-07-06</w:t>
            </w:r>
            <w:r>
              <w:rPr>
                <w:rFonts w:eastAsia="SimSun"/>
                <w:sz w:val="16"/>
                <w:szCs w:val="16"/>
                <w:lang w:eastAsia="zh-CN" w:bidi="ar"/>
              </w:rPr>
              <w:t xml:space="preserve"> 06:</w:t>
            </w:r>
            <w:r>
              <w:rPr>
                <w:rFonts w:eastAsia="SimSun"/>
                <w:sz w:val="16"/>
                <w:szCs w:val="16"/>
                <w:lang w:val="en-US" w:eastAsia="zh-CN" w:bidi="ar"/>
              </w:rPr>
              <w:t>31:27</w:t>
            </w:r>
          </w:p>
        </w:tc>
      </w:tr>
      <w:tr>
        <w:trPr>
          <w:tblCellSpacing w:w="15" w:type="dxa"/>
        </w:trPr>
        <w:tc>
          <w:tcPr>
            <w:tcW w:w="949" w:type="dxa"/>
            <w:shd w:val="clear" w:color="auto" w:fill="auto"/>
            <w:vAlign w:val="center"/>
          </w:tcPr>
          <w:p>
            <w:pPr>
              <w:widowControl/>
              <w:rPr>
                <w:sz w:val="11"/>
                <w:szCs w:val="11"/>
              </w:rPr>
            </w:pPr>
            <w:r>
              <w:rPr>
                <w:rFonts w:eastAsia="SimSun"/>
                <w:sz w:val="16"/>
                <w:szCs w:val="16"/>
                <w:lang w:val="en-US" w:eastAsia="zh-CN" w:bidi="ar"/>
              </w:rPr>
              <w:t>-7.28684278</w:t>
            </w:r>
          </w:p>
        </w:tc>
        <w:tc>
          <w:tcPr>
            <w:tcW w:w="1120" w:type="dxa"/>
            <w:gridSpan w:val="2"/>
            <w:shd w:val="clear" w:color="auto" w:fill="auto"/>
            <w:vAlign w:val="center"/>
          </w:tcPr>
          <w:p>
            <w:pPr>
              <w:widowControl/>
              <w:rPr>
                <w:sz w:val="11"/>
                <w:szCs w:val="11"/>
              </w:rPr>
            </w:pPr>
            <w:r>
              <w:rPr>
                <w:rFonts w:eastAsia="SimSun"/>
                <w:sz w:val="16"/>
                <w:szCs w:val="16"/>
                <w:lang w:val="en-US" w:eastAsia="zh-CN" w:bidi="ar"/>
              </w:rPr>
              <w:t>112.80101333</w:t>
            </w:r>
          </w:p>
        </w:tc>
        <w:tc>
          <w:tcPr>
            <w:tcW w:w="962" w:type="dxa"/>
            <w:shd w:val="clear" w:color="auto" w:fill="auto"/>
            <w:vAlign w:val="center"/>
          </w:tcPr>
          <w:p>
            <w:pPr>
              <w:widowControl/>
              <w:rPr>
                <w:sz w:val="11"/>
                <w:szCs w:val="11"/>
              </w:rPr>
            </w:pPr>
            <w:r>
              <w:rPr>
                <w:rFonts w:eastAsia="SimSun"/>
                <w:sz w:val="16"/>
                <w:szCs w:val="16"/>
                <w:lang w:val="en-US" w:eastAsia="zh-CN" w:bidi="ar"/>
              </w:rPr>
              <w:t>7.01944</w:t>
            </w:r>
          </w:p>
        </w:tc>
        <w:tc>
          <w:tcPr>
            <w:tcW w:w="803" w:type="dxa"/>
            <w:shd w:val="clear" w:color="auto" w:fill="auto"/>
            <w:vAlign w:val="center"/>
          </w:tcPr>
          <w:p>
            <w:pPr>
              <w:widowControl/>
              <w:rPr>
                <w:sz w:val="11"/>
                <w:szCs w:val="11"/>
              </w:rPr>
            </w:pPr>
            <w:r>
              <w:rPr>
                <w:rFonts w:eastAsia="SimSun"/>
                <w:sz w:val="16"/>
                <w:szCs w:val="16"/>
                <w:lang w:val="en-US" w:eastAsia="zh-CN" w:bidi="ar"/>
              </w:rPr>
              <w:t>52.12</w:t>
            </w:r>
          </w:p>
        </w:tc>
        <w:tc>
          <w:tcPr>
            <w:tcW w:w="1515" w:type="dxa"/>
            <w:shd w:val="clear" w:color="auto" w:fill="auto"/>
            <w:vAlign w:val="center"/>
          </w:tcPr>
          <w:p>
            <w:pPr>
              <w:widowControl/>
              <w:rPr>
                <w:sz w:val="11"/>
                <w:szCs w:val="11"/>
              </w:rPr>
            </w:pPr>
            <w:r>
              <w:rPr>
                <w:rFonts w:eastAsia="SimSun"/>
                <w:sz w:val="16"/>
                <w:szCs w:val="16"/>
                <w:highlight w:val="yellow"/>
                <w:lang w:val="en-US" w:eastAsia="zh-CN" w:bidi="ar"/>
              </w:rPr>
              <w:t>2019-07-06</w:t>
            </w:r>
            <w:r>
              <w:rPr>
                <w:rFonts w:eastAsia="SimSun"/>
                <w:sz w:val="16"/>
                <w:szCs w:val="16"/>
                <w:highlight w:val="yellow"/>
                <w:lang w:eastAsia="zh-CN" w:bidi="ar"/>
              </w:rPr>
              <w:t xml:space="preserve"> 06:</w:t>
            </w:r>
            <w:r>
              <w:rPr>
                <w:rFonts w:eastAsia="SimSun"/>
                <w:sz w:val="16"/>
                <w:szCs w:val="16"/>
                <w:highlight w:val="yellow"/>
                <w:lang w:val="en-US" w:eastAsia="zh-CN" w:bidi="ar"/>
              </w:rPr>
              <w:t>31:17</w:t>
            </w:r>
          </w:p>
        </w:tc>
      </w:tr>
      <w:tr>
        <w:trPr>
          <w:tblCellSpacing w:w="15" w:type="dxa"/>
        </w:trPr>
        <w:tc>
          <w:tcPr>
            <w:tcW w:w="1009" w:type="dxa"/>
            <w:gridSpan w:val="2"/>
            <w:shd w:val="clear" w:color="auto" w:fill="auto"/>
            <w:vAlign w:val="center"/>
          </w:tcPr>
          <w:p>
            <w:pPr>
              <w:widowControl/>
              <w:rPr>
                <w:sz w:val="11"/>
                <w:szCs w:val="11"/>
              </w:rPr>
            </w:pPr>
            <w:r>
              <w:rPr>
                <w:rFonts w:eastAsia="SimSun"/>
                <w:sz w:val="16"/>
                <w:szCs w:val="16"/>
                <w:lang w:val="en-US" w:eastAsia="zh-CN" w:bidi="ar"/>
              </w:rPr>
              <w:t>-7.28639111</w:t>
            </w:r>
          </w:p>
        </w:tc>
        <w:tc>
          <w:tcPr>
            <w:tcW w:w="1060" w:type="dxa"/>
            <w:shd w:val="clear" w:color="auto" w:fill="auto"/>
            <w:vAlign w:val="center"/>
          </w:tcPr>
          <w:p>
            <w:pPr>
              <w:widowControl/>
              <w:rPr>
                <w:sz w:val="11"/>
                <w:szCs w:val="11"/>
              </w:rPr>
            </w:pPr>
            <w:r>
              <w:rPr>
                <w:rFonts w:eastAsia="SimSun"/>
                <w:sz w:val="16"/>
                <w:szCs w:val="16"/>
                <w:lang w:val="en-US" w:eastAsia="zh-CN" w:bidi="ar"/>
              </w:rPr>
              <w:t>112.80113778</w:t>
            </w:r>
          </w:p>
        </w:tc>
        <w:tc>
          <w:tcPr>
            <w:tcW w:w="962" w:type="dxa"/>
            <w:shd w:val="clear" w:color="auto" w:fill="auto"/>
            <w:vAlign w:val="center"/>
          </w:tcPr>
          <w:p>
            <w:pPr>
              <w:widowControl/>
              <w:rPr>
                <w:sz w:val="11"/>
                <w:szCs w:val="11"/>
              </w:rPr>
            </w:pPr>
            <w:r>
              <w:rPr>
                <w:rFonts w:eastAsia="SimSun"/>
                <w:sz w:val="16"/>
                <w:szCs w:val="16"/>
                <w:lang w:val="en-US" w:eastAsia="zh-CN" w:bidi="ar"/>
              </w:rPr>
              <w:t>11.8791</w:t>
            </w:r>
          </w:p>
        </w:tc>
        <w:tc>
          <w:tcPr>
            <w:tcW w:w="803" w:type="dxa"/>
            <w:shd w:val="clear" w:color="auto" w:fill="auto"/>
            <w:vAlign w:val="center"/>
          </w:tcPr>
          <w:p>
            <w:pPr>
              <w:widowControl/>
              <w:rPr>
                <w:sz w:val="11"/>
                <w:szCs w:val="11"/>
              </w:rPr>
            </w:pPr>
            <w:r>
              <w:rPr>
                <w:rFonts w:eastAsia="SimSun"/>
                <w:sz w:val="16"/>
                <w:szCs w:val="16"/>
                <w:lang w:val="en-US" w:eastAsia="zh-CN" w:bidi="ar"/>
              </w:rPr>
              <w:t>83.08</w:t>
            </w:r>
          </w:p>
        </w:tc>
        <w:tc>
          <w:tcPr>
            <w:tcW w:w="1515" w:type="dxa"/>
            <w:shd w:val="clear" w:color="auto" w:fill="auto"/>
            <w:vAlign w:val="center"/>
          </w:tcPr>
          <w:p>
            <w:pPr>
              <w:widowControl/>
              <w:rPr>
                <w:sz w:val="11"/>
                <w:szCs w:val="11"/>
              </w:rPr>
            </w:pPr>
            <w:r>
              <w:rPr>
                <w:rFonts w:eastAsia="SimSun"/>
                <w:sz w:val="16"/>
                <w:szCs w:val="16"/>
                <w:highlight w:val="green"/>
                <w:lang w:val="en-US" w:eastAsia="zh-CN" w:bidi="ar"/>
              </w:rPr>
              <w:t>2019-07-06</w:t>
            </w:r>
            <w:r>
              <w:rPr>
                <w:rFonts w:eastAsia="SimSun"/>
                <w:sz w:val="16"/>
                <w:szCs w:val="16"/>
                <w:highlight w:val="green"/>
                <w:lang w:eastAsia="zh-CN" w:bidi="ar"/>
              </w:rPr>
              <w:t xml:space="preserve"> 06:</w:t>
            </w:r>
            <w:r>
              <w:rPr>
                <w:rFonts w:eastAsia="SimSun"/>
                <w:sz w:val="16"/>
                <w:szCs w:val="16"/>
                <w:highlight w:val="green"/>
                <w:lang w:val="en-US" w:eastAsia="zh-CN" w:bidi="ar"/>
              </w:rPr>
              <w:t>31:08</w:t>
            </w:r>
          </w:p>
        </w:tc>
      </w:tr>
      <w:tr>
        <w:trPr>
          <w:tblCellSpacing w:w="15" w:type="dxa"/>
        </w:trPr>
        <w:tc>
          <w:tcPr>
            <w:tcW w:w="1009" w:type="dxa"/>
            <w:gridSpan w:val="2"/>
            <w:shd w:val="clear" w:color="auto" w:fill="auto"/>
            <w:vAlign w:val="center"/>
          </w:tcPr>
          <w:p>
            <w:pPr>
              <w:widowControl/>
              <w:rPr>
                <w:sz w:val="11"/>
                <w:szCs w:val="11"/>
              </w:rPr>
            </w:pPr>
            <w:r>
              <w:rPr>
                <w:rFonts w:eastAsia="SimSun"/>
                <w:sz w:val="16"/>
                <w:szCs w:val="16"/>
                <w:lang w:val="en-US" w:eastAsia="zh-CN" w:bidi="ar"/>
              </w:rPr>
              <w:t>-7.28569667</w:t>
            </w:r>
          </w:p>
        </w:tc>
        <w:tc>
          <w:tcPr>
            <w:tcW w:w="1060" w:type="dxa"/>
            <w:shd w:val="clear" w:color="auto" w:fill="auto"/>
            <w:vAlign w:val="center"/>
          </w:tcPr>
          <w:p>
            <w:pPr>
              <w:widowControl/>
              <w:rPr>
                <w:sz w:val="11"/>
                <w:szCs w:val="11"/>
              </w:rPr>
            </w:pPr>
            <w:r>
              <w:rPr>
                <w:rFonts w:eastAsia="SimSun"/>
                <w:sz w:val="16"/>
                <w:szCs w:val="16"/>
                <w:lang w:val="en-US" w:eastAsia="zh-CN" w:bidi="ar"/>
              </w:rPr>
              <w:t>112.80141333</w:t>
            </w:r>
          </w:p>
        </w:tc>
        <w:tc>
          <w:tcPr>
            <w:tcW w:w="962" w:type="dxa"/>
            <w:shd w:val="clear" w:color="auto" w:fill="auto"/>
            <w:vAlign w:val="center"/>
          </w:tcPr>
          <w:p>
            <w:pPr>
              <w:widowControl/>
              <w:rPr>
                <w:sz w:val="11"/>
                <w:szCs w:val="11"/>
              </w:rPr>
            </w:pPr>
            <w:r>
              <w:rPr>
                <w:rFonts w:eastAsia="SimSun"/>
                <w:sz w:val="16"/>
                <w:szCs w:val="16"/>
                <w:lang w:val="en-US" w:eastAsia="zh-CN" w:bidi="ar"/>
              </w:rPr>
              <w:t>3.7797</w:t>
            </w:r>
          </w:p>
        </w:tc>
        <w:tc>
          <w:tcPr>
            <w:tcW w:w="803" w:type="dxa"/>
            <w:shd w:val="clear" w:color="auto" w:fill="auto"/>
            <w:vAlign w:val="center"/>
          </w:tcPr>
          <w:p>
            <w:pPr>
              <w:widowControl/>
              <w:rPr>
                <w:sz w:val="11"/>
                <w:szCs w:val="11"/>
              </w:rPr>
            </w:pPr>
            <w:r>
              <w:rPr>
                <w:rFonts w:eastAsia="SimSun"/>
                <w:sz w:val="16"/>
                <w:szCs w:val="16"/>
                <w:lang w:val="en-US" w:eastAsia="zh-CN" w:bidi="ar"/>
              </w:rPr>
              <w:t>35.35</w:t>
            </w:r>
          </w:p>
        </w:tc>
        <w:tc>
          <w:tcPr>
            <w:tcW w:w="1515" w:type="dxa"/>
            <w:shd w:val="clear" w:color="auto" w:fill="auto"/>
            <w:vAlign w:val="center"/>
          </w:tcPr>
          <w:p>
            <w:pPr>
              <w:widowControl/>
              <w:rPr>
                <w:sz w:val="11"/>
                <w:szCs w:val="11"/>
              </w:rPr>
            </w:pPr>
            <w:r>
              <w:rPr>
                <w:rFonts w:eastAsia="SimSun"/>
                <w:sz w:val="16"/>
                <w:szCs w:val="16"/>
                <w:lang w:val="en-US" w:eastAsia="zh-CN" w:bidi="ar"/>
              </w:rPr>
              <w:t>2019-07-06</w:t>
            </w:r>
            <w:r>
              <w:rPr>
                <w:rFonts w:eastAsia="SimSun"/>
                <w:sz w:val="16"/>
                <w:szCs w:val="16"/>
                <w:lang w:eastAsia="zh-CN" w:bidi="ar"/>
              </w:rPr>
              <w:t xml:space="preserve"> 06:</w:t>
            </w:r>
            <w:r>
              <w:rPr>
                <w:rFonts w:eastAsia="SimSun"/>
                <w:sz w:val="16"/>
                <w:szCs w:val="16"/>
                <w:lang w:val="en-US" w:eastAsia="zh-CN" w:bidi="ar"/>
              </w:rPr>
              <w:t>30:47</w:t>
            </w:r>
          </w:p>
        </w:tc>
      </w:tr>
      <w:tr>
        <w:trPr>
          <w:tblCellSpacing w:w="15" w:type="dxa"/>
        </w:trPr>
        <w:tc>
          <w:tcPr>
            <w:tcW w:w="1009" w:type="dxa"/>
            <w:gridSpan w:val="2"/>
            <w:shd w:val="clear" w:color="auto" w:fill="auto"/>
            <w:vAlign w:val="center"/>
          </w:tcPr>
          <w:p>
            <w:pPr>
              <w:widowControl/>
              <w:rPr>
                <w:sz w:val="11"/>
                <w:szCs w:val="11"/>
              </w:rPr>
            </w:pPr>
            <w:r>
              <w:rPr>
                <w:rFonts w:eastAsia="SimSun"/>
                <w:sz w:val="16"/>
                <w:szCs w:val="16"/>
                <w:lang w:val="en-US" w:eastAsia="zh-CN" w:bidi="ar"/>
              </w:rPr>
              <w:t>-7.28540056</w:t>
            </w:r>
          </w:p>
        </w:tc>
        <w:tc>
          <w:tcPr>
            <w:tcW w:w="1060" w:type="dxa"/>
            <w:shd w:val="clear" w:color="auto" w:fill="auto"/>
            <w:vAlign w:val="center"/>
          </w:tcPr>
          <w:p>
            <w:pPr>
              <w:widowControl/>
              <w:rPr>
                <w:sz w:val="11"/>
                <w:szCs w:val="11"/>
              </w:rPr>
            </w:pPr>
            <w:r>
              <w:rPr>
                <w:rFonts w:eastAsia="SimSun"/>
                <w:sz w:val="16"/>
                <w:szCs w:val="16"/>
                <w:lang w:val="en-US" w:eastAsia="zh-CN" w:bidi="ar"/>
              </w:rPr>
              <w:t>112.80152889</w:t>
            </w:r>
          </w:p>
        </w:tc>
        <w:tc>
          <w:tcPr>
            <w:tcW w:w="962" w:type="dxa"/>
            <w:shd w:val="clear" w:color="auto" w:fill="auto"/>
            <w:vAlign w:val="center"/>
          </w:tcPr>
          <w:p>
            <w:pPr>
              <w:widowControl/>
              <w:rPr>
                <w:sz w:val="11"/>
                <w:szCs w:val="11"/>
              </w:rPr>
            </w:pPr>
            <w:r>
              <w:rPr>
                <w:rFonts w:eastAsia="SimSun"/>
                <w:sz w:val="16"/>
                <w:szCs w:val="16"/>
                <w:lang w:val="en-US" w:eastAsia="zh-CN" w:bidi="ar"/>
              </w:rPr>
              <w:t>5.93953</w:t>
            </w:r>
          </w:p>
        </w:tc>
        <w:tc>
          <w:tcPr>
            <w:tcW w:w="803" w:type="dxa"/>
            <w:shd w:val="clear" w:color="auto" w:fill="auto"/>
            <w:vAlign w:val="center"/>
          </w:tcPr>
          <w:p>
            <w:pPr>
              <w:widowControl/>
              <w:rPr>
                <w:sz w:val="11"/>
                <w:szCs w:val="11"/>
              </w:rPr>
            </w:pPr>
            <w:r>
              <w:rPr>
                <w:rFonts w:eastAsia="SimSun"/>
                <w:sz w:val="16"/>
                <w:szCs w:val="16"/>
                <w:lang w:val="en-US" w:eastAsia="zh-CN" w:bidi="ar"/>
              </w:rPr>
              <w:t>74.45</w:t>
            </w:r>
          </w:p>
        </w:tc>
        <w:tc>
          <w:tcPr>
            <w:tcW w:w="1515" w:type="dxa"/>
            <w:shd w:val="clear" w:color="auto" w:fill="auto"/>
            <w:vAlign w:val="center"/>
          </w:tcPr>
          <w:p>
            <w:pPr>
              <w:widowControl/>
              <w:rPr>
                <w:sz w:val="11"/>
                <w:szCs w:val="11"/>
              </w:rPr>
            </w:pPr>
            <w:r>
              <w:rPr>
                <w:rFonts w:eastAsia="SimSun"/>
                <w:sz w:val="16"/>
                <w:szCs w:val="16"/>
                <w:lang w:val="en-US" w:eastAsia="zh-CN" w:bidi="ar"/>
              </w:rPr>
              <w:t>2019-07-06</w:t>
            </w:r>
            <w:r>
              <w:rPr>
                <w:rFonts w:eastAsia="SimSun"/>
                <w:sz w:val="16"/>
                <w:szCs w:val="16"/>
                <w:lang w:eastAsia="zh-CN" w:bidi="ar"/>
              </w:rPr>
              <w:t xml:space="preserve"> 06:</w:t>
            </w:r>
            <w:r>
              <w:rPr>
                <w:rFonts w:eastAsia="SimSun"/>
                <w:sz w:val="16"/>
                <w:szCs w:val="16"/>
                <w:lang w:val="en-US" w:eastAsia="zh-CN" w:bidi="ar"/>
              </w:rPr>
              <w:t>30:37</w:t>
            </w:r>
          </w:p>
        </w:tc>
      </w:tr>
      <w:tr>
        <w:trPr>
          <w:tblCellSpacing w:w="15" w:type="dxa"/>
        </w:trPr>
        <w:tc>
          <w:tcPr>
            <w:tcW w:w="1009" w:type="dxa"/>
            <w:gridSpan w:val="2"/>
            <w:shd w:val="clear" w:color="auto" w:fill="auto"/>
            <w:vAlign w:val="center"/>
          </w:tcPr>
          <w:p>
            <w:pPr>
              <w:widowControl/>
              <w:rPr>
                <w:sz w:val="11"/>
                <w:szCs w:val="11"/>
              </w:rPr>
            </w:pPr>
            <w:r>
              <w:rPr>
                <w:rFonts w:eastAsia="SimSun"/>
                <w:sz w:val="16"/>
                <w:szCs w:val="16"/>
                <w:lang w:val="en-US" w:eastAsia="zh-CN" w:bidi="ar"/>
              </w:rPr>
              <w:t>-7.28474500</w:t>
            </w:r>
          </w:p>
        </w:tc>
        <w:tc>
          <w:tcPr>
            <w:tcW w:w="1060" w:type="dxa"/>
            <w:shd w:val="clear" w:color="auto" w:fill="auto"/>
            <w:vAlign w:val="center"/>
          </w:tcPr>
          <w:p>
            <w:pPr>
              <w:widowControl/>
              <w:rPr>
                <w:sz w:val="11"/>
                <w:szCs w:val="11"/>
              </w:rPr>
            </w:pPr>
            <w:r>
              <w:rPr>
                <w:rFonts w:eastAsia="SimSun"/>
                <w:sz w:val="16"/>
                <w:szCs w:val="16"/>
                <w:lang w:val="en-US" w:eastAsia="zh-CN" w:bidi="ar"/>
              </w:rPr>
              <w:t>112.80166222</w:t>
            </w:r>
          </w:p>
        </w:tc>
        <w:tc>
          <w:tcPr>
            <w:tcW w:w="962" w:type="dxa"/>
            <w:shd w:val="clear" w:color="auto" w:fill="auto"/>
            <w:vAlign w:val="center"/>
          </w:tcPr>
          <w:p>
            <w:pPr>
              <w:widowControl/>
              <w:rPr>
                <w:sz w:val="11"/>
                <w:szCs w:val="11"/>
              </w:rPr>
            </w:pPr>
            <w:r>
              <w:rPr>
                <w:rFonts w:eastAsia="SimSun"/>
                <w:sz w:val="16"/>
                <w:szCs w:val="16"/>
                <w:lang w:val="en-US" w:eastAsia="zh-CN" w:bidi="ar"/>
              </w:rPr>
              <w:t>14.0389</w:t>
            </w:r>
          </w:p>
        </w:tc>
        <w:tc>
          <w:tcPr>
            <w:tcW w:w="803" w:type="dxa"/>
            <w:shd w:val="clear" w:color="auto" w:fill="auto"/>
            <w:vAlign w:val="center"/>
          </w:tcPr>
          <w:p>
            <w:pPr>
              <w:widowControl/>
              <w:rPr>
                <w:sz w:val="11"/>
                <w:szCs w:val="11"/>
              </w:rPr>
            </w:pPr>
            <w:r>
              <w:rPr>
                <w:rFonts w:eastAsia="SimSun"/>
                <w:sz w:val="16"/>
                <w:szCs w:val="16"/>
                <w:lang w:val="en-US" w:eastAsia="zh-CN" w:bidi="ar"/>
              </w:rPr>
              <w:t>69.08</w:t>
            </w:r>
          </w:p>
        </w:tc>
        <w:tc>
          <w:tcPr>
            <w:tcW w:w="1515" w:type="dxa"/>
            <w:shd w:val="clear" w:color="auto" w:fill="auto"/>
            <w:vAlign w:val="center"/>
          </w:tcPr>
          <w:p>
            <w:pPr>
              <w:widowControl/>
              <w:rPr>
                <w:sz w:val="11"/>
                <w:szCs w:val="11"/>
              </w:rPr>
            </w:pPr>
            <w:r>
              <w:rPr>
                <w:rFonts w:eastAsia="SimSun"/>
                <w:sz w:val="16"/>
                <w:szCs w:val="16"/>
                <w:lang w:val="en-US" w:eastAsia="zh-CN" w:bidi="ar"/>
              </w:rPr>
              <w:t>2019-07-06</w:t>
            </w:r>
            <w:r>
              <w:rPr>
                <w:rFonts w:eastAsia="SimSun"/>
                <w:sz w:val="16"/>
                <w:szCs w:val="16"/>
                <w:lang w:eastAsia="zh-CN" w:bidi="ar"/>
              </w:rPr>
              <w:t xml:space="preserve"> 06:</w:t>
            </w:r>
            <w:r>
              <w:rPr>
                <w:rFonts w:eastAsia="SimSun"/>
                <w:sz w:val="16"/>
                <w:szCs w:val="16"/>
                <w:lang w:val="en-US" w:eastAsia="zh-CN" w:bidi="ar"/>
              </w:rPr>
              <w:t>30:27</w:t>
            </w:r>
          </w:p>
        </w:tc>
      </w:tr>
      <w:tr>
        <w:trPr>
          <w:tblCellSpacing w:w="15" w:type="dxa"/>
        </w:trPr>
        <w:tc>
          <w:tcPr>
            <w:tcW w:w="1009" w:type="dxa"/>
            <w:gridSpan w:val="2"/>
            <w:shd w:val="clear" w:color="auto" w:fill="auto"/>
            <w:vAlign w:val="center"/>
          </w:tcPr>
          <w:p>
            <w:pPr>
              <w:widowControl/>
              <w:rPr>
                <w:sz w:val="11"/>
                <w:szCs w:val="11"/>
              </w:rPr>
            </w:pPr>
            <w:r>
              <w:rPr>
                <w:rFonts w:eastAsia="SimSun"/>
                <w:sz w:val="16"/>
                <w:szCs w:val="16"/>
                <w:lang w:val="en-US" w:eastAsia="zh-CN" w:bidi="ar"/>
              </w:rPr>
              <w:t>-7.28415000</w:t>
            </w:r>
          </w:p>
        </w:tc>
        <w:tc>
          <w:tcPr>
            <w:tcW w:w="1060" w:type="dxa"/>
            <w:shd w:val="clear" w:color="auto" w:fill="auto"/>
            <w:vAlign w:val="center"/>
          </w:tcPr>
          <w:p>
            <w:pPr>
              <w:widowControl/>
              <w:rPr>
                <w:sz w:val="11"/>
                <w:szCs w:val="11"/>
              </w:rPr>
            </w:pPr>
            <w:r>
              <w:rPr>
                <w:rFonts w:eastAsia="SimSun"/>
                <w:sz w:val="16"/>
                <w:szCs w:val="16"/>
                <w:lang w:val="en-US" w:eastAsia="zh-CN" w:bidi="ar"/>
              </w:rPr>
              <w:t>112.80184000</w:t>
            </w:r>
          </w:p>
        </w:tc>
        <w:tc>
          <w:tcPr>
            <w:tcW w:w="962" w:type="dxa"/>
            <w:shd w:val="clear" w:color="auto" w:fill="auto"/>
            <w:vAlign w:val="center"/>
          </w:tcPr>
          <w:p>
            <w:pPr>
              <w:widowControl/>
              <w:rPr>
                <w:sz w:val="11"/>
                <w:szCs w:val="11"/>
              </w:rPr>
            </w:pPr>
            <w:r>
              <w:rPr>
                <w:rFonts w:eastAsia="SimSun"/>
                <w:sz w:val="16"/>
                <w:szCs w:val="16"/>
                <w:lang w:val="en-US" w:eastAsia="zh-CN" w:bidi="ar"/>
              </w:rPr>
              <w:t>8.63931</w:t>
            </w:r>
          </w:p>
        </w:tc>
        <w:tc>
          <w:tcPr>
            <w:tcW w:w="803" w:type="dxa"/>
            <w:shd w:val="clear" w:color="auto" w:fill="auto"/>
            <w:vAlign w:val="center"/>
          </w:tcPr>
          <w:p>
            <w:pPr>
              <w:widowControl/>
              <w:rPr>
                <w:sz w:val="11"/>
                <w:szCs w:val="11"/>
              </w:rPr>
            </w:pPr>
            <w:r>
              <w:rPr>
                <w:rFonts w:eastAsia="SimSun"/>
                <w:sz w:val="16"/>
                <w:szCs w:val="16"/>
                <w:lang w:val="en-US" w:eastAsia="zh-CN" w:bidi="ar"/>
              </w:rPr>
              <w:t>26.98</w:t>
            </w:r>
          </w:p>
        </w:tc>
        <w:tc>
          <w:tcPr>
            <w:tcW w:w="1515" w:type="dxa"/>
            <w:shd w:val="clear" w:color="auto" w:fill="auto"/>
            <w:vAlign w:val="center"/>
          </w:tcPr>
          <w:p>
            <w:pPr>
              <w:widowControl/>
              <w:rPr>
                <w:sz w:val="11"/>
                <w:szCs w:val="11"/>
              </w:rPr>
            </w:pPr>
            <w:r>
              <w:rPr>
                <w:rFonts w:eastAsia="SimSun"/>
                <w:sz w:val="16"/>
                <w:szCs w:val="16"/>
                <w:highlight w:val="yellow"/>
                <w:lang w:val="en-US" w:eastAsia="zh-CN" w:bidi="ar"/>
              </w:rPr>
              <w:t>2019-07-06</w:t>
            </w:r>
            <w:r>
              <w:rPr>
                <w:rFonts w:eastAsia="SimSun"/>
                <w:sz w:val="16"/>
                <w:szCs w:val="16"/>
                <w:highlight w:val="yellow"/>
                <w:lang w:eastAsia="zh-CN" w:bidi="ar"/>
              </w:rPr>
              <w:t xml:space="preserve"> 06:</w:t>
            </w:r>
            <w:r>
              <w:rPr>
                <w:rFonts w:eastAsia="SimSun"/>
                <w:sz w:val="16"/>
                <w:szCs w:val="16"/>
                <w:highlight w:val="yellow"/>
                <w:lang w:val="en-US" w:eastAsia="zh-CN" w:bidi="ar"/>
              </w:rPr>
              <w:t>30:17</w:t>
            </w:r>
          </w:p>
        </w:tc>
      </w:tr>
      <w:tr>
        <w:trPr>
          <w:tblCellSpacing w:w="15" w:type="dxa"/>
        </w:trPr>
        <w:tc>
          <w:tcPr>
            <w:tcW w:w="1009" w:type="dxa"/>
            <w:gridSpan w:val="2"/>
            <w:shd w:val="clear" w:color="auto" w:fill="auto"/>
            <w:vAlign w:val="center"/>
          </w:tcPr>
          <w:p>
            <w:pPr>
              <w:widowControl/>
              <w:rPr>
                <w:sz w:val="11"/>
                <w:szCs w:val="11"/>
              </w:rPr>
            </w:pPr>
            <w:r>
              <w:rPr>
                <w:rFonts w:eastAsia="SimSun"/>
                <w:sz w:val="16"/>
                <w:szCs w:val="16"/>
                <w:lang w:val="en-US" w:eastAsia="zh-CN" w:bidi="ar"/>
              </w:rPr>
              <w:t>-7.28401722</w:t>
            </w:r>
          </w:p>
        </w:tc>
        <w:tc>
          <w:tcPr>
            <w:tcW w:w="1060" w:type="dxa"/>
            <w:shd w:val="clear" w:color="auto" w:fill="auto"/>
            <w:vAlign w:val="center"/>
          </w:tcPr>
          <w:p>
            <w:pPr>
              <w:widowControl/>
              <w:rPr>
                <w:sz w:val="11"/>
                <w:szCs w:val="11"/>
              </w:rPr>
            </w:pPr>
            <w:r>
              <w:rPr>
                <w:rFonts w:eastAsia="SimSun"/>
                <w:sz w:val="16"/>
                <w:szCs w:val="16"/>
                <w:lang w:val="en-US" w:eastAsia="zh-CN" w:bidi="ar"/>
              </w:rPr>
              <w:t>112.80204444</w:t>
            </w:r>
          </w:p>
        </w:tc>
        <w:tc>
          <w:tcPr>
            <w:tcW w:w="962" w:type="dxa"/>
            <w:shd w:val="clear" w:color="auto" w:fill="auto"/>
            <w:vAlign w:val="center"/>
          </w:tcPr>
          <w:p>
            <w:pPr>
              <w:widowControl/>
              <w:rPr>
                <w:sz w:val="11"/>
                <w:szCs w:val="11"/>
              </w:rPr>
            </w:pPr>
            <w:r>
              <w:rPr>
                <w:rFonts w:eastAsia="SimSun"/>
                <w:sz w:val="16"/>
                <w:szCs w:val="16"/>
                <w:lang w:val="en-US" w:eastAsia="zh-CN" w:bidi="ar"/>
              </w:rPr>
              <w:t>10.7991</w:t>
            </w:r>
          </w:p>
        </w:tc>
        <w:tc>
          <w:tcPr>
            <w:tcW w:w="803" w:type="dxa"/>
            <w:shd w:val="clear" w:color="auto" w:fill="auto"/>
            <w:vAlign w:val="center"/>
          </w:tcPr>
          <w:p>
            <w:pPr>
              <w:widowControl/>
              <w:rPr>
                <w:sz w:val="11"/>
                <w:szCs w:val="11"/>
              </w:rPr>
            </w:pPr>
            <w:r>
              <w:rPr>
                <w:rFonts w:eastAsia="SimSun"/>
                <w:sz w:val="16"/>
                <w:szCs w:val="16"/>
                <w:lang w:val="en-US" w:eastAsia="zh-CN" w:bidi="ar"/>
              </w:rPr>
              <w:t>58.3</w:t>
            </w:r>
          </w:p>
        </w:tc>
        <w:tc>
          <w:tcPr>
            <w:tcW w:w="1515" w:type="dxa"/>
            <w:shd w:val="clear" w:color="auto" w:fill="auto"/>
            <w:vAlign w:val="center"/>
          </w:tcPr>
          <w:p>
            <w:pPr>
              <w:widowControl/>
              <w:rPr>
                <w:sz w:val="11"/>
                <w:szCs w:val="11"/>
              </w:rPr>
            </w:pPr>
            <w:r>
              <w:rPr>
                <w:rFonts w:eastAsia="SimSun"/>
                <w:sz w:val="16"/>
                <w:szCs w:val="16"/>
                <w:lang w:val="en-US" w:eastAsia="zh-CN" w:bidi="ar"/>
              </w:rPr>
              <w:t>2019-07-06</w:t>
            </w:r>
            <w:r>
              <w:rPr>
                <w:rFonts w:eastAsia="SimSun"/>
                <w:sz w:val="16"/>
                <w:szCs w:val="16"/>
                <w:lang w:eastAsia="zh-CN" w:bidi="ar"/>
              </w:rPr>
              <w:t xml:space="preserve"> 06:</w:t>
            </w:r>
            <w:r>
              <w:rPr>
                <w:rFonts w:eastAsia="SimSun"/>
                <w:sz w:val="16"/>
                <w:szCs w:val="16"/>
                <w:lang w:val="en-US" w:eastAsia="zh-CN" w:bidi="ar"/>
              </w:rPr>
              <w:t>30:10</w:t>
            </w:r>
          </w:p>
        </w:tc>
      </w:tr>
      <w:tr>
        <w:trPr>
          <w:tblCellSpacing w:w="15" w:type="dxa"/>
        </w:trPr>
        <w:tc>
          <w:tcPr>
            <w:tcW w:w="1009" w:type="dxa"/>
            <w:gridSpan w:val="2"/>
            <w:shd w:val="clear" w:color="auto" w:fill="auto"/>
            <w:vAlign w:val="center"/>
          </w:tcPr>
          <w:p>
            <w:pPr>
              <w:widowControl/>
              <w:rPr>
                <w:sz w:val="11"/>
                <w:szCs w:val="11"/>
              </w:rPr>
            </w:pPr>
            <w:r>
              <w:rPr>
                <w:rFonts w:eastAsia="SimSun"/>
                <w:sz w:val="16"/>
                <w:szCs w:val="16"/>
                <w:lang w:val="en-US" w:eastAsia="zh-CN" w:bidi="ar"/>
              </w:rPr>
              <w:t>-7.28381944</w:t>
            </w:r>
          </w:p>
        </w:tc>
        <w:tc>
          <w:tcPr>
            <w:tcW w:w="1060" w:type="dxa"/>
            <w:shd w:val="clear" w:color="auto" w:fill="auto"/>
            <w:vAlign w:val="center"/>
          </w:tcPr>
          <w:p>
            <w:pPr>
              <w:widowControl/>
              <w:rPr>
                <w:sz w:val="11"/>
                <w:szCs w:val="11"/>
              </w:rPr>
            </w:pPr>
            <w:r>
              <w:rPr>
                <w:rFonts w:eastAsia="SimSun"/>
                <w:sz w:val="16"/>
                <w:szCs w:val="16"/>
                <w:lang w:val="en-US" w:eastAsia="zh-CN" w:bidi="ar"/>
              </w:rPr>
              <w:t>112.80253333</w:t>
            </w:r>
          </w:p>
        </w:tc>
        <w:tc>
          <w:tcPr>
            <w:tcW w:w="962" w:type="dxa"/>
            <w:shd w:val="clear" w:color="auto" w:fill="auto"/>
            <w:vAlign w:val="center"/>
          </w:tcPr>
          <w:p>
            <w:pPr>
              <w:widowControl/>
              <w:rPr>
                <w:sz w:val="11"/>
                <w:szCs w:val="11"/>
              </w:rPr>
            </w:pPr>
            <w:r>
              <w:rPr>
                <w:rFonts w:eastAsia="SimSun"/>
                <w:sz w:val="16"/>
                <w:szCs w:val="16"/>
                <w:lang w:val="en-US" w:eastAsia="zh-CN" w:bidi="ar"/>
              </w:rPr>
              <w:t>8.63931</w:t>
            </w:r>
          </w:p>
        </w:tc>
        <w:tc>
          <w:tcPr>
            <w:tcW w:w="803" w:type="dxa"/>
            <w:shd w:val="clear" w:color="auto" w:fill="auto"/>
            <w:vAlign w:val="center"/>
          </w:tcPr>
          <w:p>
            <w:pPr>
              <w:widowControl/>
              <w:rPr>
                <w:sz w:val="11"/>
                <w:szCs w:val="11"/>
              </w:rPr>
            </w:pPr>
            <w:r>
              <w:rPr>
                <w:rFonts w:eastAsia="SimSun"/>
                <w:sz w:val="16"/>
                <w:szCs w:val="16"/>
                <w:lang w:val="en-US" w:eastAsia="zh-CN" w:bidi="ar"/>
              </w:rPr>
              <w:t>36.56</w:t>
            </w:r>
          </w:p>
        </w:tc>
        <w:tc>
          <w:tcPr>
            <w:tcW w:w="1515" w:type="dxa"/>
            <w:shd w:val="clear" w:color="auto" w:fill="auto"/>
            <w:vAlign w:val="center"/>
          </w:tcPr>
          <w:p>
            <w:pPr>
              <w:widowControl/>
              <w:rPr>
                <w:sz w:val="11"/>
                <w:szCs w:val="11"/>
              </w:rPr>
            </w:pPr>
            <w:r>
              <w:rPr>
                <w:rFonts w:eastAsia="SimSun"/>
                <w:sz w:val="16"/>
                <w:szCs w:val="16"/>
                <w:lang w:val="en-US" w:eastAsia="zh-CN" w:bidi="ar"/>
              </w:rPr>
              <w:t>2019-07-06</w:t>
            </w:r>
            <w:r>
              <w:rPr>
                <w:rFonts w:eastAsia="SimSun"/>
                <w:sz w:val="16"/>
                <w:szCs w:val="16"/>
                <w:lang w:eastAsia="zh-CN" w:bidi="ar"/>
              </w:rPr>
              <w:t xml:space="preserve"> 06:</w:t>
            </w:r>
            <w:r>
              <w:rPr>
                <w:rFonts w:eastAsia="SimSun"/>
                <w:sz w:val="16"/>
                <w:szCs w:val="16"/>
                <w:lang w:val="en-US" w:eastAsia="zh-CN" w:bidi="ar"/>
              </w:rPr>
              <w:t>30:00</w:t>
            </w:r>
          </w:p>
        </w:tc>
      </w:tr>
      <w:tr>
        <w:trPr>
          <w:tblCellSpacing w:w="15" w:type="dxa"/>
        </w:trPr>
        <w:tc>
          <w:tcPr>
            <w:tcW w:w="1009" w:type="dxa"/>
            <w:gridSpan w:val="2"/>
            <w:shd w:val="clear" w:color="auto" w:fill="auto"/>
            <w:vAlign w:val="center"/>
          </w:tcPr>
          <w:p>
            <w:pPr>
              <w:widowControl/>
              <w:rPr>
                <w:sz w:val="11"/>
                <w:szCs w:val="11"/>
              </w:rPr>
            </w:pPr>
            <w:r>
              <w:rPr>
                <w:rFonts w:eastAsia="SimSun"/>
                <w:sz w:val="16"/>
                <w:szCs w:val="16"/>
                <w:lang w:val="en-US" w:eastAsia="zh-CN" w:bidi="ar"/>
              </w:rPr>
              <w:t>-7.28356111</w:t>
            </w:r>
          </w:p>
        </w:tc>
        <w:tc>
          <w:tcPr>
            <w:tcW w:w="1060" w:type="dxa"/>
            <w:shd w:val="clear" w:color="auto" w:fill="auto"/>
            <w:vAlign w:val="center"/>
          </w:tcPr>
          <w:p>
            <w:pPr>
              <w:widowControl/>
              <w:rPr>
                <w:sz w:val="11"/>
                <w:szCs w:val="11"/>
              </w:rPr>
            </w:pPr>
            <w:r>
              <w:rPr>
                <w:rFonts w:eastAsia="SimSun"/>
                <w:sz w:val="16"/>
                <w:szCs w:val="16"/>
                <w:lang w:val="en-US" w:eastAsia="zh-CN" w:bidi="ar"/>
              </w:rPr>
              <w:t>112.80273778</w:t>
            </w:r>
          </w:p>
        </w:tc>
        <w:tc>
          <w:tcPr>
            <w:tcW w:w="962" w:type="dxa"/>
            <w:shd w:val="clear" w:color="auto" w:fill="auto"/>
            <w:vAlign w:val="center"/>
          </w:tcPr>
          <w:p>
            <w:pPr>
              <w:widowControl/>
              <w:rPr>
                <w:sz w:val="11"/>
                <w:szCs w:val="11"/>
              </w:rPr>
            </w:pPr>
            <w:r>
              <w:rPr>
                <w:rFonts w:eastAsia="SimSun"/>
                <w:sz w:val="16"/>
                <w:szCs w:val="16"/>
                <w:lang w:val="en-US" w:eastAsia="zh-CN" w:bidi="ar"/>
              </w:rPr>
              <w:t>8.09935</w:t>
            </w:r>
          </w:p>
        </w:tc>
        <w:tc>
          <w:tcPr>
            <w:tcW w:w="803" w:type="dxa"/>
            <w:shd w:val="clear" w:color="auto" w:fill="auto"/>
            <w:vAlign w:val="center"/>
          </w:tcPr>
          <w:p>
            <w:pPr>
              <w:widowControl/>
              <w:rPr>
                <w:sz w:val="11"/>
                <w:szCs w:val="11"/>
              </w:rPr>
            </w:pPr>
            <w:r>
              <w:rPr>
                <w:rFonts w:eastAsia="SimSun"/>
                <w:sz w:val="16"/>
                <w:szCs w:val="16"/>
                <w:lang w:val="en-US" w:eastAsia="zh-CN" w:bidi="ar"/>
              </w:rPr>
              <w:t>59.15</w:t>
            </w:r>
          </w:p>
        </w:tc>
        <w:tc>
          <w:tcPr>
            <w:tcW w:w="1515" w:type="dxa"/>
            <w:shd w:val="clear" w:color="auto" w:fill="auto"/>
            <w:vAlign w:val="center"/>
          </w:tcPr>
          <w:p>
            <w:pPr>
              <w:widowControl/>
              <w:rPr>
                <w:sz w:val="11"/>
                <w:szCs w:val="11"/>
              </w:rPr>
            </w:pPr>
            <w:r>
              <w:rPr>
                <w:rFonts w:eastAsia="SimSun"/>
                <w:sz w:val="16"/>
                <w:szCs w:val="16"/>
                <w:lang w:val="en-US" w:eastAsia="zh-CN" w:bidi="ar"/>
              </w:rPr>
              <w:t>2019-07-06</w:t>
            </w:r>
            <w:r>
              <w:rPr>
                <w:rFonts w:eastAsia="SimSun"/>
                <w:sz w:val="16"/>
                <w:szCs w:val="16"/>
                <w:lang w:eastAsia="zh-CN" w:bidi="ar"/>
              </w:rPr>
              <w:t xml:space="preserve"> 06:</w:t>
            </w:r>
            <w:r>
              <w:rPr>
                <w:rFonts w:eastAsia="SimSun"/>
                <w:sz w:val="16"/>
                <w:szCs w:val="16"/>
                <w:lang w:val="en-US" w:eastAsia="zh-CN" w:bidi="ar"/>
              </w:rPr>
              <w:t>29:50</w:t>
            </w:r>
          </w:p>
        </w:tc>
      </w:tr>
      <w:tr>
        <w:trPr>
          <w:tblCellSpacing w:w="15" w:type="dxa"/>
        </w:trPr>
        <w:tc>
          <w:tcPr>
            <w:tcW w:w="1009" w:type="dxa"/>
            <w:gridSpan w:val="2"/>
            <w:shd w:val="clear" w:color="auto" w:fill="auto"/>
            <w:vAlign w:val="center"/>
          </w:tcPr>
          <w:p>
            <w:pPr>
              <w:widowControl/>
              <w:rPr>
                <w:sz w:val="11"/>
                <w:szCs w:val="11"/>
              </w:rPr>
            </w:pPr>
            <w:r>
              <w:rPr>
                <w:rFonts w:eastAsia="SimSun"/>
                <w:sz w:val="16"/>
                <w:szCs w:val="16"/>
                <w:lang w:val="en-US" w:eastAsia="zh-CN" w:bidi="ar"/>
              </w:rPr>
              <w:t>-7.28303333</w:t>
            </w:r>
          </w:p>
        </w:tc>
        <w:tc>
          <w:tcPr>
            <w:tcW w:w="1060" w:type="dxa"/>
            <w:shd w:val="clear" w:color="auto" w:fill="auto"/>
            <w:vAlign w:val="center"/>
          </w:tcPr>
          <w:p>
            <w:pPr>
              <w:widowControl/>
              <w:rPr>
                <w:sz w:val="11"/>
                <w:szCs w:val="11"/>
              </w:rPr>
            </w:pPr>
            <w:r>
              <w:rPr>
                <w:rFonts w:eastAsia="SimSun"/>
                <w:sz w:val="16"/>
                <w:szCs w:val="16"/>
                <w:lang w:val="en-US" w:eastAsia="zh-CN" w:bidi="ar"/>
              </w:rPr>
              <w:t>112.80280000</w:t>
            </w:r>
          </w:p>
        </w:tc>
        <w:tc>
          <w:tcPr>
            <w:tcW w:w="962" w:type="dxa"/>
            <w:shd w:val="clear" w:color="auto" w:fill="auto"/>
            <w:vAlign w:val="center"/>
          </w:tcPr>
          <w:p>
            <w:pPr>
              <w:widowControl/>
              <w:rPr>
                <w:sz w:val="11"/>
                <w:szCs w:val="11"/>
              </w:rPr>
            </w:pPr>
            <w:r>
              <w:rPr>
                <w:rFonts w:eastAsia="SimSun"/>
                <w:sz w:val="16"/>
                <w:szCs w:val="16"/>
                <w:lang w:val="en-US" w:eastAsia="zh-CN" w:bidi="ar"/>
              </w:rPr>
              <w:t>11.8791</w:t>
            </w:r>
          </w:p>
        </w:tc>
        <w:tc>
          <w:tcPr>
            <w:tcW w:w="803" w:type="dxa"/>
            <w:shd w:val="clear" w:color="auto" w:fill="auto"/>
            <w:vAlign w:val="center"/>
          </w:tcPr>
          <w:p>
            <w:pPr>
              <w:widowControl/>
              <w:rPr>
                <w:sz w:val="11"/>
                <w:szCs w:val="11"/>
              </w:rPr>
            </w:pPr>
            <w:r>
              <w:rPr>
                <w:rFonts w:eastAsia="SimSun"/>
                <w:sz w:val="16"/>
                <w:szCs w:val="16"/>
                <w:lang w:val="en-US" w:eastAsia="zh-CN" w:bidi="ar"/>
              </w:rPr>
              <w:t>53.43</w:t>
            </w:r>
          </w:p>
        </w:tc>
        <w:tc>
          <w:tcPr>
            <w:tcW w:w="1515" w:type="dxa"/>
            <w:shd w:val="clear" w:color="auto" w:fill="auto"/>
            <w:vAlign w:val="center"/>
          </w:tcPr>
          <w:p>
            <w:pPr>
              <w:widowControl/>
              <w:rPr>
                <w:sz w:val="11"/>
                <w:szCs w:val="11"/>
              </w:rPr>
            </w:pPr>
            <w:r>
              <w:rPr>
                <w:rFonts w:eastAsia="SimSun"/>
                <w:sz w:val="16"/>
                <w:szCs w:val="16"/>
                <w:lang w:val="en-US" w:eastAsia="zh-CN" w:bidi="ar"/>
              </w:rPr>
              <w:t>2019-07-06</w:t>
            </w:r>
            <w:r>
              <w:rPr>
                <w:rFonts w:eastAsia="SimSun"/>
                <w:sz w:val="16"/>
                <w:szCs w:val="16"/>
                <w:lang w:eastAsia="zh-CN" w:bidi="ar"/>
              </w:rPr>
              <w:t xml:space="preserve"> 06:</w:t>
            </w:r>
            <w:r>
              <w:rPr>
                <w:rFonts w:eastAsia="SimSun"/>
                <w:sz w:val="16"/>
                <w:szCs w:val="16"/>
                <w:lang w:val="en-US" w:eastAsia="zh-CN" w:bidi="ar"/>
              </w:rPr>
              <w:t>29:40</w:t>
            </w:r>
          </w:p>
        </w:tc>
      </w:tr>
      <w:tr>
        <w:trPr>
          <w:tblCellSpacing w:w="15" w:type="dxa"/>
        </w:trPr>
        <w:tc>
          <w:tcPr>
            <w:tcW w:w="1009" w:type="dxa"/>
            <w:gridSpan w:val="2"/>
            <w:shd w:val="clear" w:color="auto" w:fill="auto"/>
            <w:vAlign w:val="center"/>
          </w:tcPr>
          <w:p>
            <w:pPr>
              <w:widowControl/>
              <w:rPr>
                <w:sz w:val="11"/>
                <w:szCs w:val="11"/>
              </w:rPr>
            </w:pPr>
            <w:r>
              <w:rPr>
                <w:rFonts w:eastAsia="SimSun"/>
                <w:sz w:val="16"/>
                <w:szCs w:val="16"/>
                <w:lang w:val="en-US" w:eastAsia="zh-CN" w:bidi="ar"/>
              </w:rPr>
              <w:t>-7.28255333</w:t>
            </w:r>
          </w:p>
        </w:tc>
        <w:tc>
          <w:tcPr>
            <w:tcW w:w="1060" w:type="dxa"/>
            <w:shd w:val="clear" w:color="auto" w:fill="auto"/>
            <w:vAlign w:val="center"/>
          </w:tcPr>
          <w:p>
            <w:pPr>
              <w:widowControl/>
              <w:rPr>
                <w:sz w:val="11"/>
                <w:szCs w:val="11"/>
              </w:rPr>
            </w:pPr>
            <w:r>
              <w:rPr>
                <w:rFonts w:eastAsia="SimSun"/>
                <w:sz w:val="16"/>
                <w:szCs w:val="16"/>
                <w:lang w:val="en-US" w:eastAsia="zh-CN" w:bidi="ar"/>
              </w:rPr>
              <w:t>112.80280000</w:t>
            </w:r>
          </w:p>
        </w:tc>
        <w:tc>
          <w:tcPr>
            <w:tcW w:w="962" w:type="dxa"/>
            <w:shd w:val="clear" w:color="auto" w:fill="auto"/>
            <w:vAlign w:val="center"/>
          </w:tcPr>
          <w:p>
            <w:pPr>
              <w:widowControl/>
              <w:rPr>
                <w:sz w:val="11"/>
                <w:szCs w:val="11"/>
              </w:rPr>
            </w:pPr>
            <w:r>
              <w:rPr>
                <w:rFonts w:eastAsia="SimSun"/>
                <w:sz w:val="16"/>
                <w:szCs w:val="16"/>
                <w:lang w:val="en-US" w:eastAsia="zh-CN" w:bidi="ar"/>
              </w:rPr>
              <w:t>6.47948</w:t>
            </w:r>
          </w:p>
        </w:tc>
        <w:tc>
          <w:tcPr>
            <w:tcW w:w="803" w:type="dxa"/>
            <w:shd w:val="clear" w:color="auto" w:fill="auto"/>
            <w:vAlign w:val="center"/>
          </w:tcPr>
          <w:p>
            <w:pPr>
              <w:widowControl/>
              <w:rPr>
                <w:sz w:val="11"/>
                <w:szCs w:val="11"/>
              </w:rPr>
            </w:pPr>
            <w:r>
              <w:rPr>
                <w:rFonts w:eastAsia="SimSun"/>
                <w:sz w:val="16"/>
                <w:szCs w:val="16"/>
                <w:lang w:val="en-US" w:eastAsia="zh-CN" w:bidi="ar"/>
              </w:rPr>
              <w:t>23.09</w:t>
            </w:r>
          </w:p>
        </w:tc>
        <w:tc>
          <w:tcPr>
            <w:tcW w:w="1515" w:type="dxa"/>
            <w:shd w:val="clear" w:color="auto" w:fill="auto"/>
            <w:vAlign w:val="center"/>
          </w:tcPr>
          <w:p>
            <w:pPr>
              <w:widowControl/>
              <w:rPr>
                <w:sz w:val="11"/>
                <w:szCs w:val="11"/>
              </w:rPr>
            </w:pPr>
            <w:r>
              <w:rPr>
                <w:rFonts w:eastAsia="SimSun"/>
                <w:sz w:val="16"/>
                <w:szCs w:val="16"/>
                <w:lang w:val="en-US" w:eastAsia="zh-CN" w:bidi="ar"/>
              </w:rPr>
              <w:t>2019-07-06</w:t>
            </w:r>
            <w:r>
              <w:rPr>
                <w:rFonts w:eastAsia="SimSun"/>
                <w:sz w:val="16"/>
                <w:szCs w:val="16"/>
                <w:lang w:eastAsia="zh-CN" w:bidi="ar"/>
              </w:rPr>
              <w:t xml:space="preserve"> 06:</w:t>
            </w:r>
            <w:r>
              <w:rPr>
                <w:rFonts w:eastAsia="SimSun"/>
                <w:sz w:val="16"/>
                <w:szCs w:val="16"/>
                <w:lang w:val="en-US" w:eastAsia="zh-CN" w:bidi="ar"/>
              </w:rPr>
              <w:t>29:30</w:t>
            </w:r>
          </w:p>
        </w:tc>
      </w:tr>
      <w:tr>
        <w:trPr>
          <w:tblCellSpacing w:w="15" w:type="dxa"/>
        </w:trPr>
        <w:tc>
          <w:tcPr>
            <w:tcW w:w="1009" w:type="dxa"/>
            <w:gridSpan w:val="2"/>
            <w:shd w:val="clear" w:color="auto" w:fill="auto"/>
            <w:vAlign w:val="center"/>
          </w:tcPr>
          <w:p>
            <w:pPr>
              <w:widowControl/>
              <w:rPr>
                <w:sz w:val="11"/>
                <w:szCs w:val="11"/>
              </w:rPr>
            </w:pPr>
            <w:r>
              <w:rPr>
                <w:rFonts w:eastAsia="SimSun"/>
                <w:sz w:val="16"/>
                <w:szCs w:val="16"/>
                <w:lang w:val="en-US" w:eastAsia="zh-CN" w:bidi="ar"/>
              </w:rPr>
              <w:t>-7.28234667</w:t>
            </w:r>
          </w:p>
        </w:tc>
        <w:tc>
          <w:tcPr>
            <w:tcW w:w="1060" w:type="dxa"/>
            <w:shd w:val="clear" w:color="auto" w:fill="auto"/>
            <w:vAlign w:val="center"/>
          </w:tcPr>
          <w:p>
            <w:pPr>
              <w:widowControl/>
              <w:rPr>
                <w:sz w:val="11"/>
                <w:szCs w:val="11"/>
              </w:rPr>
            </w:pPr>
            <w:r>
              <w:rPr>
                <w:rFonts w:eastAsia="SimSun"/>
                <w:sz w:val="16"/>
                <w:szCs w:val="16"/>
                <w:lang w:val="en-US" w:eastAsia="zh-CN" w:bidi="ar"/>
              </w:rPr>
              <w:t>112.80278222</w:t>
            </w:r>
          </w:p>
        </w:tc>
        <w:tc>
          <w:tcPr>
            <w:tcW w:w="962" w:type="dxa"/>
            <w:shd w:val="clear" w:color="auto" w:fill="auto"/>
            <w:vAlign w:val="center"/>
          </w:tcPr>
          <w:p>
            <w:pPr>
              <w:widowControl/>
              <w:rPr>
                <w:sz w:val="11"/>
                <w:szCs w:val="11"/>
              </w:rPr>
            </w:pPr>
            <w:r>
              <w:rPr>
                <w:rFonts w:eastAsia="SimSun"/>
                <w:sz w:val="16"/>
                <w:szCs w:val="16"/>
                <w:lang w:val="en-US" w:eastAsia="zh-CN" w:bidi="ar"/>
              </w:rPr>
              <w:t>4.85961</w:t>
            </w:r>
          </w:p>
        </w:tc>
        <w:tc>
          <w:tcPr>
            <w:tcW w:w="803" w:type="dxa"/>
            <w:shd w:val="clear" w:color="auto" w:fill="auto"/>
            <w:vAlign w:val="center"/>
          </w:tcPr>
          <w:p>
            <w:pPr>
              <w:widowControl/>
              <w:rPr>
                <w:sz w:val="11"/>
                <w:szCs w:val="11"/>
              </w:rPr>
            </w:pPr>
            <w:r>
              <w:rPr>
                <w:rFonts w:eastAsia="SimSun"/>
                <w:sz w:val="16"/>
                <w:szCs w:val="16"/>
                <w:lang w:val="en-US" w:eastAsia="zh-CN" w:bidi="ar"/>
              </w:rPr>
              <w:t>39.64</w:t>
            </w:r>
          </w:p>
        </w:tc>
        <w:tc>
          <w:tcPr>
            <w:tcW w:w="1515" w:type="dxa"/>
            <w:shd w:val="clear" w:color="auto" w:fill="auto"/>
            <w:vAlign w:val="center"/>
          </w:tcPr>
          <w:p>
            <w:pPr>
              <w:widowControl/>
              <w:rPr>
                <w:sz w:val="11"/>
                <w:szCs w:val="11"/>
              </w:rPr>
            </w:pPr>
            <w:r>
              <w:rPr>
                <w:rFonts w:eastAsia="SimSun"/>
                <w:sz w:val="16"/>
                <w:szCs w:val="16"/>
                <w:lang w:val="en-US" w:eastAsia="zh-CN" w:bidi="ar"/>
              </w:rPr>
              <w:t>2019-07-06</w:t>
            </w:r>
            <w:r>
              <w:rPr>
                <w:rFonts w:eastAsia="SimSun"/>
                <w:sz w:val="16"/>
                <w:szCs w:val="16"/>
                <w:lang w:eastAsia="zh-CN" w:bidi="ar"/>
              </w:rPr>
              <w:t xml:space="preserve"> 06:</w:t>
            </w:r>
            <w:r>
              <w:rPr>
                <w:rFonts w:eastAsia="SimSun"/>
                <w:sz w:val="16"/>
                <w:szCs w:val="16"/>
                <w:lang w:val="en-US" w:eastAsia="zh-CN" w:bidi="ar"/>
              </w:rPr>
              <w:t>29:20</w:t>
            </w:r>
          </w:p>
        </w:tc>
      </w:tr>
    </w:tbl>
    <w:p>
      <w:pPr>
        <w:spacing w:line="240" w:lineRule="auto"/>
        <w:ind w:firstLine="420"/>
        <w:jc w:val="both"/>
        <w:rPr>
          <w:sz w:val="20"/>
          <w:szCs w:val="20"/>
        </w:rPr>
      </w:pPr>
      <w:r>
        <w:rPr>
          <w:sz w:val="20"/>
          <w:szCs w:val="20"/>
        </w:rPr>
        <w:t xml:space="preserve">Melihat data table tersebut, terlihat beberapa data yang diantaranya adalah longitude, latitude, kecepatan, jarak tempuh, dan waktu. Data longitude dan latitude menunjukkan posisi dari bis, kecepatan menunjukkan kecepatan bis yang ditunjukkan dalam satuan knot, kemudian jarak menunjukkan panjang perjalanan dari titik data pertama dikirim ke data yang dikirim selanjutnya dengan satuan meter. </w:t>
      </w:r>
    </w:p>
    <w:p>
      <w:pPr>
        <w:spacing w:line="240" w:lineRule="auto"/>
        <w:jc w:val="both"/>
        <w:rPr>
          <w:sz w:val="20"/>
          <w:szCs w:val="20"/>
        </w:rPr>
      </w:pPr>
      <w:r>
        <w:rPr>
          <w:sz w:val="20"/>
          <w:szCs w:val="20"/>
        </w:rPr>
        <w:t xml:space="preserve">Pengambilan data dilakukan pada interval 10 detik sekali, namun pada praktiknya proses pengiriman data bisa lebih cepat dari 10 detik atau bisa lebih dari 10 detik. Namun pola pengiriman data tetap pada interval 10 detik. </w:t>
      </w:r>
    </w:p>
    <w:p>
      <w:pPr>
        <w:spacing w:line="240" w:lineRule="auto"/>
        <w:jc w:val="both"/>
        <w:rPr>
          <w:sz w:val="20"/>
          <w:szCs w:val="20"/>
        </w:rPr>
      </w:pPr>
      <w:r>
        <w:rPr>
          <w:sz w:val="20"/>
          <w:szCs w:val="20"/>
        </w:rPr>
        <w:t xml:space="preserve">Warna kuning menunjukkan bahwa data dibaca terlalu cepat dari interval yang ditentukan dan warna hijau menunjukkan data dibaca terlalu lambat dari interval yang ditentukan. Dari 200 data yang diamati terdapat 27 terjadi delay pengiriman data. Sehingga jika dihitung dalam presentase error adalah sebesar </w:t>
      </w:r>
      <w:r>
        <w:rPr>
          <w:sz w:val="20"/>
          <w:szCs w:val="20"/>
          <w:highlight w:val="none"/>
        </w:rPr>
        <w:t>13.5%.</w:t>
      </w:r>
    </w:p>
    <w:p>
      <w:pPr>
        <w:spacing w:line="240" w:lineRule="auto"/>
        <w:jc w:val="both"/>
        <w:rPr>
          <w:b/>
          <w:sz w:val="20"/>
          <w:szCs w:val="20"/>
          <w:lang w:val="en-GB"/>
        </w:rPr>
      </w:pPr>
      <w:r>
        <w:rPr>
          <w:b/>
          <w:sz w:val="20"/>
          <w:szCs w:val="20"/>
          <w:lang w:val="en-GB"/>
        </w:rPr>
        <w:t>4.2 Pengujian Aplikasi dalam Pembacaan Titik Koordinat</w:t>
      </w:r>
    </w:p>
    <w:p>
      <w:pPr>
        <w:numPr>
          <w:ilvl w:val="255"/>
          <w:numId w:val="0"/>
        </w:numPr>
        <w:spacing w:line="240" w:lineRule="auto"/>
        <w:ind w:firstLine="426"/>
        <w:jc w:val="both"/>
        <w:rPr>
          <w:i/>
          <w:iCs/>
          <w:sz w:val="20"/>
          <w:szCs w:val="20"/>
        </w:rPr>
      </w:pPr>
      <w:r>
        <w:rPr>
          <w:sz w:val="20"/>
          <w:szCs w:val="20"/>
        </w:rPr>
        <w:t xml:space="preserve">Pengujian ini dilakukan untuk memantau keandalan aplikasi dalam membaca titik yang bernilai dinamis. Pembacaan dilakukan dengan memantau titik lokasi bis berada yang ditampilkan pada halaman </w:t>
      </w:r>
      <w:r>
        <w:rPr>
          <w:i/>
          <w:iCs/>
          <w:sz w:val="20"/>
          <w:szCs w:val="20"/>
        </w:rPr>
        <w:t>client.</w:t>
      </w:r>
    </w:p>
    <w:p>
      <w:pPr>
        <w:numPr>
          <w:ilvl w:val="255"/>
          <w:numId w:val="0"/>
        </w:numPr>
        <w:spacing w:line="240" w:lineRule="auto"/>
        <w:ind w:firstLine="426"/>
        <w:jc w:val="both"/>
        <w:rPr>
          <w:sz w:val="20"/>
          <w:szCs w:val="20"/>
        </w:rPr>
      </w:pPr>
      <w:r>
        <w:rPr>
          <w:sz w:val="20"/>
          <w:szCs w:val="20"/>
        </w:rPr>
        <w:t xml:space="preserve">Bis akan berjalan sesuai dengan longitude dan latitude yang dikirim oleh GPS Tracker, perubahan longitude dan latitude akan merubah posisi bis. Terlihat pada gambar berikut : </w:t>
      </w:r>
    </w:p>
    <w:p>
      <w:pPr>
        <w:numPr>
          <w:ilvl w:val="255"/>
          <w:numId w:val="0"/>
        </w:numPr>
        <w:spacing w:line="240" w:lineRule="auto"/>
        <w:ind w:firstLine="426"/>
        <w:jc w:val="center"/>
        <w:rPr>
          <w:sz w:val="18"/>
        </w:rPr>
      </w:pPr>
      <w:r>
        <w:rPr>
          <w:lang w:val="en-US" w:eastAsia="en-US"/>
        </w:rPr>
        <w:drawing>
          <wp:inline distT="0" distB="0" distL="114300" distR="114300">
            <wp:extent cx="2669540" cy="14928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5"/>
                    <a:stretch>
                      <a:fillRect/>
                    </a:stretch>
                  </pic:blipFill>
                  <pic:spPr>
                    <a:xfrm>
                      <a:off x="0" y="0"/>
                      <a:ext cx="2673501" cy="1494948"/>
                    </a:xfrm>
                    <a:prstGeom prst="rect">
                      <a:avLst/>
                    </a:prstGeom>
                    <a:noFill/>
                    <a:ln w="9525">
                      <a:noFill/>
                      <a:miter/>
                    </a:ln>
                  </pic:spPr>
                </pic:pic>
              </a:graphicData>
            </a:graphic>
          </wp:inline>
        </w:drawing>
      </w:r>
    </w:p>
    <w:p>
      <w:pPr>
        <w:numPr>
          <w:ilvl w:val="255"/>
          <w:numId w:val="0"/>
        </w:numPr>
        <w:spacing w:line="240" w:lineRule="auto"/>
        <w:ind w:firstLine="426"/>
        <w:jc w:val="center"/>
        <w:rPr>
          <w:sz w:val="18"/>
          <w:lang w:val="zh-CN"/>
        </w:rPr>
      </w:pPr>
      <w:r>
        <w:rPr>
          <w:sz w:val="18"/>
          <w:lang w:val="zh-CN"/>
        </w:rPr>
        <w:t xml:space="preserve">Gambar 4.1 Posisi bis di aplikasi </w:t>
      </w:r>
    </w:p>
    <w:p>
      <w:pPr>
        <w:numPr>
          <w:ilvl w:val="255"/>
          <w:numId w:val="0"/>
        </w:numPr>
        <w:spacing w:line="240" w:lineRule="auto"/>
        <w:jc w:val="both"/>
        <w:rPr>
          <w:sz w:val="20"/>
          <w:szCs w:val="20"/>
        </w:rPr>
      </w:pPr>
      <w:r>
        <w:rPr>
          <w:sz w:val="20"/>
          <w:szCs w:val="20"/>
        </w:rPr>
        <w:t xml:space="preserve">Gambar tersebut menunjukkan posisi bis pada lat: -7.319081, lng: 112.732909. Jika dibandingkan dengan google pada long lat tersebut berada pada titik. </w:t>
      </w:r>
    </w:p>
    <w:p>
      <w:pPr>
        <w:numPr>
          <w:ilvl w:val="255"/>
          <w:numId w:val="0"/>
        </w:numPr>
        <w:spacing w:line="240" w:lineRule="auto"/>
        <w:jc w:val="center"/>
      </w:pPr>
      <w:r>
        <w:rPr>
          <w:lang w:val="en-US" w:eastAsia="en-US"/>
        </w:rPr>
        <w:drawing>
          <wp:inline distT="0" distB="0" distL="114300" distR="114300">
            <wp:extent cx="2671445" cy="14922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6"/>
                    <a:stretch>
                      <a:fillRect/>
                    </a:stretch>
                  </pic:blipFill>
                  <pic:spPr>
                    <a:xfrm>
                      <a:off x="0" y="0"/>
                      <a:ext cx="2688437" cy="1501975"/>
                    </a:xfrm>
                    <a:prstGeom prst="rect">
                      <a:avLst/>
                    </a:prstGeom>
                    <a:noFill/>
                    <a:ln w="9525">
                      <a:noFill/>
                      <a:miter/>
                    </a:ln>
                  </pic:spPr>
                </pic:pic>
              </a:graphicData>
            </a:graphic>
          </wp:inline>
        </w:drawing>
      </w:r>
    </w:p>
    <w:p>
      <w:pPr>
        <w:numPr>
          <w:ilvl w:val="255"/>
          <w:numId w:val="0"/>
        </w:numPr>
        <w:spacing w:line="240" w:lineRule="auto"/>
        <w:jc w:val="center"/>
        <w:rPr>
          <w:sz w:val="18"/>
          <w:szCs w:val="20"/>
        </w:rPr>
      </w:pPr>
      <w:r>
        <w:rPr>
          <w:sz w:val="18"/>
          <w:szCs w:val="20"/>
        </w:rPr>
        <w:t xml:space="preserve">Gambar 4.2 Posisi bis di google map </w:t>
      </w:r>
    </w:p>
    <w:p>
      <w:pPr>
        <w:numPr>
          <w:ilvl w:val="255"/>
          <w:numId w:val="0"/>
        </w:numPr>
        <w:spacing w:line="240" w:lineRule="auto"/>
        <w:ind w:firstLine="420"/>
        <w:jc w:val="both"/>
        <w:rPr>
          <w:sz w:val="20"/>
          <w:szCs w:val="20"/>
        </w:rPr>
      </w:pPr>
      <w:r>
        <w:rPr>
          <w:sz w:val="20"/>
          <w:szCs w:val="20"/>
        </w:rPr>
        <w:t xml:space="preserve">Pada gambar diatas, terlihat sedikit perbedaan posisi titik koordinat, yang dimana aplikasi membaca posisi longitude latitude berada tepat di jalan raya sedangkan google membaca sedikit melenceng ke arah sungai. Perbedaan ini memiliki jarak kurang dari 4 meter.  </w:t>
      </w:r>
    </w:p>
    <w:p>
      <w:pPr>
        <w:numPr>
          <w:ilvl w:val="255"/>
          <w:numId w:val="0"/>
        </w:numPr>
        <w:spacing w:line="240" w:lineRule="auto"/>
        <w:ind w:firstLine="420"/>
        <w:jc w:val="both"/>
        <w:rPr>
          <w:sz w:val="20"/>
          <w:szCs w:val="20"/>
        </w:rPr>
      </w:pPr>
      <w:r>
        <w:rPr>
          <w:sz w:val="20"/>
          <w:szCs w:val="20"/>
        </w:rPr>
        <w:t>Beberapa titik koordinat lainya sebagai data pembanding ditunjukkan pada tabel berikut :</w:t>
      </w:r>
    </w:p>
    <w:p>
      <w:pPr>
        <w:numPr>
          <w:ilvl w:val="255"/>
          <w:numId w:val="0"/>
        </w:numPr>
        <w:spacing w:line="240" w:lineRule="auto"/>
        <w:jc w:val="both"/>
        <w:rPr>
          <w:sz w:val="20"/>
          <w:szCs w:val="20"/>
        </w:rPr>
      </w:pPr>
      <w:r>
        <w:rPr>
          <w:sz w:val="20"/>
          <w:szCs w:val="20"/>
        </w:rPr>
        <w:t>Tabel 4.2</w:t>
      </w:r>
      <w:r>
        <w:rPr>
          <w:sz w:val="20"/>
          <w:szCs w:val="20"/>
          <w:lang w:val="zh-CN"/>
        </w:rPr>
        <w:t xml:space="preserve"> Data perbedaan longitude dan latitude pada app dan google</w:t>
      </w:r>
      <w:r>
        <w:rPr>
          <w:sz w:val="20"/>
          <w:szCs w:val="20"/>
        </w:rPr>
        <w:t xml:space="preserve"> </w:t>
      </w:r>
    </w:p>
    <w:tbl>
      <w:tblPr>
        <w:tblStyle w:val="12"/>
        <w:tblW w:w="57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
        <w:gridCol w:w="2227"/>
        <w:gridCol w:w="2383"/>
        <w:gridCol w:w="667"/>
      </w:tblGrid>
      <w:tr>
        <w:tc>
          <w:tcPr>
            <w:tcW w:w="451" w:type="dxa"/>
          </w:tcPr>
          <w:p>
            <w:pPr>
              <w:numPr>
                <w:ilvl w:val="255"/>
                <w:numId w:val="0"/>
              </w:numPr>
              <w:spacing w:line="240" w:lineRule="auto"/>
              <w:jc w:val="both"/>
              <w:rPr>
                <w:sz w:val="18"/>
                <w:szCs w:val="18"/>
              </w:rPr>
            </w:pPr>
            <w:r>
              <w:rPr>
                <w:sz w:val="18"/>
                <w:szCs w:val="18"/>
              </w:rPr>
              <w:t>No</w:t>
            </w:r>
          </w:p>
        </w:tc>
        <w:tc>
          <w:tcPr>
            <w:tcW w:w="2227" w:type="dxa"/>
          </w:tcPr>
          <w:p>
            <w:pPr>
              <w:numPr>
                <w:ilvl w:val="255"/>
                <w:numId w:val="0"/>
              </w:numPr>
              <w:spacing w:line="240" w:lineRule="auto"/>
              <w:jc w:val="both"/>
              <w:rPr>
                <w:sz w:val="18"/>
                <w:szCs w:val="18"/>
              </w:rPr>
            </w:pPr>
            <w:r>
              <w:rPr>
                <w:sz w:val="18"/>
                <w:szCs w:val="18"/>
              </w:rPr>
              <w:t>Latitude, Longitude Alat</w:t>
            </w:r>
          </w:p>
        </w:tc>
        <w:tc>
          <w:tcPr>
            <w:tcW w:w="2383" w:type="dxa"/>
          </w:tcPr>
          <w:p>
            <w:pPr>
              <w:numPr>
                <w:ilvl w:val="255"/>
                <w:numId w:val="0"/>
              </w:numPr>
              <w:spacing w:line="240" w:lineRule="auto"/>
              <w:jc w:val="both"/>
              <w:rPr>
                <w:sz w:val="18"/>
                <w:szCs w:val="18"/>
              </w:rPr>
            </w:pPr>
            <w:r>
              <w:rPr>
                <w:sz w:val="18"/>
                <w:szCs w:val="18"/>
              </w:rPr>
              <w:t>Latitude, Longitude Google</w:t>
            </w:r>
          </w:p>
        </w:tc>
        <w:tc>
          <w:tcPr>
            <w:tcW w:w="667" w:type="dxa"/>
          </w:tcPr>
          <w:p>
            <w:pPr>
              <w:numPr>
                <w:ilvl w:val="255"/>
                <w:numId w:val="0"/>
              </w:numPr>
              <w:spacing w:line="240" w:lineRule="auto"/>
              <w:jc w:val="both"/>
              <w:rPr>
                <w:sz w:val="18"/>
                <w:szCs w:val="18"/>
              </w:rPr>
            </w:pPr>
            <w:r>
              <w:rPr>
                <w:sz w:val="18"/>
                <w:szCs w:val="18"/>
              </w:rPr>
              <w:t>Jarak</w:t>
            </w:r>
          </w:p>
        </w:tc>
      </w:tr>
      <w:tr>
        <w:tc>
          <w:tcPr>
            <w:tcW w:w="451" w:type="dxa"/>
          </w:tcPr>
          <w:p>
            <w:pPr>
              <w:numPr>
                <w:ilvl w:val="255"/>
                <w:numId w:val="0"/>
              </w:numPr>
              <w:spacing w:line="240" w:lineRule="auto"/>
              <w:jc w:val="both"/>
              <w:rPr>
                <w:sz w:val="16"/>
                <w:szCs w:val="16"/>
              </w:rPr>
            </w:pPr>
            <w:r>
              <w:rPr>
                <w:sz w:val="16"/>
                <w:szCs w:val="16"/>
              </w:rPr>
              <w:t>1</w:t>
            </w:r>
          </w:p>
        </w:tc>
        <w:tc>
          <w:tcPr>
            <w:tcW w:w="2227" w:type="dxa"/>
          </w:tcPr>
          <w:p>
            <w:pPr>
              <w:numPr>
                <w:ilvl w:val="255"/>
                <w:numId w:val="0"/>
              </w:numPr>
              <w:spacing w:line="240" w:lineRule="auto"/>
              <w:jc w:val="both"/>
              <w:rPr>
                <w:sz w:val="18"/>
                <w:szCs w:val="18"/>
              </w:rPr>
            </w:pPr>
            <w:r>
              <w:rPr>
                <w:sz w:val="18"/>
                <w:szCs w:val="18"/>
              </w:rPr>
              <w:t>-7.319081,112.732909</w:t>
            </w:r>
          </w:p>
        </w:tc>
        <w:tc>
          <w:tcPr>
            <w:tcW w:w="2383" w:type="dxa"/>
          </w:tcPr>
          <w:p>
            <w:pPr>
              <w:numPr>
                <w:ilvl w:val="255"/>
                <w:numId w:val="0"/>
              </w:numPr>
              <w:spacing w:line="240" w:lineRule="auto"/>
              <w:jc w:val="both"/>
              <w:rPr>
                <w:sz w:val="18"/>
                <w:szCs w:val="18"/>
              </w:rPr>
            </w:pPr>
            <w:r>
              <w:rPr>
                <w:sz w:val="18"/>
                <w:szCs w:val="18"/>
              </w:rPr>
              <w:t>-7.319081,112.732909</w:t>
            </w:r>
          </w:p>
        </w:tc>
        <w:tc>
          <w:tcPr>
            <w:tcW w:w="667" w:type="dxa"/>
          </w:tcPr>
          <w:p>
            <w:pPr>
              <w:numPr>
                <w:ilvl w:val="255"/>
                <w:numId w:val="0"/>
              </w:numPr>
              <w:spacing w:line="240" w:lineRule="auto"/>
              <w:jc w:val="both"/>
              <w:rPr>
                <w:sz w:val="16"/>
                <w:szCs w:val="16"/>
              </w:rPr>
            </w:pPr>
            <w:r>
              <w:rPr>
                <w:sz w:val="16"/>
                <w:szCs w:val="16"/>
              </w:rPr>
              <w:t>4 m</w:t>
            </w:r>
          </w:p>
        </w:tc>
      </w:tr>
      <w:tr>
        <w:tc>
          <w:tcPr>
            <w:tcW w:w="451" w:type="dxa"/>
          </w:tcPr>
          <w:p>
            <w:pPr>
              <w:numPr>
                <w:ilvl w:val="255"/>
                <w:numId w:val="0"/>
              </w:numPr>
              <w:spacing w:line="240" w:lineRule="auto"/>
              <w:jc w:val="both"/>
              <w:rPr>
                <w:sz w:val="16"/>
                <w:szCs w:val="16"/>
              </w:rPr>
            </w:pPr>
            <w:r>
              <w:rPr>
                <w:sz w:val="16"/>
                <w:szCs w:val="16"/>
              </w:rPr>
              <w:t>2</w:t>
            </w:r>
          </w:p>
        </w:tc>
        <w:tc>
          <w:tcPr>
            <w:tcW w:w="2227" w:type="dxa"/>
          </w:tcPr>
          <w:p>
            <w:pPr>
              <w:numPr>
                <w:ilvl w:val="255"/>
                <w:numId w:val="0"/>
              </w:numPr>
              <w:spacing w:line="240" w:lineRule="auto"/>
              <w:jc w:val="both"/>
              <w:rPr>
                <w:sz w:val="20"/>
                <w:szCs w:val="20"/>
              </w:rPr>
            </w:pPr>
            <w:r>
              <w:rPr>
                <w:rFonts w:hint="default"/>
                <w:sz w:val="18"/>
                <w:szCs w:val="18"/>
              </w:rPr>
              <w:t>-7.28019167,112.76994667</w:t>
            </w:r>
          </w:p>
        </w:tc>
        <w:tc>
          <w:tcPr>
            <w:tcW w:w="2383" w:type="dxa"/>
          </w:tcPr>
          <w:p>
            <w:pPr>
              <w:numPr>
                <w:ilvl w:val="255"/>
                <w:numId w:val="0"/>
              </w:numPr>
              <w:spacing w:line="240" w:lineRule="auto"/>
              <w:jc w:val="both"/>
              <w:rPr>
                <w:sz w:val="20"/>
                <w:szCs w:val="20"/>
              </w:rPr>
            </w:pPr>
            <w:r>
              <w:rPr>
                <w:rFonts w:hint="default"/>
                <w:sz w:val="18"/>
                <w:szCs w:val="18"/>
              </w:rPr>
              <w:t>-7.28019167,112.76994667</w:t>
            </w:r>
          </w:p>
        </w:tc>
        <w:tc>
          <w:tcPr>
            <w:tcW w:w="667" w:type="dxa"/>
          </w:tcPr>
          <w:p>
            <w:pPr>
              <w:numPr>
                <w:ilvl w:val="255"/>
                <w:numId w:val="0"/>
              </w:numPr>
              <w:spacing w:line="240" w:lineRule="auto"/>
              <w:jc w:val="both"/>
              <w:rPr>
                <w:sz w:val="16"/>
                <w:szCs w:val="16"/>
              </w:rPr>
            </w:pPr>
            <w:r>
              <w:rPr>
                <w:sz w:val="16"/>
                <w:szCs w:val="16"/>
              </w:rPr>
              <w:t>0.5 m</w:t>
            </w:r>
          </w:p>
        </w:tc>
      </w:tr>
      <w:tr>
        <w:tc>
          <w:tcPr>
            <w:tcW w:w="451" w:type="dxa"/>
          </w:tcPr>
          <w:p>
            <w:pPr>
              <w:numPr>
                <w:ilvl w:val="255"/>
                <w:numId w:val="0"/>
              </w:numPr>
              <w:spacing w:line="240" w:lineRule="auto"/>
              <w:jc w:val="both"/>
              <w:rPr>
                <w:sz w:val="16"/>
                <w:szCs w:val="16"/>
              </w:rPr>
            </w:pPr>
            <w:r>
              <w:rPr>
                <w:sz w:val="16"/>
                <w:szCs w:val="16"/>
              </w:rPr>
              <w:t>3</w:t>
            </w:r>
          </w:p>
        </w:tc>
        <w:tc>
          <w:tcPr>
            <w:tcW w:w="2227" w:type="dxa"/>
          </w:tcPr>
          <w:p>
            <w:pPr>
              <w:numPr>
                <w:ilvl w:val="255"/>
                <w:numId w:val="0"/>
              </w:numPr>
              <w:spacing w:line="240" w:lineRule="auto"/>
              <w:jc w:val="both"/>
              <w:rPr>
                <w:sz w:val="18"/>
                <w:szCs w:val="18"/>
              </w:rPr>
            </w:pPr>
            <w:r>
              <w:rPr>
                <w:rFonts w:hint="default"/>
                <w:sz w:val="18"/>
                <w:szCs w:val="18"/>
              </w:rPr>
              <w:t>-7.28170944,112.78637333</w:t>
            </w:r>
          </w:p>
        </w:tc>
        <w:tc>
          <w:tcPr>
            <w:tcW w:w="2383" w:type="dxa"/>
          </w:tcPr>
          <w:p>
            <w:pPr>
              <w:numPr>
                <w:ilvl w:val="255"/>
                <w:numId w:val="0"/>
              </w:numPr>
              <w:spacing w:line="240" w:lineRule="auto"/>
              <w:jc w:val="both"/>
              <w:rPr>
                <w:sz w:val="18"/>
                <w:szCs w:val="18"/>
              </w:rPr>
            </w:pPr>
            <w:r>
              <w:rPr>
                <w:rFonts w:hint="default"/>
                <w:sz w:val="18"/>
                <w:szCs w:val="18"/>
              </w:rPr>
              <w:t>-7.28170944,112.78637333</w:t>
            </w:r>
          </w:p>
        </w:tc>
        <w:tc>
          <w:tcPr>
            <w:tcW w:w="667" w:type="dxa"/>
          </w:tcPr>
          <w:p>
            <w:pPr>
              <w:numPr>
                <w:ilvl w:val="255"/>
                <w:numId w:val="0"/>
              </w:numPr>
              <w:spacing w:line="240" w:lineRule="auto"/>
              <w:jc w:val="both"/>
              <w:rPr>
                <w:sz w:val="16"/>
                <w:szCs w:val="16"/>
              </w:rPr>
            </w:pPr>
            <w:r>
              <w:rPr>
                <w:sz w:val="16"/>
                <w:szCs w:val="16"/>
              </w:rPr>
              <w:t>0.3 m</w:t>
            </w:r>
          </w:p>
        </w:tc>
      </w:tr>
      <w:tr>
        <w:tc>
          <w:tcPr>
            <w:tcW w:w="451" w:type="dxa"/>
          </w:tcPr>
          <w:p>
            <w:pPr>
              <w:numPr>
                <w:ilvl w:val="255"/>
                <w:numId w:val="0"/>
              </w:numPr>
              <w:spacing w:line="240" w:lineRule="auto"/>
              <w:jc w:val="both"/>
              <w:rPr>
                <w:sz w:val="16"/>
                <w:szCs w:val="16"/>
              </w:rPr>
            </w:pPr>
            <w:r>
              <w:rPr>
                <w:sz w:val="16"/>
                <w:szCs w:val="16"/>
              </w:rPr>
              <w:t>4</w:t>
            </w:r>
          </w:p>
        </w:tc>
        <w:tc>
          <w:tcPr>
            <w:tcW w:w="2227" w:type="dxa"/>
          </w:tcPr>
          <w:p>
            <w:pPr>
              <w:numPr>
                <w:ilvl w:val="255"/>
                <w:numId w:val="0"/>
              </w:numPr>
              <w:spacing w:line="240" w:lineRule="auto"/>
              <w:jc w:val="both"/>
              <w:rPr>
                <w:sz w:val="18"/>
                <w:szCs w:val="18"/>
              </w:rPr>
            </w:pPr>
            <w:r>
              <w:rPr>
                <w:rFonts w:hint="default"/>
                <w:sz w:val="18"/>
                <w:szCs w:val="18"/>
              </w:rPr>
              <w:t>-7.28187111,112.78473778</w:t>
            </w:r>
          </w:p>
        </w:tc>
        <w:tc>
          <w:tcPr>
            <w:tcW w:w="2383" w:type="dxa"/>
          </w:tcPr>
          <w:p>
            <w:pPr>
              <w:numPr>
                <w:ilvl w:val="255"/>
                <w:numId w:val="0"/>
              </w:numPr>
              <w:spacing w:line="240" w:lineRule="auto"/>
              <w:jc w:val="both"/>
              <w:rPr>
                <w:sz w:val="18"/>
                <w:szCs w:val="18"/>
              </w:rPr>
            </w:pPr>
            <w:r>
              <w:rPr>
                <w:rFonts w:hint="default"/>
                <w:sz w:val="18"/>
                <w:szCs w:val="18"/>
              </w:rPr>
              <w:t>-7.28187111,112.78473778</w:t>
            </w:r>
          </w:p>
        </w:tc>
        <w:tc>
          <w:tcPr>
            <w:tcW w:w="667" w:type="dxa"/>
          </w:tcPr>
          <w:p>
            <w:pPr>
              <w:numPr>
                <w:ilvl w:val="255"/>
                <w:numId w:val="0"/>
              </w:numPr>
              <w:spacing w:line="240" w:lineRule="auto"/>
              <w:jc w:val="both"/>
              <w:rPr>
                <w:sz w:val="16"/>
                <w:szCs w:val="16"/>
              </w:rPr>
            </w:pPr>
            <w:r>
              <w:rPr>
                <w:sz w:val="16"/>
                <w:szCs w:val="16"/>
              </w:rPr>
              <w:t>0.5 m</w:t>
            </w:r>
          </w:p>
        </w:tc>
      </w:tr>
      <w:tr>
        <w:tc>
          <w:tcPr>
            <w:tcW w:w="451" w:type="dxa"/>
          </w:tcPr>
          <w:p>
            <w:pPr>
              <w:numPr>
                <w:ilvl w:val="255"/>
                <w:numId w:val="0"/>
              </w:numPr>
              <w:spacing w:line="240" w:lineRule="auto"/>
              <w:jc w:val="both"/>
              <w:rPr>
                <w:sz w:val="16"/>
                <w:szCs w:val="16"/>
              </w:rPr>
            </w:pPr>
            <w:r>
              <w:rPr>
                <w:sz w:val="16"/>
                <w:szCs w:val="16"/>
              </w:rPr>
              <w:t>5</w:t>
            </w:r>
          </w:p>
        </w:tc>
        <w:tc>
          <w:tcPr>
            <w:tcW w:w="2227" w:type="dxa"/>
          </w:tcPr>
          <w:p>
            <w:pPr>
              <w:numPr>
                <w:ilvl w:val="255"/>
                <w:numId w:val="0"/>
              </w:numPr>
              <w:spacing w:line="240" w:lineRule="auto"/>
              <w:jc w:val="both"/>
              <w:rPr>
                <w:sz w:val="18"/>
                <w:szCs w:val="18"/>
              </w:rPr>
            </w:pPr>
            <w:r>
              <w:rPr>
                <w:rFonts w:hint="default"/>
                <w:sz w:val="18"/>
                <w:szCs w:val="18"/>
              </w:rPr>
              <w:t>-7.28049000,112.77880889</w:t>
            </w:r>
          </w:p>
        </w:tc>
        <w:tc>
          <w:tcPr>
            <w:tcW w:w="2383" w:type="dxa"/>
          </w:tcPr>
          <w:p>
            <w:pPr>
              <w:numPr>
                <w:ilvl w:val="255"/>
                <w:numId w:val="0"/>
              </w:numPr>
              <w:spacing w:line="240" w:lineRule="auto"/>
              <w:jc w:val="both"/>
              <w:rPr>
                <w:sz w:val="18"/>
                <w:szCs w:val="18"/>
              </w:rPr>
            </w:pPr>
            <w:r>
              <w:rPr>
                <w:rFonts w:hint="default"/>
                <w:sz w:val="18"/>
                <w:szCs w:val="18"/>
              </w:rPr>
              <w:t>-7.28049000,112.77880889</w:t>
            </w:r>
          </w:p>
        </w:tc>
        <w:tc>
          <w:tcPr>
            <w:tcW w:w="667" w:type="dxa"/>
          </w:tcPr>
          <w:p>
            <w:pPr>
              <w:numPr>
                <w:ilvl w:val="255"/>
                <w:numId w:val="0"/>
              </w:numPr>
              <w:spacing w:line="240" w:lineRule="auto"/>
              <w:jc w:val="both"/>
              <w:rPr>
                <w:sz w:val="16"/>
                <w:szCs w:val="16"/>
              </w:rPr>
            </w:pPr>
            <w:r>
              <w:rPr>
                <w:sz w:val="16"/>
                <w:szCs w:val="16"/>
              </w:rPr>
              <w:t>0.1 m</w:t>
            </w:r>
          </w:p>
        </w:tc>
      </w:tr>
    </w:tbl>
    <w:p>
      <w:pPr>
        <w:spacing w:line="240" w:lineRule="auto"/>
        <w:ind w:firstLine="420"/>
        <w:jc w:val="both"/>
        <w:rPr>
          <w:bCs/>
          <w:sz w:val="20"/>
          <w:szCs w:val="20"/>
        </w:rPr>
      </w:pPr>
      <w:r>
        <w:rPr>
          <w:bCs/>
          <w:sz w:val="20"/>
          <w:szCs w:val="20"/>
        </w:rPr>
        <w:t xml:space="preserve">Dari data tersebut dapat dilihat sebagian besar nilai menunjukkan perbedaan jarak antara alat dengan google map adalah kurang dari 1 </w:t>
      </w:r>
      <w:r>
        <w:rPr>
          <w:bCs/>
          <w:sz w:val="20"/>
          <w:szCs w:val="20"/>
          <w:highlight w:val="none"/>
        </w:rPr>
        <w:t>meter</w:t>
      </w:r>
      <w:r>
        <w:rPr>
          <w:bCs/>
          <w:sz w:val="20"/>
          <w:szCs w:val="20"/>
        </w:rPr>
        <w:t>. Toleransi error kurang dari 5 meter. Sehingga dapat disimpulkan bahwa pembacaan titik koordinat alat akurat.</w:t>
      </w:r>
    </w:p>
    <w:p>
      <w:pPr>
        <w:spacing w:line="240" w:lineRule="auto"/>
        <w:jc w:val="both"/>
        <w:rPr>
          <w:b/>
          <w:i/>
          <w:iCs/>
          <w:sz w:val="20"/>
          <w:szCs w:val="20"/>
          <w:lang w:val="en-US"/>
        </w:rPr>
      </w:pPr>
      <w:r>
        <w:rPr>
          <w:b/>
          <w:sz w:val="20"/>
          <w:szCs w:val="20"/>
          <w:lang w:val="en-GB"/>
        </w:rPr>
        <w:t xml:space="preserve">4.3 </w:t>
      </w:r>
      <w:r>
        <w:rPr>
          <w:b/>
          <w:bCs/>
          <w:sz w:val="20"/>
          <w:szCs w:val="20"/>
          <w:lang w:val="en-GB"/>
        </w:rPr>
        <w:t xml:space="preserve">Pengujian </w:t>
      </w:r>
      <w:r>
        <w:rPr>
          <w:b/>
          <w:sz w:val="20"/>
          <w:szCs w:val="20"/>
          <w:lang w:val="en-US"/>
        </w:rPr>
        <w:t xml:space="preserve">estimasi waktu kedatangan secara </w:t>
      </w:r>
      <w:r>
        <w:rPr>
          <w:b/>
          <w:i/>
          <w:iCs/>
          <w:sz w:val="20"/>
          <w:szCs w:val="20"/>
          <w:lang w:val="en-US"/>
        </w:rPr>
        <w:t>real time</w:t>
      </w:r>
    </w:p>
    <w:p>
      <w:pPr>
        <w:spacing w:line="240" w:lineRule="auto"/>
        <w:ind w:firstLine="420"/>
        <w:jc w:val="both"/>
        <w:rPr>
          <w:sz w:val="20"/>
          <w:szCs w:val="20"/>
        </w:rPr>
      </w:pPr>
      <w:r>
        <w:rPr>
          <w:sz w:val="20"/>
          <w:szCs w:val="20"/>
        </w:rPr>
        <w:t>Pengujian ini dilakukan untuk menguji antar data yang dikumpulkan yang diproses dalam aplikasi dengan kondisi real lapangan. Pengujian ini dilakukan didalam bis dengan kondisi berjalan, selama bis berjalan maka waktu estimasi semakin sedikit sampe ditujuan apakah tepat waktu atau tidak.</w:t>
      </w:r>
    </w:p>
    <w:p>
      <w:pPr>
        <w:spacing w:line="240" w:lineRule="auto"/>
        <w:ind w:firstLine="420"/>
        <w:jc w:val="center"/>
      </w:pPr>
      <w:r>
        <w:rPr>
          <w:lang w:val="en-US" w:eastAsia="en-US"/>
        </w:rPr>
        <w:drawing>
          <wp:inline distT="0" distB="0" distL="114300" distR="114300">
            <wp:extent cx="1711325" cy="1356995"/>
            <wp:effectExtent l="0" t="0" r="3175" b="146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57"/>
                    <a:stretch>
                      <a:fillRect/>
                    </a:stretch>
                  </pic:blipFill>
                  <pic:spPr>
                    <a:xfrm>
                      <a:off x="0" y="0"/>
                      <a:ext cx="1711325" cy="1356995"/>
                    </a:xfrm>
                    <a:prstGeom prst="rect">
                      <a:avLst/>
                    </a:prstGeom>
                    <a:noFill/>
                    <a:ln w="9525">
                      <a:noFill/>
                      <a:miter/>
                    </a:ln>
                  </pic:spPr>
                </pic:pic>
              </a:graphicData>
            </a:graphic>
          </wp:inline>
        </w:drawing>
      </w:r>
    </w:p>
    <w:p>
      <w:pPr>
        <w:spacing w:line="240" w:lineRule="auto"/>
        <w:ind w:firstLine="420"/>
        <w:jc w:val="center"/>
        <w:rPr>
          <w:lang w:val="zh-CN"/>
        </w:rPr>
      </w:pPr>
      <w:r>
        <w:rPr>
          <w:sz w:val="18"/>
          <w:szCs w:val="18"/>
        </w:rPr>
        <w:t>Gambar 4.3 Estimasi waktu pada bis</w:t>
      </w:r>
    </w:p>
    <w:p>
      <w:pPr>
        <w:spacing w:line="240" w:lineRule="auto"/>
        <w:rPr>
          <w:sz w:val="20"/>
          <w:szCs w:val="20"/>
        </w:rPr>
      </w:pPr>
      <w:r>
        <w:rPr>
          <w:sz w:val="20"/>
          <w:szCs w:val="20"/>
        </w:rPr>
        <w:t xml:space="preserve">Pada sub bab ini juga dilakukan untuk menguji jadwal kedatangan yang sudah disusun pada tiap - tiap titik. Dibuktikan dengan uji lapangan selama 1 minggu dengan data yang ditampilkan pada tabel berikut : </w:t>
      </w:r>
    </w:p>
    <w:p>
      <w:pPr>
        <w:spacing w:line="240" w:lineRule="auto"/>
        <w:rPr>
          <w:sz w:val="20"/>
          <w:szCs w:val="20"/>
        </w:rPr>
      </w:pPr>
      <w:r>
        <w:rPr>
          <w:sz w:val="20"/>
          <w:szCs w:val="20"/>
        </w:rPr>
        <w:t xml:space="preserve">Tabel 4.3 Data pengambilan data selama 3 </w:t>
      </w:r>
      <w:r>
        <w:rPr>
          <w:sz w:val="20"/>
          <w:szCs w:val="20"/>
        </w:rPr>
        <w:t xml:space="preserve">hari </w:t>
      </w:r>
      <w:r>
        <w:rPr>
          <w:sz w:val="20"/>
          <w:szCs w:val="20"/>
        </w:rPr>
        <w:t>uji lapangan</w:t>
      </w:r>
      <w:r>
        <w:rPr>
          <w:sz w:val="20"/>
          <w:szCs w:val="20"/>
        </w:rPr>
        <w:t xml:space="preserve"> </w:t>
      </w:r>
    </w:p>
    <w:tbl>
      <w:tblPr>
        <w:tblStyle w:val="12"/>
        <w:tblW w:w="56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85"/>
        <w:gridCol w:w="1950"/>
        <w:gridCol w:w="822"/>
        <w:gridCol w:w="711"/>
        <w:gridCol w:w="867"/>
        <w:gridCol w:w="733"/>
      </w:tblGrid>
      <w:tr>
        <w:trPr>
          <w:trHeight w:val="602" w:hRule="atLeast"/>
        </w:trPr>
        <w:tc>
          <w:tcPr>
            <w:tcW w:w="585" w:type="dxa"/>
            <w:vAlign w:val="bottom"/>
          </w:tcPr>
          <w:p>
            <w:pPr>
              <w:spacing w:line="240" w:lineRule="auto"/>
              <w:jc w:val="center"/>
              <w:rPr>
                <w:sz w:val="20"/>
                <w:szCs w:val="20"/>
              </w:rPr>
            </w:pPr>
            <w:r>
              <w:rPr>
                <w:sz w:val="20"/>
                <w:szCs w:val="20"/>
              </w:rPr>
              <w:t>No</w:t>
            </w:r>
          </w:p>
        </w:tc>
        <w:tc>
          <w:tcPr>
            <w:tcW w:w="1950" w:type="dxa"/>
            <w:vAlign w:val="center"/>
          </w:tcPr>
          <w:p>
            <w:pPr>
              <w:spacing w:line="240" w:lineRule="auto"/>
              <w:jc w:val="center"/>
              <w:rPr>
                <w:sz w:val="20"/>
                <w:szCs w:val="20"/>
              </w:rPr>
            </w:pPr>
            <w:r>
              <w:rPr>
                <w:sz w:val="20"/>
                <w:szCs w:val="20"/>
              </w:rPr>
              <w:t>Lokasi</w:t>
            </w:r>
          </w:p>
        </w:tc>
        <w:tc>
          <w:tcPr>
            <w:tcW w:w="822" w:type="dxa"/>
            <w:vAlign w:val="center"/>
          </w:tcPr>
          <w:p>
            <w:pPr>
              <w:spacing w:line="240" w:lineRule="auto"/>
              <w:jc w:val="center"/>
              <w:rPr>
                <w:sz w:val="20"/>
                <w:szCs w:val="20"/>
              </w:rPr>
            </w:pPr>
            <w:r>
              <w:rPr>
                <w:sz w:val="20"/>
                <w:szCs w:val="20"/>
              </w:rPr>
              <w:t>Jadwal</w:t>
            </w:r>
          </w:p>
        </w:tc>
        <w:tc>
          <w:tcPr>
            <w:tcW w:w="711" w:type="dxa"/>
            <w:vAlign w:val="center"/>
          </w:tcPr>
          <w:p>
            <w:pPr>
              <w:spacing w:line="240" w:lineRule="auto"/>
              <w:jc w:val="center"/>
              <w:rPr>
                <w:sz w:val="18"/>
                <w:szCs w:val="18"/>
              </w:rPr>
            </w:pPr>
            <w:r>
              <w:rPr>
                <w:sz w:val="18"/>
                <w:szCs w:val="18"/>
              </w:rPr>
              <w:t>hr-1</w:t>
            </w:r>
          </w:p>
        </w:tc>
        <w:tc>
          <w:tcPr>
            <w:tcW w:w="867" w:type="dxa"/>
            <w:vAlign w:val="center"/>
          </w:tcPr>
          <w:p>
            <w:pPr>
              <w:spacing w:line="240" w:lineRule="auto"/>
              <w:jc w:val="center"/>
              <w:rPr>
                <w:sz w:val="18"/>
                <w:szCs w:val="18"/>
              </w:rPr>
            </w:pPr>
            <w:r>
              <w:rPr>
                <w:sz w:val="18"/>
                <w:szCs w:val="18"/>
              </w:rPr>
              <w:t>hr-2</w:t>
            </w:r>
          </w:p>
        </w:tc>
        <w:tc>
          <w:tcPr>
            <w:tcW w:w="733" w:type="dxa"/>
            <w:vAlign w:val="center"/>
          </w:tcPr>
          <w:p>
            <w:pPr>
              <w:spacing w:line="240" w:lineRule="auto"/>
              <w:jc w:val="center"/>
              <w:rPr>
                <w:sz w:val="18"/>
                <w:szCs w:val="18"/>
              </w:rPr>
            </w:pPr>
            <w:r>
              <w:rPr>
                <w:sz w:val="18"/>
                <w:szCs w:val="18"/>
              </w:rPr>
              <w:t>hr-3</w:t>
            </w:r>
          </w:p>
        </w:tc>
      </w:tr>
      <w:tr>
        <w:trPr>
          <w:trHeight w:val="260" w:hRule="atLeast"/>
        </w:trPr>
        <w:tc>
          <w:tcPr>
            <w:tcW w:w="585" w:type="dxa"/>
            <w:vAlign w:val="bottom"/>
          </w:tcPr>
          <w:p>
            <w:pPr>
              <w:spacing w:line="240" w:lineRule="auto"/>
              <w:jc w:val="center"/>
              <w:rPr>
                <w:sz w:val="18"/>
                <w:szCs w:val="18"/>
              </w:rPr>
            </w:pPr>
            <w:r>
              <w:rPr>
                <w:sz w:val="18"/>
                <w:szCs w:val="18"/>
              </w:rPr>
              <w:t>1</w:t>
            </w:r>
          </w:p>
        </w:tc>
        <w:tc>
          <w:tcPr>
            <w:tcW w:w="1950" w:type="dxa"/>
            <w:textDirection w:val="lrTb"/>
            <w:vAlign w:val="top"/>
          </w:tcPr>
          <w:p>
            <w:pPr>
              <w:spacing w:after="0" w:line="240" w:lineRule="auto"/>
              <w:jc w:val="left"/>
              <w:rPr>
                <w:sz w:val="20"/>
                <w:szCs w:val="20"/>
              </w:rPr>
            </w:pPr>
            <w:r>
              <w:rPr>
                <w:sz w:val="20"/>
                <w:szCs w:val="20"/>
                <w:lang w:val="en-GB"/>
              </w:rPr>
              <w:t>Sekolah Bhayangkari</w:t>
            </w:r>
          </w:p>
        </w:tc>
        <w:tc>
          <w:tcPr>
            <w:tcW w:w="822" w:type="dxa"/>
            <w:vAlign w:val="center"/>
          </w:tcPr>
          <w:p>
            <w:pPr>
              <w:spacing w:line="240" w:lineRule="auto"/>
              <w:jc w:val="center"/>
              <w:rPr>
                <w:sz w:val="18"/>
                <w:szCs w:val="18"/>
              </w:rPr>
            </w:pPr>
            <w:r>
              <w:rPr>
                <w:sz w:val="18"/>
                <w:szCs w:val="18"/>
              </w:rPr>
              <w:t>05.36</w:t>
            </w:r>
          </w:p>
        </w:tc>
        <w:tc>
          <w:tcPr>
            <w:tcW w:w="711" w:type="dxa"/>
            <w:vAlign w:val="center"/>
          </w:tcPr>
          <w:p>
            <w:pPr>
              <w:spacing w:line="240" w:lineRule="auto"/>
              <w:jc w:val="center"/>
              <w:rPr>
                <w:sz w:val="16"/>
                <w:szCs w:val="16"/>
              </w:rPr>
            </w:pPr>
            <w:r>
              <w:rPr>
                <w:sz w:val="18"/>
                <w:szCs w:val="18"/>
              </w:rPr>
              <w:t>05.36</w:t>
            </w:r>
          </w:p>
        </w:tc>
        <w:tc>
          <w:tcPr>
            <w:tcW w:w="867" w:type="dxa"/>
            <w:vAlign w:val="center"/>
          </w:tcPr>
          <w:p>
            <w:pPr>
              <w:spacing w:line="240" w:lineRule="auto"/>
              <w:jc w:val="center"/>
              <w:rPr>
                <w:sz w:val="16"/>
                <w:szCs w:val="16"/>
              </w:rPr>
            </w:pPr>
            <w:r>
              <w:rPr>
                <w:sz w:val="18"/>
                <w:szCs w:val="18"/>
              </w:rPr>
              <w:t>05.36</w:t>
            </w:r>
          </w:p>
        </w:tc>
        <w:tc>
          <w:tcPr>
            <w:tcW w:w="733" w:type="dxa"/>
            <w:vAlign w:val="center"/>
          </w:tcPr>
          <w:p>
            <w:pPr>
              <w:spacing w:line="240" w:lineRule="auto"/>
              <w:jc w:val="center"/>
              <w:rPr>
                <w:sz w:val="16"/>
                <w:szCs w:val="16"/>
              </w:rPr>
            </w:pPr>
            <w:r>
              <w:rPr>
                <w:sz w:val="18"/>
                <w:szCs w:val="18"/>
              </w:rPr>
              <w:t>05.34</w:t>
            </w:r>
          </w:p>
        </w:tc>
      </w:tr>
      <w:tr>
        <w:trPr>
          <w:trHeight w:val="260" w:hRule="atLeast"/>
        </w:trPr>
        <w:tc>
          <w:tcPr>
            <w:tcW w:w="585" w:type="dxa"/>
            <w:vAlign w:val="bottom"/>
          </w:tcPr>
          <w:p>
            <w:pPr>
              <w:spacing w:line="240" w:lineRule="auto"/>
              <w:jc w:val="center"/>
              <w:rPr>
                <w:sz w:val="18"/>
                <w:szCs w:val="18"/>
              </w:rPr>
            </w:pPr>
            <w:r>
              <w:rPr>
                <w:sz w:val="18"/>
                <w:szCs w:val="18"/>
              </w:rPr>
              <w:t>2</w:t>
            </w:r>
          </w:p>
        </w:tc>
        <w:tc>
          <w:tcPr>
            <w:tcW w:w="1950" w:type="dxa"/>
            <w:textDirection w:val="lrTb"/>
            <w:vAlign w:val="top"/>
          </w:tcPr>
          <w:p>
            <w:pPr>
              <w:spacing w:after="0" w:line="240" w:lineRule="auto"/>
              <w:jc w:val="left"/>
              <w:rPr>
                <w:sz w:val="20"/>
                <w:szCs w:val="20"/>
              </w:rPr>
            </w:pPr>
            <w:r>
              <w:rPr>
                <w:sz w:val="20"/>
                <w:szCs w:val="20"/>
                <w:lang w:val="en-GB"/>
              </w:rPr>
              <w:t>SMPN 32 Surabaya</w:t>
            </w:r>
          </w:p>
        </w:tc>
        <w:tc>
          <w:tcPr>
            <w:tcW w:w="822" w:type="dxa"/>
            <w:vAlign w:val="center"/>
          </w:tcPr>
          <w:p>
            <w:pPr>
              <w:spacing w:line="240" w:lineRule="auto"/>
              <w:jc w:val="center"/>
              <w:rPr>
                <w:sz w:val="18"/>
                <w:szCs w:val="18"/>
              </w:rPr>
            </w:pPr>
            <w:r>
              <w:rPr>
                <w:sz w:val="18"/>
                <w:szCs w:val="18"/>
              </w:rPr>
              <w:t>05.42</w:t>
            </w:r>
          </w:p>
        </w:tc>
        <w:tc>
          <w:tcPr>
            <w:tcW w:w="711" w:type="dxa"/>
            <w:vAlign w:val="center"/>
          </w:tcPr>
          <w:p>
            <w:pPr>
              <w:spacing w:line="240" w:lineRule="auto"/>
              <w:jc w:val="center"/>
              <w:rPr>
                <w:sz w:val="16"/>
                <w:szCs w:val="16"/>
              </w:rPr>
            </w:pPr>
            <w:r>
              <w:rPr>
                <w:sz w:val="16"/>
                <w:szCs w:val="16"/>
              </w:rPr>
              <w:t>05.40</w:t>
            </w:r>
          </w:p>
        </w:tc>
        <w:tc>
          <w:tcPr>
            <w:tcW w:w="867" w:type="dxa"/>
            <w:vAlign w:val="center"/>
          </w:tcPr>
          <w:p>
            <w:pPr>
              <w:spacing w:line="240" w:lineRule="auto"/>
              <w:jc w:val="center"/>
              <w:rPr>
                <w:sz w:val="16"/>
                <w:szCs w:val="16"/>
              </w:rPr>
            </w:pPr>
            <w:r>
              <w:rPr>
                <w:sz w:val="16"/>
                <w:szCs w:val="16"/>
              </w:rPr>
              <w:t>05.41</w:t>
            </w:r>
          </w:p>
        </w:tc>
        <w:tc>
          <w:tcPr>
            <w:tcW w:w="733" w:type="dxa"/>
            <w:vAlign w:val="center"/>
          </w:tcPr>
          <w:p>
            <w:pPr>
              <w:spacing w:line="240" w:lineRule="auto"/>
              <w:jc w:val="center"/>
              <w:rPr>
                <w:sz w:val="16"/>
                <w:szCs w:val="16"/>
              </w:rPr>
            </w:pPr>
            <w:r>
              <w:rPr>
                <w:sz w:val="16"/>
                <w:szCs w:val="16"/>
              </w:rPr>
              <w:t>05.40</w:t>
            </w:r>
          </w:p>
        </w:tc>
      </w:tr>
      <w:tr>
        <w:trPr>
          <w:trHeight w:val="260" w:hRule="atLeast"/>
        </w:trPr>
        <w:tc>
          <w:tcPr>
            <w:tcW w:w="585" w:type="dxa"/>
            <w:vAlign w:val="bottom"/>
          </w:tcPr>
          <w:p>
            <w:pPr>
              <w:spacing w:line="240" w:lineRule="auto"/>
              <w:jc w:val="center"/>
              <w:rPr>
                <w:sz w:val="18"/>
                <w:szCs w:val="18"/>
              </w:rPr>
            </w:pPr>
            <w:r>
              <w:rPr>
                <w:sz w:val="18"/>
                <w:szCs w:val="18"/>
              </w:rPr>
              <w:t>3</w:t>
            </w:r>
          </w:p>
        </w:tc>
        <w:tc>
          <w:tcPr>
            <w:tcW w:w="1950" w:type="dxa"/>
            <w:textDirection w:val="lrTb"/>
            <w:vAlign w:val="top"/>
          </w:tcPr>
          <w:p>
            <w:pPr>
              <w:spacing w:after="0" w:line="240" w:lineRule="auto"/>
              <w:jc w:val="left"/>
              <w:rPr>
                <w:sz w:val="20"/>
                <w:szCs w:val="20"/>
              </w:rPr>
            </w:pPr>
            <w:r>
              <w:rPr>
                <w:sz w:val="20"/>
                <w:szCs w:val="20"/>
                <w:lang w:val="en-GB"/>
              </w:rPr>
              <w:t>SMA Santa Maria</w:t>
            </w:r>
          </w:p>
        </w:tc>
        <w:tc>
          <w:tcPr>
            <w:tcW w:w="822" w:type="dxa"/>
            <w:vAlign w:val="center"/>
          </w:tcPr>
          <w:p>
            <w:pPr>
              <w:spacing w:line="240" w:lineRule="auto"/>
              <w:jc w:val="center"/>
              <w:rPr>
                <w:sz w:val="18"/>
                <w:szCs w:val="18"/>
              </w:rPr>
            </w:pPr>
            <w:r>
              <w:rPr>
                <w:sz w:val="18"/>
                <w:szCs w:val="18"/>
              </w:rPr>
              <w:t>05.57</w:t>
            </w:r>
          </w:p>
        </w:tc>
        <w:tc>
          <w:tcPr>
            <w:tcW w:w="711" w:type="dxa"/>
            <w:vAlign w:val="center"/>
          </w:tcPr>
          <w:p>
            <w:pPr>
              <w:spacing w:line="240" w:lineRule="auto"/>
              <w:jc w:val="center"/>
              <w:rPr>
                <w:sz w:val="16"/>
                <w:szCs w:val="16"/>
              </w:rPr>
            </w:pPr>
            <w:r>
              <w:rPr>
                <w:sz w:val="16"/>
                <w:szCs w:val="16"/>
              </w:rPr>
              <w:t>05.55</w:t>
            </w:r>
          </w:p>
        </w:tc>
        <w:tc>
          <w:tcPr>
            <w:tcW w:w="867" w:type="dxa"/>
            <w:vAlign w:val="center"/>
          </w:tcPr>
          <w:p>
            <w:pPr>
              <w:spacing w:line="240" w:lineRule="auto"/>
              <w:jc w:val="center"/>
              <w:rPr>
                <w:sz w:val="16"/>
                <w:szCs w:val="16"/>
              </w:rPr>
            </w:pPr>
            <w:r>
              <w:rPr>
                <w:sz w:val="16"/>
                <w:szCs w:val="16"/>
              </w:rPr>
              <w:t>05.54</w:t>
            </w:r>
          </w:p>
        </w:tc>
        <w:tc>
          <w:tcPr>
            <w:tcW w:w="733" w:type="dxa"/>
            <w:vAlign w:val="center"/>
          </w:tcPr>
          <w:p>
            <w:pPr>
              <w:spacing w:line="240" w:lineRule="auto"/>
              <w:jc w:val="center"/>
              <w:rPr>
                <w:sz w:val="16"/>
                <w:szCs w:val="16"/>
              </w:rPr>
            </w:pPr>
            <w:r>
              <w:rPr>
                <w:sz w:val="16"/>
                <w:szCs w:val="16"/>
              </w:rPr>
              <w:t>05.52</w:t>
            </w:r>
          </w:p>
        </w:tc>
      </w:tr>
      <w:tr>
        <w:trPr>
          <w:trHeight w:val="260" w:hRule="atLeast"/>
        </w:trPr>
        <w:tc>
          <w:tcPr>
            <w:tcW w:w="585" w:type="dxa"/>
            <w:vAlign w:val="bottom"/>
          </w:tcPr>
          <w:p>
            <w:pPr>
              <w:spacing w:line="240" w:lineRule="auto"/>
              <w:jc w:val="center"/>
              <w:rPr>
                <w:sz w:val="18"/>
                <w:szCs w:val="18"/>
              </w:rPr>
            </w:pPr>
            <w:r>
              <w:rPr>
                <w:sz w:val="18"/>
                <w:szCs w:val="18"/>
              </w:rPr>
              <w:t>4</w:t>
            </w:r>
          </w:p>
        </w:tc>
        <w:tc>
          <w:tcPr>
            <w:tcW w:w="1950" w:type="dxa"/>
            <w:textDirection w:val="lrTb"/>
            <w:vAlign w:val="top"/>
          </w:tcPr>
          <w:p>
            <w:pPr>
              <w:spacing w:line="240" w:lineRule="auto"/>
              <w:jc w:val="left"/>
              <w:rPr>
                <w:sz w:val="20"/>
                <w:szCs w:val="20"/>
              </w:rPr>
            </w:pPr>
            <w:r>
              <w:rPr>
                <w:sz w:val="20"/>
                <w:szCs w:val="20"/>
                <w:lang w:val="en-GB"/>
              </w:rPr>
              <w:t>SMA Trimurti</w:t>
            </w:r>
          </w:p>
        </w:tc>
        <w:tc>
          <w:tcPr>
            <w:tcW w:w="822" w:type="dxa"/>
            <w:vAlign w:val="center"/>
          </w:tcPr>
          <w:p>
            <w:pPr>
              <w:spacing w:line="240" w:lineRule="auto"/>
              <w:jc w:val="center"/>
              <w:rPr>
                <w:sz w:val="18"/>
                <w:szCs w:val="18"/>
              </w:rPr>
            </w:pPr>
            <w:r>
              <w:rPr>
                <w:sz w:val="18"/>
                <w:szCs w:val="18"/>
              </w:rPr>
              <w:t>06.12</w:t>
            </w:r>
          </w:p>
        </w:tc>
        <w:tc>
          <w:tcPr>
            <w:tcW w:w="711" w:type="dxa"/>
            <w:vAlign w:val="center"/>
          </w:tcPr>
          <w:p>
            <w:pPr>
              <w:spacing w:line="240" w:lineRule="auto"/>
              <w:jc w:val="center"/>
              <w:rPr>
                <w:sz w:val="16"/>
                <w:szCs w:val="16"/>
              </w:rPr>
            </w:pPr>
            <w:r>
              <w:rPr>
                <w:sz w:val="16"/>
                <w:szCs w:val="16"/>
              </w:rPr>
              <w:t>06.12</w:t>
            </w:r>
          </w:p>
        </w:tc>
        <w:tc>
          <w:tcPr>
            <w:tcW w:w="867" w:type="dxa"/>
            <w:vAlign w:val="center"/>
          </w:tcPr>
          <w:p>
            <w:pPr>
              <w:spacing w:line="240" w:lineRule="auto"/>
              <w:jc w:val="center"/>
              <w:rPr>
                <w:sz w:val="16"/>
                <w:szCs w:val="16"/>
              </w:rPr>
            </w:pPr>
            <w:r>
              <w:rPr>
                <w:sz w:val="16"/>
                <w:szCs w:val="16"/>
              </w:rPr>
              <w:t>06.10</w:t>
            </w:r>
          </w:p>
        </w:tc>
        <w:tc>
          <w:tcPr>
            <w:tcW w:w="733" w:type="dxa"/>
            <w:vAlign w:val="center"/>
          </w:tcPr>
          <w:p>
            <w:pPr>
              <w:spacing w:line="240" w:lineRule="auto"/>
              <w:jc w:val="center"/>
              <w:rPr>
                <w:sz w:val="16"/>
                <w:szCs w:val="16"/>
              </w:rPr>
            </w:pPr>
            <w:r>
              <w:rPr>
                <w:sz w:val="16"/>
                <w:szCs w:val="16"/>
              </w:rPr>
              <w:t>06.09</w:t>
            </w:r>
          </w:p>
        </w:tc>
      </w:tr>
      <w:tr>
        <w:trPr>
          <w:trHeight w:val="260" w:hRule="atLeast"/>
        </w:trPr>
        <w:tc>
          <w:tcPr>
            <w:tcW w:w="585" w:type="dxa"/>
            <w:vAlign w:val="bottom"/>
          </w:tcPr>
          <w:p>
            <w:pPr>
              <w:spacing w:line="240" w:lineRule="auto"/>
              <w:jc w:val="center"/>
              <w:rPr>
                <w:sz w:val="18"/>
                <w:szCs w:val="18"/>
              </w:rPr>
            </w:pPr>
            <w:r>
              <w:rPr>
                <w:sz w:val="18"/>
                <w:szCs w:val="18"/>
              </w:rPr>
              <w:t>5</w:t>
            </w:r>
          </w:p>
        </w:tc>
        <w:tc>
          <w:tcPr>
            <w:tcW w:w="1950" w:type="dxa"/>
            <w:textDirection w:val="lrTb"/>
            <w:vAlign w:val="top"/>
          </w:tcPr>
          <w:p>
            <w:pPr>
              <w:spacing w:after="0" w:line="240" w:lineRule="auto"/>
              <w:jc w:val="left"/>
              <w:rPr>
                <w:sz w:val="20"/>
                <w:szCs w:val="20"/>
              </w:rPr>
            </w:pPr>
            <w:r>
              <w:rPr>
                <w:sz w:val="20"/>
                <w:szCs w:val="20"/>
                <w:lang w:val="en-GB"/>
              </w:rPr>
              <w:t>SDN Kaliasin V</w:t>
            </w:r>
          </w:p>
        </w:tc>
        <w:tc>
          <w:tcPr>
            <w:tcW w:w="822" w:type="dxa"/>
            <w:vAlign w:val="center"/>
          </w:tcPr>
          <w:p>
            <w:pPr>
              <w:spacing w:line="240" w:lineRule="auto"/>
              <w:jc w:val="center"/>
              <w:rPr>
                <w:sz w:val="18"/>
                <w:szCs w:val="18"/>
              </w:rPr>
            </w:pPr>
            <w:r>
              <w:rPr>
                <w:sz w:val="18"/>
                <w:szCs w:val="18"/>
              </w:rPr>
              <w:t>06.24</w:t>
            </w:r>
          </w:p>
        </w:tc>
        <w:tc>
          <w:tcPr>
            <w:tcW w:w="711" w:type="dxa"/>
            <w:vAlign w:val="center"/>
          </w:tcPr>
          <w:p>
            <w:pPr>
              <w:spacing w:line="240" w:lineRule="auto"/>
              <w:jc w:val="center"/>
              <w:rPr>
                <w:sz w:val="16"/>
                <w:szCs w:val="16"/>
              </w:rPr>
            </w:pPr>
            <w:r>
              <w:rPr>
                <w:sz w:val="16"/>
                <w:szCs w:val="16"/>
              </w:rPr>
              <w:t>06.25</w:t>
            </w:r>
          </w:p>
        </w:tc>
        <w:tc>
          <w:tcPr>
            <w:tcW w:w="867" w:type="dxa"/>
            <w:vAlign w:val="center"/>
          </w:tcPr>
          <w:p>
            <w:pPr>
              <w:spacing w:line="240" w:lineRule="auto"/>
              <w:jc w:val="center"/>
              <w:rPr>
                <w:sz w:val="16"/>
                <w:szCs w:val="16"/>
              </w:rPr>
            </w:pPr>
            <w:r>
              <w:rPr>
                <w:sz w:val="16"/>
                <w:szCs w:val="16"/>
              </w:rPr>
              <w:t>06.24</w:t>
            </w:r>
          </w:p>
        </w:tc>
        <w:tc>
          <w:tcPr>
            <w:tcW w:w="733" w:type="dxa"/>
            <w:vAlign w:val="center"/>
          </w:tcPr>
          <w:p>
            <w:pPr>
              <w:spacing w:line="240" w:lineRule="auto"/>
              <w:jc w:val="center"/>
              <w:rPr>
                <w:sz w:val="16"/>
                <w:szCs w:val="16"/>
              </w:rPr>
            </w:pPr>
            <w:r>
              <w:rPr>
                <w:sz w:val="16"/>
                <w:szCs w:val="16"/>
              </w:rPr>
              <w:t>06.24</w:t>
            </w:r>
          </w:p>
        </w:tc>
      </w:tr>
      <w:tr>
        <w:trPr>
          <w:trHeight w:val="260" w:hRule="atLeast"/>
        </w:trPr>
        <w:tc>
          <w:tcPr>
            <w:tcW w:w="585" w:type="dxa"/>
            <w:vAlign w:val="bottom"/>
          </w:tcPr>
          <w:p>
            <w:pPr>
              <w:spacing w:line="240" w:lineRule="auto"/>
              <w:jc w:val="center"/>
              <w:rPr>
                <w:sz w:val="18"/>
                <w:szCs w:val="18"/>
              </w:rPr>
            </w:pPr>
            <w:r>
              <w:rPr>
                <w:sz w:val="18"/>
                <w:szCs w:val="18"/>
              </w:rPr>
              <w:t>6</w:t>
            </w:r>
          </w:p>
        </w:tc>
        <w:tc>
          <w:tcPr>
            <w:tcW w:w="1950" w:type="dxa"/>
            <w:textDirection w:val="lrTb"/>
            <w:vAlign w:val="top"/>
          </w:tcPr>
          <w:p>
            <w:pPr>
              <w:spacing w:line="240" w:lineRule="auto"/>
              <w:jc w:val="left"/>
              <w:rPr>
                <w:sz w:val="20"/>
                <w:szCs w:val="20"/>
              </w:rPr>
            </w:pPr>
            <w:r>
              <w:rPr>
                <w:sz w:val="20"/>
                <w:szCs w:val="20"/>
                <w:lang w:val="en-GB"/>
              </w:rPr>
              <w:t>SMAN 6 Surabaya</w:t>
            </w:r>
          </w:p>
        </w:tc>
        <w:tc>
          <w:tcPr>
            <w:tcW w:w="822" w:type="dxa"/>
            <w:vAlign w:val="center"/>
          </w:tcPr>
          <w:p>
            <w:pPr>
              <w:spacing w:line="240" w:lineRule="auto"/>
              <w:jc w:val="center"/>
              <w:rPr>
                <w:sz w:val="18"/>
                <w:szCs w:val="18"/>
              </w:rPr>
            </w:pPr>
            <w:r>
              <w:rPr>
                <w:sz w:val="18"/>
                <w:szCs w:val="18"/>
              </w:rPr>
              <w:t>06.36</w:t>
            </w:r>
          </w:p>
        </w:tc>
        <w:tc>
          <w:tcPr>
            <w:tcW w:w="711" w:type="dxa"/>
            <w:vAlign w:val="center"/>
          </w:tcPr>
          <w:p>
            <w:pPr>
              <w:spacing w:line="240" w:lineRule="auto"/>
              <w:jc w:val="center"/>
              <w:rPr>
                <w:sz w:val="16"/>
                <w:szCs w:val="16"/>
              </w:rPr>
            </w:pPr>
            <w:r>
              <w:rPr>
                <w:sz w:val="16"/>
                <w:szCs w:val="16"/>
              </w:rPr>
              <w:t>06.38</w:t>
            </w:r>
          </w:p>
        </w:tc>
        <w:tc>
          <w:tcPr>
            <w:tcW w:w="867" w:type="dxa"/>
            <w:vAlign w:val="center"/>
          </w:tcPr>
          <w:p>
            <w:pPr>
              <w:spacing w:line="240" w:lineRule="auto"/>
              <w:jc w:val="center"/>
              <w:rPr>
                <w:sz w:val="16"/>
                <w:szCs w:val="16"/>
              </w:rPr>
            </w:pPr>
            <w:r>
              <w:rPr>
                <w:sz w:val="16"/>
                <w:szCs w:val="16"/>
              </w:rPr>
              <w:t>06.37</w:t>
            </w:r>
          </w:p>
        </w:tc>
        <w:tc>
          <w:tcPr>
            <w:tcW w:w="733" w:type="dxa"/>
            <w:vAlign w:val="center"/>
          </w:tcPr>
          <w:p>
            <w:pPr>
              <w:spacing w:line="240" w:lineRule="auto"/>
              <w:jc w:val="center"/>
              <w:rPr>
                <w:sz w:val="16"/>
                <w:szCs w:val="16"/>
              </w:rPr>
            </w:pPr>
            <w:r>
              <w:rPr>
                <w:sz w:val="16"/>
                <w:szCs w:val="16"/>
              </w:rPr>
              <w:t>06.36</w:t>
            </w:r>
          </w:p>
        </w:tc>
      </w:tr>
      <w:tr>
        <w:trPr>
          <w:trHeight w:val="260" w:hRule="atLeast"/>
        </w:trPr>
        <w:tc>
          <w:tcPr>
            <w:tcW w:w="585" w:type="dxa"/>
            <w:vAlign w:val="bottom"/>
          </w:tcPr>
          <w:p>
            <w:pPr>
              <w:spacing w:line="240" w:lineRule="auto"/>
              <w:jc w:val="center"/>
              <w:rPr>
                <w:sz w:val="18"/>
                <w:szCs w:val="18"/>
              </w:rPr>
            </w:pPr>
            <w:r>
              <w:rPr>
                <w:sz w:val="18"/>
                <w:szCs w:val="18"/>
              </w:rPr>
              <w:t>7</w:t>
            </w:r>
          </w:p>
        </w:tc>
        <w:tc>
          <w:tcPr>
            <w:tcW w:w="1950" w:type="dxa"/>
            <w:textDirection w:val="lrTb"/>
            <w:vAlign w:val="top"/>
          </w:tcPr>
          <w:p>
            <w:pPr>
              <w:spacing w:line="240" w:lineRule="auto"/>
              <w:jc w:val="left"/>
              <w:rPr>
                <w:sz w:val="20"/>
                <w:szCs w:val="20"/>
              </w:rPr>
            </w:pPr>
            <w:r>
              <w:rPr>
                <w:sz w:val="20"/>
                <w:szCs w:val="20"/>
                <w:lang w:val="en-GB"/>
              </w:rPr>
              <w:t>SMPN 1 Surabaya</w:t>
            </w:r>
          </w:p>
        </w:tc>
        <w:tc>
          <w:tcPr>
            <w:tcW w:w="822" w:type="dxa"/>
            <w:vAlign w:val="center"/>
          </w:tcPr>
          <w:p>
            <w:pPr>
              <w:spacing w:line="240" w:lineRule="auto"/>
              <w:jc w:val="center"/>
              <w:rPr>
                <w:sz w:val="18"/>
                <w:szCs w:val="18"/>
              </w:rPr>
            </w:pPr>
            <w:r>
              <w:rPr>
                <w:sz w:val="18"/>
                <w:szCs w:val="18"/>
              </w:rPr>
              <w:t>06.49</w:t>
            </w:r>
          </w:p>
        </w:tc>
        <w:tc>
          <w:tcPr>
            <w:tcW w:w="711" w:type="dxa"/>
            <w:vAlign w:val="center"/>
          </w:tcPr>
          <w:p>
            <w:pPr>
              <w:spacing w:line="240" w:lineRule="auto"/>
              <w:jc w:val="center"/>
              <w:rPr>
                <w:sz w:val="16"/>
                <w:szCs w:val="16"/>
              </w:rPr>
            </w:pPr>
            <w:r>
              <w:rPr>
                <w:sz w:val="16"/>
                <w:szCs w:val="16"/>
              </w:rPr>
              <w:t>06.50</w:t>
            </w:r>
          </w:p>
        </w:tc>
        <w:tc>
          <w:tcPr>
            <w:tcW w:w="867" w:type="dxa"/>
            <w:vAlign w:val="center"/>
          </w:tcPr>
          <w:p>
            <w:pPr>
              <w:spacing w:line="240" w:lineRule="auto"/>
              <w:jc w:val="center"/>
              <w:rPr>
                <w:sz w:val="16"/>
                <w:szCs w:val="16"/>
              </w:rPr>
            </w:pPr>
            <w:r>
              <w:rPr>
                <w:sz w:val="16"/>
                <w:szCs w:val="16"/>
              </w:rPr>
              <w:t>06.52</w:t>
            </w:r>
          </w:p>
        </w:tc>
        <w:tc>
          <w:tcPr>
            <w:tcW w:w="733" w:type="dxa"/>
            <w:vAlign w:val="center"/>
          </w:tcPr>
          <w:p>
            <w:pPr>
              <w:spacing w:line="240" w:lineRule="auto"/>
              <w:jc w:val="center"/>
              <w:rPr>
                <w:sz w:val="16"/>
                <w:szCs w:val="16"/>
              </w:rPr>
            </w:pPr>
            <w:r>
              <w:rPr>
                <w:sz w:val="16"/>
                <w:szCs w:val="16"/>
              </w:rPr>
              <w:t>06.50</w:t>
            </w:r>
          </w:p>
        </w:tc>
      </w:tr>
      <w:tr>
        <w:trPr>
          <w:trHeight w:val="260" w:hRule="atLeast"/>
        </w:trPr>
        <w:tc>
          <w:tcPr>
            <w:tcW w:w="585" w:type="dxa"/>
            <w:vAlign w:val="bottom"/>
          </w:tcPr>
          <w:p>
            <w:pPr>
              <w:spacing w:line="240" w:lineRule="auto"/>
              <w:jc w:val="center"/>
              <w:rPr>
                <w:sz w:val="18"/>
                <w:szCs w:val="18"/>
              </w:rPr>
            </w:pPr>
            <w:r>
              <w:rPr>
                <w:sz w:val="18"/>
                <w:szCs w:val="18"/>
              </w:rPr>
              <w:t>No</w:t>
            </w:r>
          </w:p>
        </w:tc>
        <w:tc>
          <w:tcPr>
            <w:tcW w:w="1950" w:type="dxa"/>
            <w:textDirection w:val="lrTb"/>
            <w:vAlign w:val="top"/>
          </w:tcPr>
          <w:p>
            <w:pPr>
              <w:spacing w:line="240" w:lineRule="auto"/>
              <w:jc w:val="center"/>
              <w:rPr>
                <w:sz w:val="20"/>
                <w:szCs w:val="20"/>
                <w:lang w:val="en-GB"/>
              </w:rPr>
            </w:pPr>
            <w:r>
              <w:rPr>
                <w:sz w:val="20"/>
                <w:szCs w:val="20"/>
              </w:rPr>
              <w:t>Lokasi</w:t>
            </w:r>
          </w:p>
        </w:tc>
        <w:tc>
          <w:tcPr>
            <w:tcW w:w="822" w:type="dxa"/>
            <w:vAlign w:val="center"/>
          </w:tcPr>
          <w:p>
            <w:pPr>
              <w:spacing w:line="240" w:lineRule="auto"/>
              <w:jc w:val="center"/>
              <w:rPr>
                <w:sz w:val="18"/>
                <w:szCs w:val="18"/>
              </w:rPr>
            </w:pPr>
            <w:r>
              <w:rPr>
                <w:sz w:val="20"/>
                <w:szCs w:val="20"/>
              </w:rPr>
              <w:t>Jadwal</w:t>
            </w:r>
          </w:p>
        </w:tc>
        <w:tc>
          <w:tcPr>
            <w:tcW w:w="711" w:type="dxa"/>
            <w:vAlign w:val="center"/>
          </w:tcPr>
          <w:p>
            <w:pPr>
              <w:spacing w:line="240" w:lineRule="auto"/>
              <w:jc w:val="center"/>
              <w:rPr>
                <w:sz w:val="16"/>
                <w:szCs w:val="16"/>
              </w:rPr>
            </w:pPr>
            <w:r>
              <w:rPr>
                <w:sz w:val="18"/>
                <w:szCs w:val="18"/>
              </w:rPr>
              <w:t>hr-1</w:t>
            </w:r>
          </w:p>
        </w:tc>
        <w:tc>
          <w:tcPr>
            <w:tcW w:w="867" w:type="dxa"/>
            <w:vAlign w:val="center"/>
          </w:tcPr>
          <w:p>
            <w:pPr>
              <w:spacing w:line="240" w:lineRule="auto"/>
              <w:jc w:val="center"/>
              <w:rPr>
                <w:sz w:val="16"/>
                <w:szCs w:val="16"/>
              </w:rPr>
            </w:pPr>
            <w:r>
              <w:rPr>
                <w:sz w:val="18"/>
                <w:szCs w:val="18"/>
              </w:rPr>
              <w:t>hr-2</w:t>
            </w:r>
          </w:p>
        </w:tc>
        <w:tc>
          <w:tcPr>
            <w:tcW w:w="733" w:type="dxa"/>
            <w:vAlign w:val="center"/>
          </w:tcPr>
          <w:p>
            <w:pPr>
              <w:spacing w:line="240" w:lineRule="auto"/>
              <w:jc w:val="center"/>
              <w:rPr>
                <w:sz w:val="16"/>
                <w:szCs w:val="16"/>
              </w:rPr>
            </w:pPr>
            <w:r>
              <w:rPr>
                <w:sz w:val="18"/>
                <w:szCs w:val="18"/>
              </w:rPr>
              <w:t>hr-3</w:t>
            </w:r>
          </w:p>
        </w:tc>
      </w:tr>
      <w:tr>
        <w:trPr>
          <w:trHeight w:val="260" w:hRule="atLeast"/>
        </w:trPr>
        <w:tc>
          <w:tcPr>
            <w:tcW w:w="585" w:type="dxa"/>
            <w:vAlign w:val="bottom"/>
          </w:tcPr>
          <w:p>
            <w:pPr>
              <w:spacing w:line="240" w:lineRule="auto"/>
              <w:jc w:val="center"/>
              <w:rPr>
                <w:sz w:val="18"/>
                <w:szCs w:val="18"/>
              </w:rPr>
            </w:pPr>
            <w:r>
              <w:rPr>
                <w:sz w:val="18"/>
                <w:szCs w:val="18"/>
              </w:rPr>
              <w:t>8</w:t>
            </w:r>
          </w:p>
        </w:tc>
        <w:tc>
          <w:tcPr>
            <w:tcW w:w="1950" w:type="dxa"/>
            <w:textDirection w:val="lrTb"/>
            <w:vAlign w:val="top"/>
          </w:tcPr>
          <w:p>
            <w:pPr>
              <w:spacing w:line="240" w:lineRule="auto"/>
              <w:jc w:val="left"/>
              <w:rPr>
                <w:sz w:val="20"/>
                <w:szCs w:val="20"/>
              </w:rPr>
            </w:pPr>
            <w:r>
              <w:rPr>
                <w:sz w:val="20"/>
                <w:szCs w:val="20"/>
                <w:lang w:val="en-GB"/>
              </w:rPr>
              <w:t>SMA Komplek</w:t>
            </w:r>
          </w:p>
        </w:tc>
        <w:tc>
          <w:tcPr>
            <w:tcW w:w="822" w:type="dxa"/>
            <w:vAlign w:val="center"/>
          </w:tcPr>
          <w:p>
            <w:pPr>
              <w:spacing w:line="240" w:lineRule="auto"/>
              <w:jc w:val="center"/>
              <w:rPr>
                <w:sz w:val="18"/>
                <w:szCs w:val="18"/>
              </w:rPr>
            </w:pPr>
            <w:r>
              <w:rPr>
                <w:sz w:val="18"/>
                <w:szCs w:val="18"/>
              </w:rPr>
              <w:t>06.56</w:t>
            </w:r>
          </w:p>
        </w:tc>
        <w:tc>
          <w:tcPr>
            <w:tcW w:w="711" w:type="dxa"/>
            <w:vAlign w:val="center"/>
          </w:tcPr>
          <w:p>
            <w:pPr>
              <w:spacing w:line="240" w:lineRule="auto"/>
              <w:jc w:val="center"/>
              <w:rPr>
                <w:sz w:val="16"/>
                <w:szCs w:val="16"/>
              </w:rPr>
            </w:pPr>
            <w:r>
              <w:rPr>
                <w:sz w:val="16"/>
                <w:szCs w:val="16"/>
              </w:rPr>
              <w:t>06.55</w:t>
            </w:r>
          </w:p>
        </w:tc>
        <w:tc>
          <w:tcPr>
            <w:tcW w:w="867" w:type="dxa"/>
            <w:vAlign w:val="center"/>
          </w:tcPr>
          <w:p>
            <w:pPr>
              <w:spacing w:line="240" w:lineRule="auto"/>
              <w:jc w:val="center"/>
              <w:rPr>
                <w:sz w:val="16"/>
                <w:szCs w:val="16"/>
              </w:rPr>
            </w:pPr>
            <w:r>
              <w:rPr>
                <w:sz w:val="16"/>
                <w:szCs w:val="16"/>
              </w:rPr>
              <w:t>06.57</w:t>
            </w:r>
          </w:p>
        </w:tc>
        <w:tc>
          <w:tcPr>
            <w:tcW w:w="733" w:type="dxa"/>
            <w:vAlign w:val="center"/>
          </w:tcPr>
          <w:p>
            <w:pPr>
              <w:spacing w:line="240" w:lineRule="auto"/>
              <w:jc w:val="center"/>
              <w:rPr>
                <w:sz w:val="16"/>
                <w:szCs w:val="16"/>
              </w:rPr>
            </w:pPr>
            <w:r>
              <w:rPr>
                <w:sz w:val="16"/>
                <w:szCs w:val="16"/>
              </w:rPr>
              <w:t>06.55</w:t>
            </w:r>
          </w:p>
        </w:tc>
      </w:tr>
      <w:tr>
        <w:trPr>
          <w:trHeight w:val="260" w:hRule="atLeast"/>
        </w:trPr>
        <w:tc>
          <w:tcPr>
            <w:tcW w:w="585" w:type="dxa"/>
            <w:vAlign w:val="bottom"/>
          </w:tcPr>
          <w:p>
            <w:pPr>
              <w:spacing w:line="240" w:lineRule="auto"/>
              <w:jc w:val="center"/>
              <w:rPr>
                <w:sz w:val="18"/>
                <w:szCs w:val="18"/>
              </w:rPr>
            </w:pPr>
            <w:r>
              <w:rPr>
                <w:sz w:val="18"/>
                <w:szCs w:val="18"/>
              </w:rPr>
              <w:t>9</w:t>
            </w:r>
          </w:p>
        </w:tc>
        <w:tc>
          <w:tcPr>
            <w:tcW w:w="1950" w:type="dxa"/>
            <w:textDirection w:val="lrTb"/>
            <w:vAlign w:val="top"/>
          </w:tcPr>
          <w:p>
            <w:pPr>
              <w:spacing w:line="240" w:lineRule="auto"/>
              <w:jc w:val="left"/>
              <w:rPr>
                <w:sz w:val="20"/>
                <w:szCs w:val="20"/>
              </w:rPr>
            </w:pPr>
            <w:r>
              <w:rPr>
                <w:sz w:val="20"/>
                <w:szCs w:val="20"/>
                <w:lang w:val="en-GB"/>
              </w:rPr>
              <w:t xml:space="preserve">SMPN </w:t>
            </w:r>
            <w:r>
              <w:rPr>
                <w:sz w:val="20"/>
                <w:szCs w:val="20"/>
              </w:rPr>
              <w:t>4</w:t>
            </w:r>
            <w:r>
              <w:rPr>
                <w:sz w:val="20"/>
                <w:szCs w:val="20"/>
                <w:lang w:val="en-GB"/>
              </w:rPr>
              <w:t xml:space="preserve"> Surabaya</w:t>
            </w:r>
          </w:p>
        </w:tc>
        <w:tc>
          <w:tcPr>
            <w:tcW w:w="822" w:type="dxa"/>
            <w:vAlign w:val="center"/>
          </w:tcPr>
          <w:p>
            <w:pPr>
              <w:spacing w:line="240" w:lineRule="auto"/>
              <w:jc w:val="center"/>
              <w:rPr>
                <w:sz w:val="18"/>
                <w:szCs w:val="18"/>
              </w:rPr>
            </w:pPr>
            <w:r>
              <w:rPr>
                <w:sz w:val="18"/>
                <w:szCs w:val="18"/>
              </w:rPr>
              <w:t>07.14</w:t>
            </w:r>
          </w:p>
        </w:tc>
        <w:tc>
          <w:tcPr>
            <w:tcW w:w="711" w:type="dxa"/>
            <w:vAlign w:val="center"/>
          </w:tcPr>
          <w:p>
            <w:pPr>
              <w:spacing w:line="240" w:lineRule="auto"/>
              <w:jc w:val="center"/>
              <w:rPr>
                <w:sz w:val="16"/>
                <w:szCs w:val="16"/>
              </w:rPr>
            </w:pPr>
            <w:r>
              <w:rPr>
                <w:sz w:val="16"/>
                <w:szCs w:val="16"/>
              </w:rPr>
              <w:t>07.14</w:t>
            </w:r>
          </w:p>
        </w:tc>
        <w:tc>
          <w:tcPr>
            <w:tcW w:w="867" w:type="dxa"/>
            <w:vAlign w:val="center"/>
          </w:tcPr>
          <w:p>
            <w:pPr>
              <w:spacing w:line="240" w:lineRule="auto"/>
              <w:jc w:val="center"/>
              <w:rPr>
                <w:sz w:val="16"/>
                <w:szCs w:val="16"/>
              </w:rPr>
            </w:pPr>
            <w:r>
              <w:rPr>
                <w:sz w:val="16"/>
                <w:szCs w:val="16"/>
              </w:rPr>
              <w:t>07.16</w:t>
            </w:r>
          </w:p>
        </w:tc>
        <w:tc>
          <w:tcPr>
            <w:tcW w:w="733" w:type="dxa"/>
            <w:vAlign w:val="center"/>
          </w:tcPr>
          <w:p>
            <w:pPr>
              <w:spacing w:line="240" w:lineRule="auto"/>
              <w:jc w:val="center"/>
              <w:rPr>
                <w:sz w:val="16"/>
                <w:szCs w:val="16"/>
              </w:rPr>
            </w:pPr>
            <w:r>
              <w:rPr>
                <w:sz w:val="16"/>
                <w:szCs w:val="16"/>
              </w:rPr>
              <w:t>07.14</w:t>
            </w:r>
          </w:p>
        </w:tc>
      </w:tr>
      <w:tr>
        <w:trPr>
          <w:trHeight w:val="260" w:hRule="atLeast"/>
        </w:trPr>
        <w:tc>
          <w:tcPr>
            <w:tcW w:w="585" w:type="dxa"/>
            <w:vAlign w:val="bottom"/>
          </w:tcPr>
          <w:p>
            <w:pPr>
              <w:spacing w:line="240" w:lineRule="auto"/>
              <w:jc w:val="center"/>
              <w:rPr>
                <w:sz w:val="18"/>
                <w:szCs w:val="18"/>
              </w:rPr>
            </w:pPr>
            <w:r>
              <w:rPr>
                <w:sz w:val="18"/>
                <w:szCs w:val="18"/>
              </w:rPr>
              <w:t>10</w:t>
            </w:r>
          </w:p>
        </w:tc>
        <w:tc>
          <w:tcPr>
            <w:tcW w:w="1950" w:type="dxa"/>
            <w:textDirection w:val="lrTb"/>
            <w:vAlign w:val="top"/>
          </w:tcPr>
          <w:p>
            <w:pPr>
              <w:spacing w:line="240" w:lineRule="auto"/>
              <w:jc w:val="left"/>
              <w:rPr>
                <w:sz w:val="20"/>
                <w:szCs w:val="20"/>
              </w:rPr>
            </w:pPr>
            <w:r>
              <w:rPr>
                <w:sz w:val="20"/>
                <w:szCs w:val="20"/>
              </w:rPr>
              <w:t>SMKN 5</w:t>
            </w:r>
            <w:r>
              <w:rPr>
                <w:sz w:val="20"/>
                <w:szCs w:val="20"/>
                <w:lang w:val="en-GB"/>
              </w:rPr>
              <w:t xml:space="preserve"> Surabaya</w:t>
            </w:r>
          </w:p>
        </w:tc>
        <w:tc>
          <w:tcPr>
            <w:tcW w:w="822" w:type="dxa"/>
            <w:vAlign w:val="center"/>
          </w:tcPr>
          <w:p>
            <w:pPr>
              <w:spacing w:line="240" w:lineRule="auto"/>
              <w:jc w:val="center"/>
              <w:rPr>
                <w:sz w:val="18"/>
                <w:szCs w:val="18"/>
              </w:rPr>
            </w:pPr>
            <w:r>
              <w:rPr>
                <w:sz w:val="18"/>
                <w:szCs w:val="18"/>
              </w:rPr>
              <w:t>07.26</w:t>
            </w:r>
          </w:p>
        </w:tc>
        <w:tc>
          <w:tcPr>
            <w:tcW w:w="711" w:type="dxa"/>
            <w:vAlign w:val="center"/>
          </w:tcPr>
          <w:p>
            <w:pPr>
              <w:spacing w:line="240" w:lineRule="auto"/>
              <w:jc w:val="center"/>
              <w:rPr>
                <w:sz w:val="16"/>
                <w:szCs w:val="16"/>
              </w:rPr>
            </w:pPr>
            <w:r>
              <w:rPr>
                <w:sz w:val="16"/>
                <w:szCs w:val="16"/>
              </w:rPr>
              <w:t>07.26</w:t>
            </w:r>
          </w:p>
        </w:tc>
        <w:tc>
          <w:tcPr>
            <w:tcW w:w="867" w:type="dxa"/>
            <w:vAlign w:val="center"/>
          </w:tcPr>
          <w:p>
            <w:pPr>
              <w:spacing w:line="240" w:lineRule="auto"/>
              <w:jc w:val="center"/>
              <w:rPr>
                <w:sz w:val="16"/>
                <w:szCs w:val="16"/>
              </w:rPr>
            </w:pPr>
            <w:r>
              <w:rPr>
                <w:sz w:val="16"/>
                <w:szCs w:val="16"/>
              </w:rPr>
              <w:t>07.28</w:t>
            </w:r>
          </w:p>
        </w:tc>
        <w:tc>
          <w:tcPr>
            <w:tcW w:w="733" w:type="dxa"/>
            <w:vAlign w:val="center"/>
          </w:tcPr>
          <w:p>
            <w:pPr>
              <w:spacing w:line="240" w:lineRule="auto"/>
              <w:jc w:val="center"/>
              <w:rPr>
                <w:sz w:val="16"/>
                <w:szCs w:val="16"/>
              </w:rPr>
            </w:pPr>
            <w:r>
              <w:rPr>
                <w:sz w:val="16"/>
                <w:szCs w:val="16"/>
              </w:rPr>
              <w:t>07.26</w:t>
            </w:r>
          </w:p>
        </w:tc>
      </w:tr>
    </w:tbl>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rPr>
        <w:t>Dari data tabel diatas, terllihat perbandingan jadwal yang ditentukan dengan metode distibusi normal dan kondisi aktual yang diambil selama 7 hari untuk dibandingkan. Dari pengambilan data tersebut terdapat selisih 2 / 3 menit Dengan tolerans</w:t>
      </w:r>
      <w:bookmarkStart w:id="1" w:name="_GoBack"/>
      <w:bookmarkEnd w:id="1"/>
      <w:r>
        <w:rPr>
          <w:rFonts w:ascii="Times New Roman" w:hAnsi="Times New Roman" w:cs="Times New Roman"/>
        </w:rPr>
        <w:t>i sebesar 3 Menit. Dapat disimpulkan bahwa jadwal kedantangan yang disusun dengan metode distribusi normal sudah akurat.</w:t>
      </w:r>
    </w:p>
    <w:p>
      <w:pPr>
        <w:widowControl/>
        <w:autoSpaceDE/>
        <w:autoSpaceDN/>
        <w:jc w:val="both"/>
        <w:rPr>
          <w:b/>
          <w:bCs/>
          <w:iCs/>
          <w:sz w:val="20"/>
          <w:szCs w:val="20"/>
          <w:lang w:val="en-US" w:eastAsia="en-US"/>
        </w:rPr>
      </w:pPr>
      <w:r>
        <w:rPr>
          <w:b/>
          <w:bCs/>
          <w:iCs/>
        </w:rPr>
        <w:br w:type="page"/>
      </w:r>
    </w:p>
    <w:p>
      <w:pPr>
        <w:pStyle w:val="7"/>
        <w:shd w:val="clear" w:color="auto" w:fill="FFFFFF"/>
        <w:tabs>
          <w:tab w:val="left" w:pos="440"/>
          <w:tab w:val="clear" w:pos="916"/>
        </w:tabs>
        <w:jc w:val="center"/>
        <w:rPr>
          <w:rFonts w:ascii="Times New Roman" w:hAnsi="Times New Roman" w:cs="Times New Roman"/>
          <w:b/>
          <w:bCs/>
          <w:iCs/>
        </w:rPr>
      </w:pPr>
      <w:r>
        <w:rPr>
          <w:rFonts w:ascii="Times New Roman" w:hAnsi="Times New Roman" w:cs="Times New Roman"/>
          <w:b/>
          <w:bCs/>
          <w:iCs/>
        </w:rPr>
        <w:t>BAB V</w:t>
      </w:r>
    </w:p>
    <w:p>
      <w:pPr>
        <w:pStyle w:val="7"/>
        <w:shd w:val="clear" w:color="auto" w:fill="FFFFFF"/>
        <w:tabs>
          <w:tab w:val="left" w:pos="440"/>
          <w:tab w:val="clear" w:pos="916"/>
        </w:tabs>
        <w:jc w:val="center"/>
        <w:rPr>
          <w:rFonts w:ascii="Times New Roman" w:hAnsi="Times New Roman" w:cs="Times New Roman"/>
          <w:b/>
          <w:bCs/>
          <w:iCs/>
        </w:rPr>
      </w:pPr>
      <w:r>
        <w:rPr>
          <w:rFonts w:ascii="Times New Roman" w:hAnsi="Times New Roman" w:cs="Times New Roman"/>
          <w:b/>
          <w:bCs/>
          <w:iCs/>
        </w:rPr>
        <w:t>KESIMPULAN DAN SARAN</w:t>
      </w:r>
    </w:p>
    <w:p>
      <w:pPr>
        <w:pStyle w:val="7"/>
        <w:shd w:val="clear" w:color="auto" w:fill="FFFFFF"/>
        <w:tabs>
          <w:tab w:val="left" w:pos="440"/>
          <w:tab w:val="clear" w:pos="916"/>
        </w:tabs>
        <w:jc w:val="center"/>
        <w:rPr>
          <w:rFonts w:ascii="Times New Roman" w:hAnsi="Times New Roman" w:cs="Times New Roman"/>
          <w:b/>
          <w:bCs/>
          <w:iCs/>
        </w:rPr>
      </w:pP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iCs/>
        </w:rPr>
        <w:t xml:space="preserve">Dari hasil perancangan dan pengujian sistem pada proyek akhir ini, didapatkan kesimpulan dan saran yang diharapkan berguna bagi pengembangan sistem ini selanjutnya. </w:t>
      </w:r>
    </w:p>
    <w:p>
      <w:pPr>
        <w:pStyle w:val="7"/>
        <w:shd w:val="clear" w:color="auto" w:fill="FFFFFF"/>
        <w:tabs>
          <w:tab w:val="left" w:pos="440"/>
          <w:tab w:val="clear" w:pos="916"/>
        </w:tabs>
        <w:jc w:val="both"/>
        <w:rPr>
          <w:rFonts w:ascii="Times New Roman" w:hAnsi="Times New Roman" w:cs="Times New Roman"/>
          <w:iCs/>
        </w:rPr>
      </w:pP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b/>
          <w:bCs/>
          <w:iCs/>
        </w:rPr>
        <w:t xml:space="preserve">5.1 Kesimpulan </w:t>
      </w: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iCs/>
        </w:rPr>
        <w:t xml:space="preserve">Hasil dari beberapa pengujian yang telah dilakukan menunjukkan bahwa aplikasi bis sekolah yang telah dirancang oleh penulis dapat membantu memaksimalkan fungsi dari bis sekolah. Hal tersebut dibuktikan pada kemampuan aplikasi dalam pembacaan data dan titik koordinat sehingga dapat memberikan informasi jadwal kedatangan bis disetiap titik dengan perhitungan metode distribusi normal dan memberikan estimasi waktu kedatangan bis secara realtime. </w:t>
      </w:r>
    </w:p>
    <w:p>
      <w:pPr>
        <w:pStyle w:val="7"/>
        <w:shd w:val="clear" w:color="auto" w:fill="FFFFFF"/>
        <w:tabs>
          <w:tab w:val="left" w:pos="440"/>
          <w:tab w:val="clear" w:pos="916"/>
        </w:tabs>
        <w:jc w:val="both"/>
        <w:rPr>
          <w:rFonts w:ascii="Times New Roman" w:hAnsi="Times New Roman" w:cs="Times New Roman"/>
          <w:iCs/>
        </w:rPr>
      </w:pPr>
    </w:p>
    <w:p>
      <w:pPr>
        <w:pStyle w:val="7"/>
        <w:shd w:val="clear" w:color="auto" w:fill="FFFFFF"/>
        <w:tabs>
          <w:tab w:val="left" w:pos="440"/>
          <w:tab w:val="clear" w:pos="916"/>
        </w:tabs>
        <w:jc w:val="both"/>
        <w:rPr>
          <w:rFonts w:ascii="Times New Roman" w:hAnsi="Times New Roman" w:cs="Times New Roman"/>
          <w:b/>
          <w:bCs/>
          <w:iCs/>
        </w:rPr>
      </w:pPr>
      <w:r>
        <w:rPr>
          <w:rFonts w:ascii="Times New Roman" w:hAnsi="Times New Roman" w:cs="Times New Roman"/>
          <w:b/>
          <w:bCs/>
          <w:iCs/>
        </w:rPr>
        <w:t>5.1. Saran</w:t>
      </w: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iCs/>
        </w:rPr>
        <w:tab/>
      </w:r>
      <w:r>
        <w:rPr>
          <w:rFonts w:ascii="Times New Roman" w:hAnsi="Times New Roman" w:cs="Times New Roman"/>
          <w:iCs/>
        </w:rPr>
        <w:t xml:space="preserve">Pada sistem aplikasi tracking ini memiliki kelebihan mampu memberikan informasi secara realtime terkait posisi bis sekolah Surabaya, serta memiliki estimasi waktu kedatangan bis pada tiap titik pemberhentian. </w:t>
      </w: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iCs/>
        </w:rPr>
        <w:tab/>
      </w:r>
      <w:r>
        <w:rPr>
          <w:rFonts w:ascii="Times New Roman" w:hAnsi="Times New Roman" w:cs="Times New Roman"/>
          <w:iCs/>
        </w:rPr>
        <w:t xml:space="preserve">Sedangkan, kekurangan pada sistem ini adalah belum dilengkapi dengan pembacaan maupun rekap data siswa siapa saja yang sudah menaiki bis dan hardware yang mampu membaca banyaknya siswa serta identitas siswa di dalam bis secara otomatis. </w:t>
      </w:r>
    </w:p>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iCs/>
        </w:rPr>
        <w:br w:type="page"/>
      </w:r>
    </w:p>
    <w:p>
      <w:pPr>
        <w:widowControl/>
        <w:autoSpaceDE/>
        <w:autoSpaceDN/>
        <w:spacing w:line="200" w:lineRule="exact"/>
        <w:jc w:val="center"/>
        <w:rPr>
          <w:b/>
          <w:bCs/>
          <w:sz w:val="20"/>
          <w:szCs w:val="20"/>
        </w:rPr>
      </w:pPr>
      <w:r>
        <w:rPr>
          <w:b/>
          <w:bCs/>
          <w:sz w:val="20"/>
          <w:szCs w:val="20"/>
        </w:rPr>
        <w:t>DAFTAR PUSTAKA</w:t>
      </w:r>
    </w:p>
    <w:tbl>
      <w:tblPr>
        <w:tblStyle w:val="12"/>
        <w:tblW w:w="57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8"/>
        <w:gridCol w:w="5270"/>
      </w:tblGrid>
      <w:tr>
        <w:tc>
          <w:tcPr>
            <w:tcW w:w="458" w:type="dxa"/>
            <w:tcBorders>
              <w:top w:val="nil"/>
              <w:left w:val="nil"/>
              <w:bottom w:val="nil"/>
              <w:right w:val="nil"/>
            </w:tcBorders>
          </w:tcPr>
          <w:p>
            <w:pPr>
              <w:spacing w:line="240" w:lineRule="auto"/>
              <w:jc w:val="both"/>
              <w:rPr>
                <w:b/>
                <w:bCs/>
                <w:sz w:val="20"/>
                <w:szCs w:val="20"/>
              </w:rPr>
            </w:pPr>
            <w:r>
              <w:rPr>
                <w:sz w:val="20"/>
                <w:szCs w:val="20"/>
              </w:rPr>
              <w:t>[1]</w:t>
            </w:r>
          </w:p>
        </w:tc>
        <w:tc>
          <w:tcPr>
            <w:tcW w:w="5270" w:type="dxa"/>
            <w:tcBorders>
              <w:top w:val="nil"/>
              <w:left w:val="nil"/>
              <w:bottom w:val="nil"/>
              <w:right w:val="nil"/>
            </w:tcBorders>
          </w:tcPr>
          <w:p>
            <w:pPr>
              <w:spacing w:line="240" w:lineRule="auto"/>
              <w:jc w:val="both"/>
              <w:rPr>
                <w:b/>
                <w:bCs/>
                <w:sz w:val="20"/>
                <w:szCs w:val="20"/>
              </w:rPr>
            </w:pPr>
            <w:r>
              <w:rPr>
                <w:sz w:val="20"/>
                <w:szCs w:val="20"/>
              </w:rPr>
              <w:t xml:space="preserve">Yuli Fauziah, Heru Cahya Rustamaji, Rihadina Pambudi Ramadhan. 2016. Penerapan </w:t>
            </w:r>
            <w:r>
              <w:rPr>
                <w:i/>
                <w:iCs/>
                <w:sz w:val="20"/>
                <w:szCs w:val="20"/>
              </w:rPr>
              <w:t xml:space="preserve">Mobile Crowdsourching </w:t>
            </w:r>
            <w:r>
              <w:rPr>
                <w:sz w:val="20"/>
                <w:szCs w:val="20"/>
              </w:rPr>
              <w:t>Untuk Estimai Waktu Kedatangan Bis Berdasarkan Informasi Masyarakat. Lontar Komputer Vol 7 No 3, Desember 2016. Jurusan Teknik Informatika. Fakultas Teknik Industri UPN “Veteran” Yogyakartaro</w:t>
            </w:r>
          </w:p>
        </w:tc>
      </w:tr>
      <w:tr>
        <w:tc>
          <w:tcPr>
            <w:tcW w:w="458" w:type="dxa"/>
            <w:tcBorders>
              <w:top w:val="nil"/>
              <w:left w:val="nil"/>
              <w:bottom w:val="nil"/>
              <w:right w:val="nil"/>
            </w:tcBorders>
          </w:tcPr>
          <w:p>
            <w:pPr>
              <w:spacing w:line="240" w:lineRule="auto"/>
              <w:jc w:val="both"/>
              <w:rPr>
                <w:sz w:val="20"/>
                <w:szCs w:val="20"/>
              </w:rPr>
            </w:pPr>
            <w:r>
              <w:rPr>
                <w:sz w:val="20"/>
                <w:szCs w:val="20"/>
              </w:rPr>
              <w:t>[2]</w:t>
            </w:r>
          </w:p>
        </w:tc>
        <w:tc>
          <w:tcPr>
            <w:tcW w:w="5270" w:type="dxa"/>
            <w:tcBorders>
              <w:top w:val="nil"/>
              <w:left w:val="nil"/>
              <w:bottom w:val="nil"/>
              <w:right w:val="nil"/>
            </w:tcBorders>
          </w:tcPr>
          <w:p>
            <w:pPr>
              <w:spacing w:line="240" w:lineRule="auto"/>
              <w:jc w:val="both"/>
              <w:rPr>
                <w:sz w:val="20"/>
                <w:szCs w:val="20"/>
              </w:rPr>
            </w:pPr>
            <w:r>
              <w:rPr>
                <w:sz w:val="20"/>
                <w:szCs w:val="20"/>
              </w:rPr>
              <w:t>Fanani, L., Basuki, A., Liang D. , “Bus Arrival Prediction – to Ensure Users not to Miss theBus, International Journal of Electrical and Computer Engineering (IJECE)”, Vol. 5, No. 2,April 2015, hal. 333~339., 2015.</w:t>
            </w:r>
          </w:p>
        </w:tc>
      </w:tr>
      <w:tr>
        <w:tc>
          <w:tcPr>
            <w:tcW w:w="458" w:type="dxa"/>
            <w:tcBorders>
              <w:top w:val="nil"/>
              <w:left w:val="nil"/>
              <w:bottom w:val="nil"/>
              <w:right w:val="nil"/>
            </w:tcBorders>
          </w:tcPr>
          <w:p>
            <w:pPr>
              <w:spacing w:line="240" w:lineRule="auto"/>
              <w:jc w:val="both"/>
              <w:rPr>
                <w:sz w:val="20"/>
                <w:szCs w:val="20"/>
              </w:rPr>
            </w:pPr>
            <w:r>
              <w:rPr>
                <w:sz w:val="20"/>
                <w:szCs w:val="20"/>
              </w:rPr>
              <w:t>[3]</w:t>
            </w:r>
          </w:p>
        </w:tc>
        <w:tc>
          <w:tcPr>
            <w:tcW w:w="5270" w:type="dxa"/>
            <w:tcBorders>
              <w:top w:val="nil"/>
              <w:left w:val="nil"/>
              <w:bottom w:val="nil"/>
              <w:right w:val="nil"/>
            </w:tcBorders>
          </w:tcPr>
          <w:p>
            <w:pPr>
              <w:spacing w:line="240" w:lineRule="auto"/>
              <w:jc w:val="both"/>
              <w:rPr>
                <w:sz w:val="20"/>
                <w:szCs w:val="20"/>
              </w:rPr>
            </w:pPr>
            <w:r>
              <w:rPr>
                <w:sz w:val="20"/>
                <w:szCs w:val="20"/>
              </w:rPr>
              <w:t>Jalni, Y. M., &amp; Yuliansyah, H., “Rancangan Aplikasi Web Monitoring Estimasi KedatanganBus Trans-Jogja Berdasarkan Lokasi Bus Dengan Gps Smartphone”, Yogyakarta,Simposium Nasional Teknologi Terapan (SNTT). (2013).</w:t>
            </w:r>
          </w:p>
        </w:tc>
      </w:tr>
      <w:tr>
        <w:tc>
          <w:tcPr>
            <w:tcW w:w="458" w:type="dxa"/>
            <w:tcBorders>
              <w:top w:val="nil"/>
              <w:left w:val="nil"/>
              <w:bottom w:val="nil"/>
              <w:right w:val="nil"/>
            </w:tcBorders>
          </w:tcPr>
          <w:p>
            <w:pPr>
              <w:spacing w:line="240" w:lineRule="auto"/>
              <w:jc w:val="both"/>
              <w:rPr>
                <w:sz w:val="20"/>
                <w:szCs w:val="20"/>
              </w:rPr>
            </w:pPr>
            <w:r>
              <w:rPr>
                <w:sz w:val="20"/>
                <w:szCs w:val="20"/>
              </w:rPr>
              <w:t>[4]</w:t>
            </w:r>
          </w:p>
        </w:tc>
        <w:tc>
          <w:tcPr>
            <w:tcW w:w="5270" w:type="dxa"/>
            <w:tcBorders>
              <w:top w:val="nil"/>
              <w:left w:val="nil"/>
              <w:bottom w:val="nil"/>
              <w:right w:val="nil"/>
            </w:tcBorders>
          </w:tcPr>
          <w:p>
            <w:pPr>
              <w:spacing w:line="240" w:lineRule="auto"/>
              <w:jc w:val="both"/>
              <w:rPr>
                <w:sz w:val="20"/>
                <w:szCs w:val="20"/>
              </w:rPr>
            </w:pPr>
            <w:r>
              <w:rPr>
                <w:sz w:val="20"/>
                <w:szCs w:val="20"/>
              </w:rPr>
              <w:t>Watkins, K.E., Ferris, B., Borning, A., Rutherford, G.S., Layton, L., “Where Is My Bus?Impact of mobile real-time information on the perceived and actual wait time of transitriders, Transportation Research Part A: Policy and Practice”, Volume 45, Issue 8, October2011, hal 839-848, 2011</w:t>
            </w:r>
          </w:p>
        </w:tc>
      </w:tr>
      <w:tr>
        <w:tc>
          <w:tcPr>
            <w:tcW w:w="458" w:type="dxa"/>
            <w:tcBorders>
              <w:top w:val="nil"/>
              <w:left w:val="nil"/>
              <w:bottom w:val="nil"/>
              <w:right w:val="nil"/>
            </w:tcBorders>
          </w:tcPr>
          <w:p>
            <w:pPr>
              <w:spacing w:line="240" w:lineRule="auto"/>
              <w:jc w:val="both"/>
              <w:rPr>
                <w:sz w:val="20"/>
                <w:szCs w:val="20"/>
              </w:rPr>
            </w:pPr>
            <w:r>
              <w:rPr>
                <w:sz w:val="20"/>
                <w:szCs w:val="20"/>
              </w:rPr>
              <w:t>[5]</w:t>
            </w:r>
          </w:p>
        </w:tc>
        <w:tc>
          <w:tcPr>
            <w:tcW w:w="5270" w:type="dxa"/>
            <w:tcBorders>
              <w:top w:val="nil"/>
              <w:left w:val="nil"/>
              <w:bottom w:val="nil"/>
              <w:right w:val="nil"/>
            </w:tcBorders>
          </w:tcPr>
          <w:p>
            <w:pPr>
              <w:spacing w:line="240" w:lineRule="auto"/>
              <w:jc w:val="both"/>
              <w:rPr>
                <w:sz w:val="20"/>
                <w:szCs w:val="20"/>
              </w:rPr>
            </w:pPr>
            <w:r>
              <w:rPr>
                <w:sz w:val="20"/>
                <w:szCs w:val="20"/>
              </w:rPr>
              <w:t>Rahmawan, B., “Membangun Portal Web Crowdsourcing Health Treatment Dengan Menggunakan Metode Iterative Incremental Dan Metode Pencarian Vector Space Model”, Bandung: Institut Teknologi Telkom. 2013.</w:t>
            </w:r>
          </w:p>
        </w:tc>
      </w:tr>
      <w:tr>
        <w:tc>
          <w:tcPr>
            <w:tcW w:w="458" w:type="dxa"/>
            <w:tcBorders>
              <w:top w:val="nil"/>
              <w:left w:val="nil"/>
              <w:bottom w:val="nil"/>
              <w:right w:val="nil"/>
            </w:tcBorders>
          </w:tcPr>
          <w:p>
            <w:pPr>
              <w:spacing w:line="240" w:lineRule="auto"/>
              <w:jc w:val="both"/>
              <w:rPr>
                <w:sz w:val="20"/>
                <w:szCs w:val="20"/>
              </w:rPr>
            </w:pPr>
            <w:r>
              <w:rPr>
                <w:sz w:val="20"/>
                <w:szCs w:val="20"/>
              </w:rPr>
              <w:t>[6]</w:t>
            </w:r>
          </w:p>
        </w:tc>
        <w:tc>
          <w:tcPr>
            <w:tcW w:w="5270" w:type="dxa"/>
            <w:tcBorders>
              <w:top w:val="nil"/>
              <w:left w:val="nil"/>
              <w:bottom w:val="nil"/>
              <w:right w:val="nil"/>
            </w:tcBorders>
          </w:tcPr>
          <w:p>
            <w:pPr>
              <w:spacing w:line="240" w:lineRule="auto"/>
              <w:jc w:val="both"/>
              <w:rPr>
                <w:sz w:val="20"/>
                <w:szCs w:val="20"/>
              </w:rPr>
            </w:pPr>
            <w:r>
              <w:rPr>
                <w:sz w:val="20"/>
                <w:szCs w:val="20"/>
              </w:rPr>
              <w:t>Mishalani, R., McCord, M., “Passenger Waiting Time Perception at Bus Stop: EmpiricalResult and Impact on Evaluating Real Time Bus Arrival Information”, Journal of PublicTransportation. Volume 9, Nomor 2, 2006.</w:t>
            </w:r>
          </w:p>
        </w:tc>
      </w:tr>
      <w:tr>
        <w:tc>
          <w:tcPr>
            <w:tcW w:w="458" w:type="dxa"/>
            <w:tcBorders>
              <w:top w:val="nil"/>
              <w:left w:val="nil"/>
              <w:bottom w:val="nil"/>
              <w:right w:val="nil"/>
            </w:tcBorders>
          </w:tcPr>
          <w:p>
            <w:pPr>
              <w:spacing w:line="240" w:lineRule="auto"/>
              <w:jc w:val="both"/>
              <w:rPr>
                <w:sz w:val="20"/>
                <w:szCs w:val="20"/>
              </w:rPr>
            </w:pPr>
            <w:r>
              <w:rPr>
                <w:sz w:val="20"/>
                <w:szCs w:val="20"/>
              </w:rPr>
              <w:t>[7]</w:t>
            </w:r>
          </w:p>
        </w:tc>
        <w:tc>
          <w:tcPr>
            <w:tcW w:w="5270" w:type="dxa"/>
            <w:tcBorders>
              <w:top w:val="nil"/>
              <w:left w:val="nil"/>
              <w:bottom w:val="nil"/>
              <w:right w:val="nil"/>
            </w:tcBorders>
          </w:tcPr>
          <w:p>
            <w:pPr>
              <w:spacing w:line="240" w:lineRule="auto"/>
              <w:jc w:val="both"/>
              <w:rPr>
                <w:sz w:val="20"/>
                <w:szCs w:val="20"/>
              </w:rPr>
            </w:pPr>
            <w:r>
              <w:rPr>
                <w:sz w:val="20"/>
                <w:szCs w:val="20"/>
              </w:rPr>
              <w:t>Estrin, D. “Participatory Sensing: Applications and Architecture”, Proceedings of the 8thACM International Conference on Mobile Systems, Applications, and Services (MobiSys),3-4, 2010</w:t>
            </w:r>
          </w:p>
        </w:tc>
      </w:tr>
    </w:tbl>
    <w:p>
      <w:pPr>
        <w:pStyle w:val="7"/>
        <w:shd w:val="clear" w:color="auto" w:fill="FFFFFF"/>
        <w:tabs>
          <w:tab w:val="left" w:pos="440"/>
          <w:tab w:val="clear" w:pos="916"/>
        </w:tabs>
        <w:jc w:val="both"/>
        <w:rPr>
          <w:rFonts w:ascii="Times New Roman" w:hAnsi="Times New Roman" w:cs="Times New Roman"/>
          <w:iCs/>
        </w:rPr>
      </w:pPr>
      <w:r>
        <w:rPr>
          <w:rFonts w:ascii="Times New Roman" w:hAnsi="Times New Roman" w:cs="Times New Roman"/>
          <w:iCs/>
        </w:rPr>
        <w:br w:type="page"/>
      </w:r>
    </w:p>
    <w:p>
      <w:pPr>
        <w:pStyle w:val="7"/>
        <w:shd w:val="clear" w:color="auto" w:fill="FFFFFF"/>
        <w:tabs>
          <w:tab w:val="left" w:pos="440"/>
          <w:tab w:val="clear" w:pos="916"/>
        </w:tabs>
        <w:jc w:val="both"/>
        <w:rPr>
          <w:rFonts w:ascii="Times New Roman" w:hAnsi="Times New Roman" w:cs="Times New Roman"/>
          <w:b w:val="0"/>
          <w:bCs w:val="0"/>
          <w:iCs/>
          <w:sz w:val="20"/>
          <w:szCs w:val="20"/>
        </w:rPr>
      </w:pPr>
      <w:r>
        <w:rPr>
          <w:rFonts w:ascii="Times New Roman" w:hAnsi="Times New Roman" w:cs="Times New Roman"/>
          <w:b/>
          <w:bCs/>
          <w:iCs/>
          <w:sz w:val="20"/>
          <w:szCs w:val="20"/>
        </w:rPr>
        <w:t>Lampiran</w:t>
      </w:r>
    </w:p>
    <w:p>
      <w:pPr>
        <w:pStyle w:val="7"/>
        <w:numPr>
          <w:ilvl w:val="0"/>
          <w:numId w:val="5"/>
        </w:numPr>
        <w:shd w:val="clear" w:color="auto" w:fill="FFFFFF"/>
        <w:tabs>
          <w:tab w:val="left" w:pos="440"/>
          <w:tab w:val="clear" w:pos="916"/>
        </w:tabs>
        <w:jc w:val="both"/>
        <w:rPr>
          <w:rFonts w:ascii="Times New Roman" w:hAnsi="Times New Roman" w:cs="Times New Roman"/>
          <w:b w:val="0"/>
          <w:bCs w:val="0"/>
          <w:iCs/>
          <w:sz w:val="20"/>
          <w:szCs w:val="20"/>
        </w:rPr>
      </w:pPr>
      <w:r>
        <w:rPr>
          <w:rFonts w:ascii="Times New Roman" w:hAnsi="Times New Roman" w:cs="Times New Roman"/>
          <w:b/>
          <w:bCs/>
          <w:iCs/>
          <w:sz w:val="20"/>
          <w:szCs w:val="20"/>
        </w:rPr>
        <w:t>Source Code Program Peta (index.php)</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&lt;?php include "header.php"; ?&gt;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&lt;!-- Start service Area --&gt;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&lt;section class="service-area" id="facilities"&gt;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&lt;img src="img/menu.png" class="menu-btn" data-toggle="modal" data-target="#add" alt=""&gt;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&lt;div class="modal fade" id="add" tabindex="-1" role="dialog" aria-labelledby="exampleModalLabel" aria-hidden="true"&gt;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&lt;div class="modal-dialog" role="document"&gt;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&lt;div class="modal-content"&gt;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&lt;div class="modal-header"&gt;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&lt;h4 class="modal-title" id="exampleModalLabel"&gt;&lt;/h4&gt;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&lt;button type="button" class="close" data-dismiss="modal" aria-label="Close"&gt;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&lt;span aria-hidden="true"&gt;&amp;times;&lt;/span&gt;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&lt;/button&gt;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&lt;/div&gt;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&lt;div class="modal-body"&gt;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&lt;h3 style="text-align:center"&gt;Menu&lt;/h3&gt;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&lt;center&gt;Hi &lt;font style="font-weight:600;color:red"&gt;Chalid&lt;/font&gt; What Will You Do ?&lt;/center&gt;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&lt;iframe src="menu.php" width="100%" height="500px"&gt;&lt;/iframe&gt;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&lt;/div&gt;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&lt;div class="modal-footer" style="background: #224;"&gt;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&lt;a href="../index.php" type="button" class="btn btn-danger"&gt;Logout&lt;/a&gt;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&lt;/div&gt;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&lt;/div&gt;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&lt;/div&gt;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&lt;/div&gt;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&lt;div id="map" style="position: unset;height: 600px;"&gt;&lt;/div&gt;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&lt;script&gt;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var map, infoWindow;</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function initMap() {</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var a = {lat: -7.343630, lng: 112.727227};</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var b = {lat: -7.311002, lng: 112.734320};</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var c = {lat: -7.307053, lng: 112.733838};</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var d = {lat: -7.283836, lng: 112.740814};</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var e = {lat: -7.262697, lng: 112.742468};</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var f = {lat: -7.275694, lng: 112.739975};</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var g = {lat: -7.263380, lng: 112.744418};</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var h = {lat: -7.257178, lng: 112.747665};</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var i = {lat: -7.256933, lng: 112.750487};</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var j = {lat: -7.266568, lng: 112.754827};</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var k = {lat: -7.265927, lng: 112.755101};</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var l = {lat: -7.265018, lng: 112.769076};</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 var bus = {lat: -7.28019167, lng: 112.76994667};</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var bus = {lat: -7.263405, lng: 112.745903};</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map = new google.maps.Map(document.getElementById('map'), {</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center: {lat: -7.293156, lng: 112.753550},</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zoom: 15,</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disableDefaultUI: true</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infoWindow = new google.maps.InfoWindow;</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 Try HTML5 geolocation.</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if (navigator.geolocation) {</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navigator.geolocation.getCurrentPosition(function(position) {</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var pos = {</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lat: position.coords.latitude,</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lng: position.coords.longitude</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var posisi = {lat: position.coords.latitude, lng: position.coords.longitude};</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infoWindow.setPosition(pos);</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 Dinas Perhubungan</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var posisi1 = '&lt;div id="content" style="padding:10px"&gt;'+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'&lt;h5 id="firstHeading" class="firstHeading"&gt;My Location&lt;/h5&gt;'+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'&lt;div&gt;'+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'&lt;p style="font-size:12px"&gt;Nama : Chalid Ade Rahman &lt;br&gt; ' +</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'Sekolah : SMKN 5 Surabaya'+</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'&lt;/p&gt;';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var infowindow1 = new google.maps.InfoWindow({</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content: posisi1</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var marker1 = new google.maps.Marker({</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position: posisi,</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map: map,</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title: 'My Location',</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icon: {</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path: fontawesome.markers.MALE,</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scale: 0.4,</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strokeWeight: 0.2,</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strokeColor: 'Black',</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strokeOpacity: 1,</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fillColor: 'Black',</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fillOpacity: 0.9,</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marker1.addListener('click', function() {</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infowindow1.open(map, marker1);</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Data Bus</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var posisi2 = '&lt;div id="content" style="padding:10px"&gt;'+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'&lt;h5 id="firstHeading" class="firstHeading"&gt;Bus Location&lt;/h5&gt;'+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'&lt;div&gt;'+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'&lt;br&gt;&lt;p style="font-size:12px"&gt;Perjalanan :&lt;br&gt; Dinas Perhubungan - SMA Bhayangkara&lt;br&gt;&lt;br&gt; ' +</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'Kecepatan : 40 km &lt;br&gt;'+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'Estimasi waktu : 3 Menit&lt;br&gt; Perkiraan Sampai : 04.36 AM&lt;/p&gt;';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var infowindow2 = new google.maps.InfoWindow({</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content: posisi2</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var marker2 = new google.maps.Marker({</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position: bus,</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map: map,</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title: 'BUS',</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icon: {</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path: fontawesome.markers.BUS,</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scale: 0.4,</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strokeWeight: 0.4,</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strokeColor: 'black',</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strokeOpacity: 1,</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fillColor: 'orange',</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fillOpacity: 0.9,</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marker2.addListener('click', function() {</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infowindow2.open(map, marker2);</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 Dinas Perhubungan</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var posisi3 = '&lt;div id="content" style="padding:10px"&gt;'+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'&lt;h5 id="firstHeading" class="firstHeading"&gt;Node 1&lt;/h5&gt;'+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'&lt;div&gt;'+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'&lt;p style="font-size:12px;margin-top:-10px"&gt;&lt;br&gt; Dinas Perhubungan&lt;br&gt; Tujuan : SMA Bhayangkara &lt;br&gt;' +</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'Jam Berangkat : 05.30 AM&lt;br&gt;Estimasi Sampai : 05.36 AM&lt;br&gt;'+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'&lt;/p&gt;';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var infowindow3 = new google.maps.InfoWindow({</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content: posisi3</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var marker3 = new google.maps.Marker({</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position: a,</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map: map,</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title: 'Dinas Perhubungan Kota',</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icon: {</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path: fontawesome.markers.BUILDING,</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scale: 0.4,</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strokeWeight: 0.2,</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strokeColor: 'red',</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strokeOpacity: 1,</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fillColor: '#ff0d38',</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fillOpacity: 0.9,</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marker3.addListener('click', function() {</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infowindow3.open(map, marker3);</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 Sekolah Bhayangkara</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var posisi4 = '&lt;div id="content" style="padding:10px"&gt;'+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'&lt;h5 id="firstHeading" class="firstHeading"&gt;Node 2&lt;/h5&gt;'+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'&lt;div&gt;'+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'&lt;p style="font-size:12px;margin-top:-10px"&gt;&lt;br&gt; SMA Bhayangkara&lt;br&gt; Tujuan : SMPN 32 Surabaya &lt;br&gt;' +</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'&lt;br&gt;Jam Tiba : 05.36 AM&lt;/br&gt;Jam Berangkat : 05.38 AM&lt;br&gt;'+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'&lt;/p&gt;';</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var infowindow4 = new google.maps.InfoWindow({</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content: posisi4</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var marker4 = new google.maps.Marker({</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position: b,</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map: map,</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title: 'SMA Bhayangkara Surabaya',</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icon: {</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path: fontawesome.markers.STREET_VIEW,</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scale: 0.4,</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strokeWeight: 0.2,</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strokeColor: 'red',</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strokeOpacity: 1,</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fillColor: '#ff0d38',</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fillOpacity: 0.9,</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 xml:space="preserve"> marker4.addListener('click', function() {</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infowindow4.open(map, marker4);</w:t>
      </w:r>
    </w:p>
    <w:p>
      <w:pPr>
        <w:pStyle w:val="7"/>
        <w:numPr>
          <w:ilvl w:val="0"/>
          <w:numId w:val="0"/>
        </w:numPr>
        <w:shd w:val="clear" w:color="auto" w:fill="FFFFFF"/>
        <w:tabs>
          <w:tab w:val="left" w:pos="440"/>
          <w:tab w:val="clear" w:pos="425"/>
          <w:tab w:val="clear" w:pos="720"/>
          <w:tab w:val="clear" w:pos="916"/>
        </w:tabs>
        <w:jc w:val="both"/>
        <w:rPr>
          <w:rFonts w:ascii="Times New Roman" w:hAnsi="Times New Roman" w:cs="Times New Roman"/>
          <w:b w:val="0"/>
          <w:bCs w:val="0"/>
          <w:iCs/>
          <w:sz w:val="20"/>
          <w:szCs w:val="20"/>
        </w:rPr>
      </w:pPr>
      <w:r>
        <w:rPr>
          <w:rFonts w:hint="default" w:ascii="Times New Roman" w:hAnsi="Times New Roman" w:cs="Times New Roman"/>
          <w:b w:val="0"/>
          <w:bCs w:val="0"/>
          <w:iCs/>
          <w:sz w:val="20"/>
          <w:szCs w:val="20"/>
        </w:rPr>
        <w:t>});</w:t>
      </w:r>
    </w:p>
    <w:p>
      <w:pPr>
        <w:pStyle w:val="7"/>
        <w:numPr>
          <w:ilvl w:val="0"/>
          <w:numId w:val="5"/>
        </w:numPr>
        <w:shd w:val="clear" w:color="auto" w:fill="FFFFFF"/>
        <w:tabs>
          <w:tab w:val="left" w:pos="440"/>
          <w:tab w:val="clear" w:pos="916"/>
        </w:tabs>
        <w:jc w:val="both"/>
        <w:rPr>
          <w:rFonts w:ascii="Times New Roman" w:hAnsi="Times New Roman" w:cs="Times New Roman"/>
          <w:b w:val="0"/>
          <w:bCs w:val="0"/>
          <w:iCs/>
          <w:sz w:val="20"/>
          <w:szCs w:val="20"/>
        </w:rPr>
      </w:pPr>
      <w:r>
        <w:rPr>
          <w:rFonts w:ascii="Times New Roman" w:hAnsi="Times New Roman" w:cs="Times New Roman"/>
          <w:b w:val="0"/>
          <w:bCs w:val="0"/>
          <w:iCs/>
          <w:sz w:val="20"/>
          <w:szCs w:val="20"/>
        </w:rPr>
        <w:t xml:space="preserve"> Data Traffic Interval 30 Detik </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ID</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Distance</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Duration</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Traffic</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Time</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ID</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Distance</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Duration</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Traffic</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Time</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7</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318</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04:59:03am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12</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318</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04:59:33am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16</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318</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05:00:03am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22</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323</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05:00:33am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26</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318</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05:01:03am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31</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319</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05:01:33am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35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319</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05:02:03am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40</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319</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05:02:33am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44</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322</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05:03:03am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49</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325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05:03:33am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53</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325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05:04:03am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58</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327</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05:04:33am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62</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326</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05:05:03am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68</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328</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05:05:33am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72</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328</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05:06:03am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77</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327</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05:06:33am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81</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327</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05:07:03am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86</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329</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05:07:33am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90</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331</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05:08:03am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95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330</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05:08:33am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99</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331</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05:09:03am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104</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331</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05:09:33am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108</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331</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05:10:03am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114</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329</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05:10:33am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118</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331</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05:11:03am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123</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330</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05:11:33am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128</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331</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05:12:03am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133</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328</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05:12:33am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137</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328</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05:13:03am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142</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327</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05:13:33am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146</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329</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05:14:03am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151</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332</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05:14:33am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155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332</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05:15:03am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161</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330</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05:15:33am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165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331</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05:16:03am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170</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329</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05:16:33am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174</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328</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05:17:03am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179</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324</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05:17:33am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183</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323</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05:18:03am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188</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326</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05:18:33am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192</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331</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05:19:03am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197</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331</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05:19:33am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201</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332</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05:20:03am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207</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332</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05:20:33am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211</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332</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05:21:03am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216</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331</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05:21:33am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220</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333</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05:22:03am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225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329</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05:22:33am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229</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331</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05:23:03am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234</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331</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05:23:33am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238</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329</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05:24:03am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243</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329</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05:24:33am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247</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329</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05:25:03am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253</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330</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05:25:33am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257</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330</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05:26:03am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262</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331</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05:26:33am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266</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329</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05:27:03am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271</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330</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05:27:33am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275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330</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05:28:03am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281</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331</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05:28:33am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285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336</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05:29:03am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290</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336</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05:29:33am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294</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337</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05:30:03am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300</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337</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05:30:33am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304</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338</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05:31:03am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309</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336</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05:31:33am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313</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338</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05:32:03am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318</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336</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05:32:33am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322</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337</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05:33:03am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327</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336</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05:33:33am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331</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329</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05:34:03am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336</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329</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05:34:33am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340</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328</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05:35:03am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346</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331</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05:35:33am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350</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336</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05:36:03am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355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336</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05:36:33am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359</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336</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05:37:03am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364</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338</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05:37:33am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368</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340</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05:38:03am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373</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339</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05:38:33am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377</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341</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05:39:03am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382</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341</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05:39:33am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386</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338</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05:40:03am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392</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338</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05:40:33am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396</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339</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05:41:03am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401</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339</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05:41:33am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341</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05:42:03am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410</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340</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05:42:33am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414</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344</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05:43:03am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419</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343</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05:43:33am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423</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343</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05:44:03am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428</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345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05:44:33am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432</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346</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05:45:03am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439</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347</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05:45:33am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443</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349</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05:46:03am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448</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353</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05:46:33am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452</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351</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05:47:03am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457</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353</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05:47:33am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461</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350</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05:48:03am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466</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347</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05:48:33am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470</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349</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05:49:08am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475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345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05:49:45am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478</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344</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05:50:03am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485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347</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05:50:36am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489</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345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05:51:09am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494</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347</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05:51:33am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498</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350</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05:52:03am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503</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350</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05:52:33am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507</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347</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05:53:04am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512</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344</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05:53:35am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516</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346</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05:54:03am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521</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344</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05:54:33am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525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343</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05:55:03am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531</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344</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05:55:33am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535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343</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05:56:03am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540</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344</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05:56:38am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544</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347</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05:57:05am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549</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350</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05:57:33am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553</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351</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05:58:05am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558</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363</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05:58:37am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562</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364</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05:59:03am</w:t>
      </w:r>
    </w:p>
    <w:p>
      <w:pPr>
        <w:pStyle w:val="7"/>
        <w:numPr>
          <w:ilvl w:val="0"/>
          <w:numId w:val="0"/>
        </w:numPr>
        <w:shd w:val="clear" w:color="auto" w:fill="FFFFFF"/>
        <w:tabs>
          <w:tab w:val="left" w:pos="440"/>
          <w:tab w:val="clear" w:pos="425"/>
          <w:tab w:val="clear" w:pos="720"/>
          <w:tab w:val="clear" w:pos="916"/>
        </w:tabs>
        <w:jc w:val="both"/>
        <w:rPr>
          <w:rFonts w:hint="default" w:ascii="Times New Roman" w:hAnsi="Times New Roman" w:cs="Times New Roman"/>
          <w:b w:val="0"/>
          <w:bCs w:val="0"/>
          <w:iCs/>
          <w:sz w:val="20"/>
          <w:szCs w:val="20"/>
        </w:rPr>
      </w:pPr>
      <w:r>
        <w:rPr>
          <w:rFonts w:hint="default" w:ascii="Times New Roman" w:hAnsi="Times New Roman" w:cs="Times New Roman"/>
          <w:b w:val="0"/>
          <w:bCs w:val="0"/>
          <w:iCs/>
          <w:sz w:val="20"/>
          <w:szCs w:val="20"/>
        </w:rPr>
        <w:t>567</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348</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05:59:38am</w:t>
      </w:r>
    </w:p>
    <w:p>
      <w:pPr>
        <w:pStyle w:val="7"/>
        <w:numPr>
          <w:ilvl w:val="0"/>
          <w:numId w:val="0"/>
        </w:numPr>
        <w:shd w:val="clear" w:color="auto" w:fill="FFFFFF"/>
        <w:tabs>
          <w:tab w:val="left" w:pos="440"/>
          <w:tab w:val="clear" w:pos="425"/>
          <w:tab w:val="clear" w:pos="720"/>
          <w:tab w:val="clear" w:pos="916"/>
        </w:tabs>
        <w:jc w:val="both"/>
        <w:rPr>
          <w:rFonts w:ascii="Times New Roman" w:hAnsi="Times New Roman" w:cs="Times New Roman"/>
          <w:b w:val="0"/>
          <w:bCs w:val="0"/>
          <w:iCs/>
          <w:sz w:val="20"/>
          <w:szCs w:val="20"/>
        </w:rPr>
      </w:pPr>
      <w:r>
        <w:rPr>
          <w:rFonts w:hint="default" w:ascii="Times New Roman" w:hAnsi="Times New Roman" w:cs="Times New Roman"/>
          <w:b w:val="0"/>
          <w:bCs w:val="0"/>
          <w:iCs/>
          <w:sz w:val="20"/>
          <w:szCs w:val="20"/>
        </w:rPr>
        <w:t>570</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4065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405</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349</w:t>
      </w:r>
      <w:r>
        <w:rPr>
          <w:rFonts w:hint="default" w:ascii="Times New Roman" w:hAnsi="Times New Roman" w:cs="Times New Roman"/>
          <w:b w:val="0"/>
          <w:bCs w:val="0"/>
          <w:iCs/>
          <w:sz w:val="20"/>
          <w:szCs w:val="20"/>
        </w:rPr>
        <w:tab/>
      </w:r>
      <w:r>
        <w:rPr>
          <w:rFonts w:hint="default" w:ascii="Times New Roman" w:hAnsi="Times New Roman" w:cs="Times New Roman"/>
          <w:b w:val="0"/>
          <w:bCs w:val="0"/>
          <w:iCs/>
          <w:sz w:val="20"/>
          <w:szCs w:val="20"/>
        </w:rPr>
        <w:t>06:00:08am</w:t>
      </w:r>
      <w:r>
        <w:rPr>
          <w:rFonts w:ascii="Times New Roman" w:hAnsi="Times New Roman" w:cs="Times New Roman"/>
          <w:b w:val="0"/>
          <w:bCs w:val="0"/>
          <w:iCs/>
          <w:sz w:val="20"/>
          <w:szCs w:val="20"/>
        </w:rPr>
        <w:br w:type="page"/>
      </w:r>
    </w:p>
    <w:p>
      <w:pPr>
        <w:jc w:val="center"/>
        <w:rPr>
          <w:b/>
          <w:lang w:val="sv-SE"/>
        </w:rPr>
      </w:pPr>
      <w:r>
        <w:rPr>
          <w:b/>
          <w:lang w:val="sv-SE"/>
        </w:rPr>
        <w:t>DAFTAR RIWAYAT HIDUP</w:t>
      </w:r>
    </w:p>
    <w:p>
      <w:pPr>
        <w:keepNext w:val="0"/>
        <w:keepLines w:val="0"/>
        <w:widowControl/>
        <w:suppressLineNumbers w:val="0"/>
        <w:jc w:val="left"/>
      </w:pPr>
    </w:p>
    <w:p>
      <w:pPr>
        <w:jc w:val="both"/>
        <w:rPr>
          <w:sz w:val="20"/>
          <w:szCs w:val="20"/>
          <w:lang w:val="id-ID"/>
        </w:rPr>
      </w:pPr>
      <w:r>
        <w:drawing>
          <wp:anchor distT="0" distB="0" distL="114300" distR="114300" simplePos="0" relativeHeight="268486656" behindDoc="0" locked="0" layoutInCell="1" allowOverlap="1">
            <wp:simplePos x="0" y="0"/>
            <wp:positionH relativeFrom="column">
              <wp:posOffset>50165</wp:posOffset>
            </wp:positionH>
            <wp:positionV relativeFrom="paragraph">
              <wp:posOffset>73660</wp:posOffset>
            </wp:positionV>
            <wp:extent cx="1007110" cy="1344930"/>
            <wp:effectExtent l="0" t="0" r="2540" b="7620"/>
            <wp:wrapSquare wrapText="bothSides"/>
            <wp:docPr id="63" name="Picture 63" descr="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foto"/>
                    <pic:cNvPicPr>
                      <a:picLocks noChangeAspect="1"/>
                    </pic:cNvPicPr>
                  </pic:nvPicPr>
                  <pic:blipFill>
                    <a:blip r:embed="rId58">
                      <a:lum bright="6000" contrast="6000"/>
                    </a:blip>
                    <a:stretch>
                      <a:fillRect/>
                    </a:stretch>
                  </pic:blipFill>
                  <pic:spPr>
                    <a:xfrm>
                      <a:off x="0" y="0"/>
                      <a:ext cx="1007110" cy="1344930"/>
                    </a:xfrm>
                    <a:prstGeom prst="rect">
                      <a:avLst/>
                    </a:prstGeom>
                  </pic:spPr>
                </pic:pic>
              </a:graphicData>
            </a:graphic>
          </wp:anchor>
        </w:drawing>
      </w:r>
      <w:r>
        <w:rPr>
          <w:sz w:val="20"/>
          <w:szCs w:val="20"/>
          <w:lang w:val="id-ID"/>
        </w:rPr>
        <w:t>Penulis adalah mahasiswa D3 Jurusan Teknik Telekomunikasi</w:t>
      </w:r>
      <w:r>
        <w:rPr>
          <w:sz w:val="20"/>
          <w:szCs w:val="20"/>
        </w:rPr>
        <w:t xml:space="preserve"> </w:t>
      </w:r>
      <w:r>
        <w:rPr>
          <w:sz w:val="20"/>
          <w:szCs w:val="20"/>
          <w:lang w:val="id-ID"/>
        </w:rPr>
        <w:t>Politeknik Elektronika Negeri Surabaya. Pada Bulan Januari 2018</w:t>
      </w:r>
      <w:r>
        <w:rPr>
          <w:sz w:val="20"/>
          <w:szCs w:val="20"/>
        </w:rPr>
        <w:t xml:space="preserve"> </w:t>
      </w:r>
      <w:r>
        <w:rPr>
          <w:sz w:val="20"/>
          <w:szCs w:val="20"/>
          <w:lang w:val="id-ID"/>
        </w:rPr>
        <w:t>penulis mengikuti Seminar Proyek Akhir dengan judul penelitian</w:t>
      </w:r>
      <w:r>
        <w:rPr>
          <w:sz w:val="20"/>
          <w:szCs w:val="20"/>
        </w:rPr>
        <w:t xml:space="preserve"> </w:t>
      </w:r>
      <w:r>
        <w:rPr>
          <w:sz w:val="20"/>
          <w:szCs w:val="20"/>
          <w:lang w:val="id-ID"/>
        </w:rPr>
        <w:t>“</w:t>
      </w:r>
      <w:r>
        <w:rPr>
          <w:sz w:val="20"/>
        </w:rPr>
        <w:t>Perancangan Sistem Aplikasi Menghitung Estimasi Waktu Kedatangan Bis</w:t>
      </w:r>
      <w:r>
        <w:rPr>
          <w:sz w:val="20"/>
          <w:szCs w:val="20"/>
          <w:lang w:val="id-ID"/>
        </w:rPr>
        <w:t>” program studi telekomunikasi</w:t>
      </w:r>
      <w:r>
        <w:rPr>
          <w:sz w:val="20"/>
          <w:szCs w:val="20"/>
        </w:rPr>
        <w:t xml:space="preserve"> </w:t>
      </w:r>
      <w:r>
        <w:rPr>
          <w:sz w:val="20"/>
          <w:szCs w:val="20"/>
          <w:lang w:val="id-ID"/>
        </w:rPr>
        <w:t>sebagai salah satu syarat untuk memperoleh gelar Ahli Madya (A.Md).</w:t>
      </w:r>
    </w:p>
    <w:tbl>
      <w:tblPr>
        <w:tblStyle w:val="12"/>
        <w:tblW w:w="58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604"/>
        <w:gridCol w:w="272"/>
        <w:gridCol w:w="2954"/>
      </w:tblGrid>
      <w:tr>
        <w:trPr>
          <w:trHeight w:val="227" w:hRule="atLeast"/>
        </w:trPr>
        <w:tc>
          <w:tcPr>
            <w:tcW w:w="2604" w:type="dxa"/>
          </w:tcPr>
          <w:p>
            <w:pPr>
              <w:keepNext w:val="0"/>
              <w:keepLines w:val="0"/>
              <w:pageBreakBefore w:val="0"/>
              <w:tabs>
                <w:tab w:val="left" w:pos="4935"/>
              </w:tabs>
              <w:kinsoku/>
              <w:wordWrap/>
              <w:overflowPunct/>
              <w:topLinePunct w:val="0"/>
              <w:bidi w:val="0"/>
              <w:adjustRightInd/>
              <w:snapToGrid/>
              <w:spacing w:after="0" w:line="240" w:lineRule="exact"/>
              <w:ind w:left="0" w:leftChars="0" w:right="0" w:rightChars="0" w:firstLine="0" w:firstLineChars="0"/>
              <w:jc w:val="both"/>
              <w:textAlignment w:val="auto"/>
              <w:outlineLvl w:val="9"/>
              <w:rPr>
                <w:sz w:val="20"/>
                <w:szCs w:val="20"/>
                <w:lang w:val="id-ID"/>
              </w:rPr>
            </w:pPr>
            <w:r>
              <w:rPr>
                <w:sz w:val="20"/>
                <w:szCs w:val="20"/>
                <w:lang w:val="id-ID"/>
              </w:rPr>
              <w:t>Nama</w:t>
            </w:r>
          </w:p>
        </w:tc>
        <w:tc>
          <w:tcPr>
            <w:tcW w:w="272" w:type="dxa"/>
          </w:tcPr>
          <w:p>
            <w:pPr>
              <w:keepNext w:val="0"/>
              <w:keepLines w:val="0"/>
              <w:pageBreakBefore w:val="0"/>
              <w:tabs>
                <w:tab w:val="left" w:pos="4935"/>
              </w:tabs>
              <w:kinsoku/>
              <w:wordWrap/>
              <w:overflowPunct/>
              <w:topLinePunct w:val="0"/>
              <w:bidi w:val="0"/>
              <w:adjustRightInd/>
              <w:snapToGrid/>
              <w:spacing w:after="0" w:line="240" w:lineRule="exact"/>
              <w:ind w:left="0" w:leftChars="0" w:right="0" w:rightChars="0" w:firstLine="0" w:firstLineChars="0"/>
              <w:jc w:val="both"/>
              <w:textAlignment w:val="auto"/>
              <w:outlineLvl w:val="9"/>
              <w:rPr>
                <w:sz w:val="20"/>
                <w:szCs w:val="20"/>
              </w:rPr>
            </w:pPr>
            <w:r>
              <w:rPr>
                <w:sz w:val="20"/>
                <w:szCs w:val="20"/>
              </w:rPr>
              <w:t>:</w:t>
            </w:r>
          </w:p>
        </w:tc>
        <w:tc>
          <w:tcPr>
            <w:tcW w:w="2954" w:type="dxa"/>
          </w:tcPr>
          <w:p>
            <w:pPr>
              <w:keepNext w:val="0"/>
              <w:keepLines w:val="0"/>
              <w:pageBreakBefore w:val="0"/>
              <w:tabs>
                <w:tab w:val="left" w:pos="4935"/>
              </w:tabs>
              <w:kinsoku/>
              <w:wordWrap/>
              <w:overflowPunct/>
              <w:topLinePunct w:val="0"/>
              <w:bidi w:val="0"/>
              <w:adjustRightInd/>
              <w:snapToGrid/>
              <w:spacing w:after="0" w:line="240" w:lineRule="exact"/>
              <w:ind w:left="0" w:leftChars="0" w:right="0" w:rightChars="0" w:firstLine="0" w:firstLineChars="0"/>
              <w:jc w:val="both"/>
              <w:textAlignment w:val="auto"/>
              <w:outlineLvl w:val="9"/>
              <w:rPr>
                <w:sz w:val="20"/>
                <w:szCs w:val="20"/>
              </w:rPr>
            </w:pPr>
            <w:r>
              <w:rPr>
                <w:sz w:val="20"/>
                <w:szCs w:val="20"/>
              </w:rPr>
              <w:t>Chalid Ade Rahman</w:t>
            </w:r>
          </w:p>
        </w:tc>
      </w:tr>
      <w:tr>
        <w:tc>
          <w:tcPr>
            <w:tcW w:w="2604" w:type="dxa"/>
          </w:tcPr>
          <w:p>
            <w:pPr>
              <w:keepNext w:val="0"/>
              <w:keepLines w:val="0"/>
              <w:pageBreakBefore w:val="0"/>
              <w:tabs>
                <w:tab w:val="left" w:pos="4935"/>
              </w:tabs>
              <w:kinsoku/>
              <w:wordWrap/>
              <w:overflowPunct/>
              <w:topLinePunct w:val="0"/>
              <w:bidi w:val="0"/>
              <w:adjustRightInd/>
              <w:snapToGrid/>
              <w:spacing w:after="0" w:line="240" w:lineRule="exact"/>
              <w:ind w:left="0" w:leftChars="0" w:right="0" w:rightChars="0" w:firstLine="0" w:firstLineChars="0"/>
              <w:jc w:val="both"/>
              <w:textAlignment w:val="auto"/>
              <w:outlineLvl w:val="9"/>
              <w:rPr>
                <w:sz w:val="20"/>
                <w:szCs w:val="20"/>
                <w:lang w:val="id-ID"/>
              </w:rPr>
            </w:pPr>
            <w:r>
              <w:rPr>
                <w:sz w:val="20"/>
                <w:szCs w:val="20"/>
                <w:lang w:val="id-ID"/>
              </w:rPr>
              <w:t>NRP</w:t>
            </w:r>
          </w:p>
        </w:tc>
        <w:tc>
          <w:tcPr>
            <w:tcW w:w="272" w:type="dxa"/>
            <w:vAlign w:val="center"/>
          </w:tcPr>
          <w:p>
            <w:pPr>
              <w:keepNext w:val="0"/>
              <w:keepLines w:val="0"/>
              <w:pageBreakBefore w:val="0"/>
              <w:kinsoku/>
              <w:wordWrap/>
              <w:overflowPunct/>
              <w:topLinePunct w:val="0"/>
              <w:bidi w:val="0"/>
              <w:adjustRightInd/>
              <w:snapToGrid/>
              <w:spacing w:after="0" w:line="240" w:lineRule="exact"/>
              <w:ind w:left="0" w:leftChars="0" w:right="0" w:rightChars="0" w:firstLine="0" w:firstLineChars="0"/>
              <w:jc w:val="center"/>
              <w:textAlignment w:val="auto"/>
              <w:outlineLvl w:val="9"/>
            </w:pPr>
            <w:r>
              <w:rPr>
                <w:sz w:val="20"/>
                <w:szCs w:val="20"/>
              </w:rPr>
              <w:t>:</w:t>
            </w:r>
          </w:p>
        </w:tc>
        <w:tc>
          <w:tcPr>
            <w:tcW w:w="2954" w:type="dxa"/>
          </w:tcPr>
          <w:p>
            <w:pPr>
              <w:keepNext w:val="0"/>
              <w:keepLines w:val="0"/>
              <w:pageBreakBefore w:val="0"/>
              <w:tabs>
                <w:tab w:val="left" w:pos="4935"/>
              </w:tabs>
              <w:kinsoku/>
              <w:wordWrap/>
              <w:overflowPunct/>
              <w:topLinePunct w:val="0"/>
              <w:bidi w:val="0"/>
              <w:adjustRightInd/>
              <w:snapToGrid/>
              <w:spacing w:after="0" w:line="240" w:lineRule="exact"/>
              <w:ind w:left="0" w:leftChars="0" w:right="0" w:rightChars="0" w:firstLine="0" w:firstLineChars="0"/>
              <w:jc w:val="both"/>
              <w:textAlignment w:val="auto"/>
              <w:outlineLvl w:val="9"/>
              <w:rPr>
                <w:sz w:val="20"/>
                <w:szCs w:val="20"/>
                <w:lang w:val="id-ID"/>
              </w:rPr>
            </w:pPr>
            <w:r>
              <w:rPr>
                <w:sz w:val="20"/>
                <w:szCs w:val="20"/>
                <w:lang w:val="id-ID"/>
              </w:rPr>
              <w:t>12031</w:t>
            </w:r>
            <w:r>
              <w:rPr>
                <w:sz w:val="20"/>
                <w:szCs w:val="20"/>
              </w:rPr>
              <w:t>61009</w:t>
            </w:r>
          </w:p>
        </w:tc>
      </w:tr>
      <w:tr>
        <w:tc>
          <w:tcPr>
            <w:tcW w:w="2604" w:type="dxa"/>
          </w:tcPr>
          <w:p>
            <w:pPr>
              <w:keepNext w:val="0"/>
              <w:keepLines w:val="0"/>
              <w:pageBreakBefore w:val="0"/>
              <w:tabs>
                <w:tab w:val="left" w:pos="4935"/>
              </w:tabs>
              <w:kinsoku/>
              <w:wordWrap/>
              <w:overflowPunct/>
              <w:topLinePunct w:val="0"/>
              <w:bidi w:val="0"/>
              <w:adjustRightInd/>
              <w:snapToGrid/>
              <w:spacing w:after="0" w:line="240" w:lineRule="exact"/>
              <w:ind w:left="0" w:leftChars="0" w:right="0" w:rightChars="0" w:firstLine="0" w:firstLineChars="0"/>
              <w:jc w:val="both"/>
              <w:textAlignment w:val="auto"/>
              <w:outlineLvl w:val="9"/>
              <w:rPr>
                <w:sz w:val="20"/>
                <w:szCs w:val="20"/>
              </w:rPr>
            </w:pPr>
            <w:r>
              <w:rPr>
                <w:sz w:val="20"/>
                <w:szCs w:val="20"/>
                <w:lang w:val="id-ID"/>
              </w:rPr>
              <w:t xml:space="preserve">Lab. </w:t>
            </w:r>
            <w:r>
              <w:rPr>
                <w:sz w:val="20"/>
                <w:szCs w:val="20"/>
              </w:rPr>
              <w:t>Proyek Akhir</w:t>
            </w:r>
          </w:p>
        </w:tc>
        <w:tc>
          <w:tcPr>
            <w:tcW w:w="272" w:type="dxa"/>
            <w:vAlign w:val="center"/>
          </w:tcPr>
          <w:p>
            <w:pPr>
              <w:keepNext w:val="0"/>
              <w:keepLines w:val="0"/>
              <w:pageBreakBefore w:val="0"/>
              <w:kinsoku/>
              <w:wordWrap/>
              <w:overflowPunct/>
              <w:topLinePunct w:val="0"/>
              <w:bidi w:val="0"/>
              <w:adjustRightInd/>
              <w:snapToGrid/>
              <w:spacing w:after="0" w:line="240" w:lineRule="exact"/>
              <w:ind w:left="0" w:leftChars="0" w:right="0" w:rightChars="0" w:firstLine="0" w:firstLineChars="0"/>
              <w:jc w:val="center"/>
              <w:textAlignment w:val="auto"/>
              <w:outlineLvl w:val="9"/>
            </w:pPr>
            <w:r>
              <w:rPr>
                <w:sz w:val="20"/>
                <w:szCs w:val="20"/>
              </w:rPr>
              <w:t>:</w:t>
            </w:r>
          </w:p>
        </w:tc>
        <w:tc>
          <w:tcPr>
            <w:tcW w:w="2954" w:type="dxa"/>
          </w:tcPr>
          <w:p>
            <w:pPr>
              <w:keepNext w:val="0"/>
              <w:keepLines w:val="0"/>
              <w:pageBreakBefore w:val="0"/>
              <w:tabs>
                <w:tab w:val="left" w:pos="4935"/>
              </w:tabs>
              <w:kinsoku/>
              <w:wordWrap/>
              <w:overflowPunct/>
              <w:topLinePunct w:val="0"/>
              <w:bidi w:val="0"/>
              <w:adjustRightInd/>
              <w:snapToGrid/>
              <w:spacing w:after="0" w:line="240" w:lineRule="exact"/>
              <w:ind w:left="0" w:leftChars="0" w:right="0" w:rightChars="0" w:firstLine="0" w:firstLineChars="0"/>
              <w:jc w:val="both"/>
              <w:textAlignment w:val="auto"/>
              <w:outlineLvl w:val="9"/>
              <w:rPr>
                <w:i/>
                <w:sz w:val="20"/>
                <w:szCs w:val="20"/>
              </w:rPr>
            </w:pPr>
            <w:r>
              <w:rPr>
                <w:i/>
                <w:sz w:val="20"/>
                <w:szCs w:val="20"/>
              </w:rPr>
              <w:t>Lab Telephony</w:t>
            </w:r>
          </w:p>
        </w:tc>
      </w:tr>
      <w:tr>
        <w:tc>
          <w:tcPr>
            <w:tcW w:w="2604" w:type="dxa"/>
          </w:tcPr>
          <w:p>
            <w:pPr>
              <w:keepNext w:val="0"/>
              <w:keepLines w:val="0"/>
              <w:pageBreakBefore w:val="0"/>
              <w:tabs>
                <w:tab w:val="left" w:pos="4935"/>
              </w:tabs>
              <w:kinsoku/>
              <w:wordWrap/>
              <w:overflowPunct/>
              <w:topLinePunct w:val="0"/>
              <w:bidi w:val="0"/>
              <w:adjustRightInd/>
              <w:snapToGrid/>
              <w:spacing w:after="0" w:line="240" w:lineRule="exact"/>
              <w:ind w:left="0" w:leftChars="0" w:right="0" w:rightChars="0" w:firstLine="0" w:firstLineChars="0"/>
              <w:jc w:val="both"/>
              <w:textAlignment w:val="auto"/>
              <w:outlineLvl w:val="9"/>
              <w:rPr>
                <w:sz w:val="20"/>
                <w:szCs w:val="20"/>
                <w:lang w:val="id-ID"/>
              </w:rPr>
            </w:pPr>
            <w:r>
              <w:rPr>
                <w:sz w:val="20"/>
                <w:szCs w:val="20"/>
                <w:lang w:val="id-ID"/>
              </w:rPr>
              <w:t>Tempat, tanggal Lahir</w:t>
            </w:r>
          </w:p>
        </w:tc>
        <w:tc>
          <w:tcPr>
            <w:tcW w:w="272" w:type="dxa"/>
            <w:vAlign w:val="center"/>
          </w:tcPr>
          <w:p>
            <w:pPr>
              <w:keepNext w:val="0"/>
              <w:keepLines w:val="0"/>
              <w:pageBreakBefore w:val="0"/>
              <w:kinsoku/>
              <w:wordWrap/>
              <w:overflowPunct/>
              <w:topLinePunct w:val="0"/>
              <w:bidi w:val="0"/>
              <w:adjustRightInd/>
              <w:snapToGrid/>
              <w:spacing w:after="0" w:line="240" w:lineRule="exact"/>
              <w:ind w:left="0" w:leftChars="0" w:right="0" w:rightChars="0" w:firstLine="0" w:firstLineChars="0"/>
              <w:jc w:val="center"/>
              <w:textAlignment w:val="auto"/>
              <w:outlineLvl w:val="9"/>
            </w:pPr>
            <w:r>
              <w:rPr>
                <w:sz w:val="20"/>
                <w:szCs w:val="20"/>
              </w:rPr>
              <w:t>:</w:t>
            </w:r>
          </w:p>
        </w:tc>
        <w:tc>
          <w:tcPr>
            <w:tcW w:w="2954" w:type="dxa"/>
          </w:tcPr>
          <w:p>
            <w:pPr>
              <w:keepNext w:val="0"/>
              <w:keepLines w:val="0"/>
              <w:pageBreakBefore w:val="0"/>
              <w:tabs>
                <w:tab w:val="left" w:pos="4935"/>
              </w:tabs>
              <w:kinsoku/>
              <w:wordWrap/>
              <w:overflowPunct/>
              <w:topLinePunct w:val="0"/>
              <w:bidi w:val="0"/>
              <w:adjustRightInd/>
              <w:snapToGrid/>
              <w:spacing w:after="0" w:line="240" w:lineRule="exact"/>
              <w:ind w:left="0" w:leftChars="0" w:right="0" w:rightChars="0" w:firstLine="0" w:firstLineChars="0"/>
              <w:jc w:val="both"/>
              <w:textAlignment w:val="auto"/>
              <w:outlineLvl w:val="9"/>
              <w:rPr>
                <w:sz w:val="20"/>
                <w:szCs w:val="20"/>
                <w:lang w:val="id-ID"/>
              </w:rPr>
            </w:pPr>
            <w:r>
              <w:rPr>
                <w:sz w:val="20"/>
                <w:szCs w:val="20"/>
              </w:rPr>
              <w:t>Pasuruan</w:t>
            </w:r>
            <w:r>
              <w:rPr>
                <w:sz w:val="20"/>
                <w:szCs w:val="20"/>
                <w:lang w:val="id-ID"/>
              </w:rPr>
              <w:t xml:space="preserve">, 09 </w:t>
            </w:r>
            <w:r>
              <w:rPr>
                <w:sz w:val="20"/>
                <w:szCs w:val="20"/>
              </w:rPr>
              <w:t>November</w:t>
            </w:r>
            <w:r>
              <w:rPr>
                <w:sz w:val="20"/>
                <w:szCs w:val="20"/>
                <w:lang w:val="id-ID"/>
              </w:rPr>
              <w:t xml:space="preserve"> 199</w:t>
            </w:r>
            <w:r>
              <w:rPr>
                <w:sz w:val="20"/>
                <w:szCs w:val="20"/>
              </w:rPr>
              <w:t>5</w:t>
            </w:r>
          </w:p>
        </w:tc>
      </w:tr>
      <w:tr>
        <w:tc>
          <w:tcPr>
            <w:tcW w:w="2604" w:type="dxa"/>
          </w:tcPr>
          <w:p>
            <w:pPr>
              <w:keepNext w:val="0"/>
              <w:keepLines w:val="0"/>
              <w:pageBreakBefore w:val="0"/>
              <w:tabs>
                <w:tab w:val="left" w:pos="4935"/>
              </w:tabs>
              <w:kinsoku/>
              <w:wordWrap/>
              <w:overflowPunct/>
              <w:topLinePunct w:val="0"/>
              <w:bidi w:val="0"/>
              <w:adjustRightInd/>
              <w:snapToGrid/>
              <w:spacing w:after="0" w:line="240" w:lineRule="exact"/>
              <w:ind w:left="0" w:leftChars="0" w:right="0" w:rightChars="0" w:firstLine="0" w:firstLineChars="0"/>
              <w:jc w:val="both"/>
              <w:textAlignment w:val="auto"/>
              <w:outlineLvl w:val="9"/>
              <w:rPr>
                <w:sz w:val="20"/>
                <w:szCs w:val="20"/>
                <w:lang w:val="id-ID"/>
              </w:rPr>
            </w:pPr>
            <w:r>
              <w:rPr>
                <w:sz w:val="20"/>
                <w:szCs w:val="20"/>
                <w:lang w:val="id-ID"/>
              </w:rPr>
              <w:t>Alamat</w:t>
            </w:r>
          </w:p>
        </w:tc>
        <w:tc>
          <w:tcPr>
            <w:tcW w:w="272" w:type="dxa"/>
            <w:vAlign w:val="center"/>
          </w:tcPr>
          <w:p>
            <w:pPr>
              <w:keepNext w:val="0"/>
              <w:keepLines w:val="0"/>
              <w:pageBreakBefore w:val="0"/>
              <w:kinsoku/>
              <w:wordWrap/>
              <w:overflowPunct/>
              <w:topLinePunct w:val="0"/>
              <w:bidi w:val="0"/>
              <w:adjustRightInd/>
              <w:snapToGrid/>
              <w:spacing w:after="0" w:line="240" w:lineRule="exact"/>
              <w:ind w:left="0" w:leftChars="0" w:right="0" w:rightChars="0" w:firstLine="0" w:firstLineChars="0"/>
              <w:jc w:val="center"/>
              <w:textAlignment w:val="auto"/>
              <w:outlineLvl w:val="9"/>
            </w:pPr>
            <w:r>
              <w:rPr>
                <w:sz w:val="20"/>
                <w:szCs w:val="20"/>
              </w:rPr>
              <w:t>:</w:t>
            </w:r>
          </w:p>
        </w:tc>
        <w:tc>
          <w:tcPr>
            <w:tcW w:w="2954" w:type="dxa"/>
          </w:tcPr>
          <w:p>
            <w:pPr>
              <w:keepNext w:val="0"/>
              <w:keepLines w:val="0"/>
              <w:pageBreakBefore w:val="0"/>
              <w:tabs>
                <w:tab w:val="left" w:pos="4935"/>
              </w:tabs>
              <w:kinsoku/>
              <w:wordWrap/>
              <w:overflowPunct/>
              <w:topLinePunct w:val="0"/>
              <w:bidi w:val="0"/>
              <w:adjustRightInd/>
              <w:snapToGrid/>
              <w:spacing w:after="0" w:line="240" w:lineRule="exact"/>
              <w:ind w:left="0" w:leftChars="0" w:right="0" w:rightChars="0" w:firstLine="0" w:firstLineChars="0"/>
              <w:jc w:val="both"/>
              <w:textAlignment w:val="auto"/>
              <w:outlineLvl w:val="9"/>
              <w:rPr>
                <w:sz w:val="20"/>
                <w:szCs w:val="20"/>
              </w:rPr>
            </w:pPr>
            <w:r>
              <w:rPr>
                <w:sz w:val="20"/>
                <w:szCs w:val="20"/>
              </w:rPr>
              <w:t>Ds Ngelawang Watukosek 04/01 Gempol Pasuruan</w:t>
            </w:r>
          </w:p>
        </w:tc>
      </w:tr>
      <w:tr>
        <w:tc>
          <w:tcPr>
            <w:tcW w:w="2604" w:type="dxa"/>
          </w:tcPr>
          <w:p>
            <w:pPr>
              <w:keepNext w:val="0"/>
              <w:keepLines w:val="0"/>
              <w:pageBreakBefore w:val="0"/>
              <w:tabs>
                <w:tab w:val="left" w:pos="4935"/>
              </w:tabs>
              <w:kinsoku/>
              <w:wordWrap/>
              <w:overflowPunct/>
              <w:topLinePunct w:val="0"/>
              <w:bidi w:val="0"/>
              <w:adjustRightInd/>
              <w:snapToGrid/>
              <w:spacing w:after="0" w:line="240" w:lineRule="exact"/>
              <w:ind w:left="0" w:leftChars="0" w:right="0" w:rightChars="0" w:firstLine="0" w:firstLineChars="0"/>
              <w:jc w:val="both"/>
              <w:textAlignment w:val="auto"/>
              <w:outlineLvl w:val="9"/>
              <w:rPr>
                <w:sz w:val="20"/>
                <w:szCs w:val="20"/>
                <w:lang w:val="id-ID"/>
              </w:rPr>
            </w:pPr>
            <w:r>
              <w:rPr>
                <w:sz w:val="20"/>
                <w:szCs w:val="20"/>
                <w:lang w:val="id-ID"/>
              </w:rPr>
              <w:t>No. Telp</w:t>
            </w:r>
          </w:p>
        </w:tc>
        <w:tc>
          <w:tcPr>
            <w:tcW w:w="272" w:type="dxa"/>
            <w:vAlign w:val="center"/>
          </w:tcPr>
          <w:p>
            <w:pPr>
              <w:keepNext w:val="0"/>
              <w:keepLines w:val="0"/>
              <w:pageBreakBefore w:val="0"/>
              <w:kinsoku/>
              <w:wordWrap/>
              <w:overflowPunct/>
              <w:topLinePunct w:val="0"/>
              <w:bidi w:val="0"/>
              <w:adjustRightInd/>
              <w:snapToGrid/>
              <w:spacing w:after="0" w:line="240" w:lineRule="exact"/>
              <w:ind w:left="0" w:leftChars="0" w:right="0" w:rightChars="0" w:firstLine="0" w:firstLineChars="0"/>
              <w:jc w:val="center"/>
              <w:textAlignment w:val="auto"/>
              <w:outlineLvl w:val="9"/>
            </w:pPr>
            <w:r>
              <w:rPr>
                <w:sz w:val="20"/>
                <w:szCs w:val="20"/>
              </w:rPr>
              <w:t>:</w:t>
            </w:r>
          </w:p>
        </w:tc>
        <w:tc>
          <w:tcPr>
            <w:tcW w:w="2954" w:type="dxa"/>
          </w:tcPr>
          <w:p>
            <w:pPr>
              <w:keepNext w:val="0"/>
              <w:keepLines w:val="0"/>
              <w:pageBreakBefore w:val="0"/>
              <w:tabs>
                <w:tab w:val="left" w:pos="4935"/>
              </w:tabs>
              <w:kinsoku/>
              <w:wordWrap/>
              <w:overflowPunct/>
              <w:topLinePunct w:val="0"/>
              <w:bidi w:val="0"/>
              <w:adjustRightInd/>
              <w:snapToGrid/>
              <w:spacing w:after="0" w:line="240" w:lineRule="exact"/>
              <w:ind w:left="0" w:leftChars="0" w:right="0" w:rightChars="0" w:firstLine="0" w:firstLineChars="0"/>
              <w:jc w:val="both"/>
              <w:textAlignment w:val="auto"/>
              <w:outlineLvl w:val="9"/>
              <w:rPr>
                <w:sz w:val="20"/>
                <w:szCs w:val="20"/>
                <w:lang w:val="id-ID"/>
              </w:rPr>
            </w:pPr>
            <w:r>
              <w:rPr>
                <w:sz w:val="20"/>
                <w:szCs w:val="20"/>
                <w:lang w:val="id-ID"/>
              </w:rPr>
              <w:t>08</w:t>
            </w:r>
            <w:r>
              <w:rPr>
                <w:sz w:val="20"/>
                <w:szCs w:val="20"/>
              </w:rPr>
              <w:t>5784566522</w:t>
            </w:r>
          </w:p>
        </w:tc>
      </w:tr>
      <w:tr>
        <w:tc>
          <w:tcPr>
            <w:tcW w:w="2604" w:type="dxa"/>
          </w:tcPr>
          <w:p>
            <w:pPr>
              <w:keepNext w:val="0"/>
              <w:keepLines w:val="0"/>
              <w:pageBreakBefore w:val="0"/>
              <w:tabs>
                <w:tab w:val="left" w:pos="4935"/>
              </w:tabs>
              <w:kinsoku/>
              <w:wordWrap/>
              <w:overflowPunct/>
              <w:topLinePunct w:val="0"/>
              <w:bidi w:val="0"/>
              <w:adjustRightInd/>
              <w:snapToGrid/>
              <w:spacing w:after="0" w:line="240" w:lineRule="exact"/>
              <w:ind w:left="0" w:leftChars="0" w:right="0" w:rightChars="0" w:firstLine="0" w:firstLineChars="0"/>
              <w:jc w:val="both"/>
              <w:textAlignment w:val="auto"/>
              <w:outlineLvl w:val="9"/>
              <w:rPr>
                <w:sz w:val="20"/>
                <w:szCs w:val="20"/>
                <w:lang w:val="id-ID"/>
              </w:rPr>
            </w:pPr>
            <w:r>
              <w:rPr>
                <w:sz w:val="20"/>
                <w:szCs w:val="20"/>
                <w:lang w:val="id-ID"/>
              </w:rPr>
              <w:t>E-mail</w:t>
            </w:r>
          </w:p>
        </w:tc>
        <w:tc>
          <w:tcPr>
            <w:tcW w:w="272" w:type="dxa"/>
            <w:vAlign w:val="center"/>
          </w:tcPr>
          <w:p>
            <w:pPr>
              <w:keepNext w:val="0"/>
              <w:keepLines w:val="0"/>
              <w:pageBreakBefore w:val="0"/>
              <w:kinsoku/>
              <w:wordWrap/>
              <w:overflowPunct/>
              <w:topLinePunct w:val="0"/>
              <w:bidi w:val="0"/>
              <w:adjustRightInd/>
              <w:snapToGrid/>
              <w:spacing w:after="0" w:line="240" w:lineRule="exact"/>
              <w:ind w:left="0" w:leftChars="0" w:right="0" w:rightChars="0" w:firstLine="0" w:firstLineChars="0"/>
              <w:jc w:val="center"/>
              <w:textAlignment w:val="auto"/>
              <w:outlineLvl w:val="9"/>
            </w:pPr>
            <w:r>
              <w:rPr>
                <w:sz w:val="20"/>
                <w:szCs w:val="20"/>
              </w:rPr>
              <w:t>:</w:t>
            </w:r>
          </w:p>
        </w:tc>
        <w:tc>
          <w:tcPr>
            <w:tcW w:w="2954" w:type="dxa"/>
          </w:tcPr>
          <w:p>
            <w:pPr>
              <w:keepNext w:val="0"/>
              <w:keepLines w:val="0"/>
              <w:pageBreakBefore w:val="0"/>
              <w:tabs>
                <w:tab w:val="left" w:pos="4935"/>
              </w:tabs>
              <w:kinsoku/>
              <w:wordWrap/>
              <w:overflowPunct/>
              <w:topLinePunct w:val="0"/>
              <w:bidi w:val="0"/>
              <w:adjustRightInd/>
              <w:snapToGrid/>
              <w:spacing w:after="0" w:line="240" w:lineRule="exact"/>
              <w:ind w:left="0" w:leftChars="0" w:right="0" w:rightChars="0" w:firstLine="0" w:firstLineChars="0"/>
              <w:jc w:val="both"/>
              <w:textAlignment w:val="auto"/>
              <w:outlineLvl w:val="9"/>
              <w:rPr>
                <w:sz w:val="20"/>
                <w:szCs w:val="20"/>
                <w:lang w:val="id-ID"/>
              </w:rPr>
            </w:pPr>
            <w:r>
              <w:rPr>
                <w:sz w:val="20"/>
                <w:szCs w:val="20"/>
              </w:rPr>
              <w:t>chalidade</w:t>
            </w:r>
            <w:r>
              <w:rPr>
                <w:sz w:val="20"/>
                <w:szCs w:val="20"/>
                <w:lang w:val="id-ID"/>
              </w:rPr>
              <w:t>@gmail.com</w:t>
            </w:r>
          </w:p>
        </w:tc>
      </w:tr>
      <w:tr>
        <w:tc>
          <w:tcPr>
            <w:tcW w:w="2604" w:type="dxa"/>
          </w:tcPr>
          <w:p>
            <w:pPr>
              <w:keepNext w:val="0"/>
              <w:keepLines w:val="0"/>
              <w:pageBreakBefore w:val="0"/>
              <w:tabs>
                <w:tab w:val="left" w:pos="4935"/>
              </w:tabs>
              <w:kinsoku/>
              <w:wordWrap/>
              <w:overflowPunct/>
              <w:topLinePunct w:val="0"/>
              <w:bidi w:val="0"/>
              <w:adjustRightInd/>
              <w:snapToGrid/>
              <w:spacing w:after="0" w:line="240" w:lineRule="exact"/>
              <w:ind w:left="0" w:leftChars="0" w:right="0" w:rightChars="0" w:firstLine="0" w:firstLineChars="0"/>
              <w:jc w:val="both"/>
              <w:textAlignment w:val="auto"/>
              <w:outlineLvl w:val="9"/>
              <w:rPr>
                <w:sz w:val="20"/>
                <w:szCs w:val="20"/>
                <w:lang w:val="id-ID"/>
              </w:rPr>
            </w:pPr>
            <w:r>
              <w:rPr>
                <w:sz w:val="20"/>
                <w:szCs w:val="20"/>
                <w:lang w:val="id-ID"/>
              </w:rPr>
              <w:t>Motto</w:t>
            </w:r>
          </w:p>
        </w:tc>
        <w:tc>
          <w:tcPr>
            <w:tcW w:w="272" w:type="dxa"/>
            <w:vAlign w:val="center"/>
          </w:tcPr>
          <w:p>
            <w:pPr>
              <w:keepNext w:val="0"/>
              <w:keepLines w:val="0"/>
              <w:pageBreakBefore w:val="0"/>
              <w:kinsoku/>
              <w:wordWrap/>
              <w:overflowPunct/>
              <w:topLinePunct w:val="0"/>
              <w:bidi w:val="0"/>
              <w:adjustRightInd/>
              <w:snapToGrid/>
              <w:spacing w:after="0" w:line="240" w:lineRule="exact"/>
              <w:ind w:left="0" w:leftChars="0" w:right="0" w:rightChars="0" w:firstLine="0" w:firstLineChars="0"/>
              <w:jc w:val="center"/>
              <w:textAlignment w:val="auto"/>
              <w:outlineLvl w:val="9"/>
            </w:pPr>
            <w:r>
              <w:rPr>
                <w:sz w:val="20"/>
                <w:szCs w:val="20"/>
              </w:rPr>
              <w:t>:</w:t>
            </w:r>
          </w:p>
        </w:tc>
        <w:tc>
          <w:tcPr>
            <w:tcW w:w="2954" w:type="dxa"/>
          </w:tcPr>
          <w:p>
            <w:pPr>
              <w:keepNext w:val="0"/>
              <w:keepLines w:val="0"/>
              <w:pageBreakBefore w:val="0"/>
              <w:tabs>
                <w:tab w:val="left" w:pos="4935"/>
              </w:tabs>
              <w:kinsoku/>
              <w:wordWrap/>
              <w:overflowPunct/>
              <w:topLinePunct w:val="0"/>
              <w:bidi w:val="0"/>
              <w:adjustRightInd/>
              <w:snapToGrid/>
              <w:spacing w:after="0" w:line="240" w:lineRule="exact"/>
              <w:ind w:left="0" w:leftChars="0" w:right="0" w:rightChars="0" w:firstLine="0" w:firstLineChars="0"/>
              <w:jc w:val="both"/>
              <w:textAlignment w:val="auto"/>
              <w:outlineLvl w:val="9"/>
              <w:rPr>
                <w:sz w:val="20"/>
                <w:szCs w:val="20"/>
                <w:lang w:val="id-ID"/>
              </w:rPr>
            </w:pPr>
            <w:r>
              <w:rPr>
                <w:sz w:val="20"/>
                <w:szCs w:val="20"/>
              </w:rPr>
              <w:t>Ikhtiar dan Tawakk</w:t>
            </w:r>
            <w:r>
              <w:rPr>
                <w:sz w:val="20"/>
                <w:szCs w:val="20"/>
                <w:lang w:val="id-ID"/>
              </w:rPr>
              <w:t>al</w:t>
            </w:r>
            <w:r>
              <w:rPr>
                <w:sz w:val="20"/>
                <w:szCs w:val="20"/>
              </w:rPr>
              <w:t>.</w:t>
            </w:r>
            <w:r>
              <w:rPr>
                <w:sz w:val="20"/>
                <w:szCs w:val="20"/>
                <w:lang w:val="id-ID"/>
              </w:rPr>
              <w:t xml:space="preserve"> </w:t>
            </w:r>
          </w:p>
        </w:tc>
      </w:tr>
      <w:tr>
        <w:tc>
          <w:tcPr>
            <w:tcW w:w="2604" w:type="dxa"/>
          </w:tcPr>
          <w:p>
            <w:pPr>
              <w:keepNext w:val="0"/>
              <w:keepLines w:val="0"/>
              <w:pageBreakBefore w:val="0"/>
              <w:tabs>
                <w:tab w:val="left" w:pos="4935"/>
              </w:tabs>
              <w:kinsoku/>
              <w:wordWrap/>
              <w:overflowPunct/>
              <w:topLinePunct w:val="0"/>
              <w:bidi w:val="0"/>
              <w:adjustRightInd/>
              <w:snapToGrid/>
              <w:spacing w:after="0" w:line="240" w:lineRule="exact"/>
              <w:ind w:left="0" w:leftChars="0" w:right="0" w:rightChars="0" w:firstLine="0" w:firstLineChars="0"/>
              <w:jc w:val="both"/>
              <w:textAlignment w:val="auto"/>
              <w:outlineLvl w:val="9"/>
              <w:rPr>
                <w:sz w:val="20"/>
                <w:szCs w:val="20"/>
                <w:lang w:val="id-ID"/>
              </w:rPr>
            </w:pPr>
            <w:r>
              <w:rPr>
                <w:sz w:val="20"/>
                <w:szCs w:val="20"/>
                <w:lang w:val="id-ID"/>
              </w:rPr>
              <w:t>Riwayat Pendidikan formal yang pernah ditempuh</w:t>
            </w:r>
          </w:p>
        </w:tc>
        <w:tc>
          <w:tcPr>
            <w:tcW w:w="272" w:type="dxa"/>
            <w:vAlign w:val="center"/>
          </w:tcPr>
          <w:p>
            <w:pPr>
              <w:keepNext w:val="0"/>
              <w:keepLines w:val="0"/>
              <w:pageBreakBefore w:val="0"/>
              <w:kinsoku/>
              <w:wordWrap/>
              <w:overflowPunct/>
              <w:topLinePunct w:val="0"/>
              <w:bidi w:val="0"/>
              <w:adjustRightInd/>
              <w:snapToGrid/>
              <w:spacing w:after="0" w:line="240" w:lineRule="exact"/>
              <w:ind w:left="0" w:leftChars="0" w:right="0" w:rightChars="0" w:firstLine="0" w:firstLineChars="0"/>
              <w:jc w:val="both"/>
              <w:textAlignment w:val="auto"/>
              <w:outlineLvl w:val="9"/>
            </w:pPr>
          </w:p>
        </w:tc>
        <w:tc>
          <w:tcPr>
            <w:tcW w:w="2954" w:type="dxa"/>
          </w:tcPr>
          <w:p>
            <w:pPr>
              <w:pStyle w:val="23"/>
              <w:keepNext w:val="0"/>
              <w:keepLines w:val="0"/>
              <w:pageBreakBefore w:val="0"/>
              <w:numPr>
                <w:ilvl w:val="0"/>
                <w:numId w:val="6"/>
              </w:numPr>
              <w:tabs>
                <w:tab w:val="left" w:pos="4935"/>
              </w:tabs>
              <w:kinsoku/>
              <w:wordWrap/>
              <w:overflowPunct/>
              <w:topLinePunct w:val="0"/>
              <w:bidi w:val="0"/>
              <w:adjustRightInd/>
              <w:snapToGrid/>
              <w:spacing w:after="0" w:line="240" w:lineRule="exact"/>
              <w:ind w:left="0" w:leftChars="0" w:right="0" w:rightChars="0" w:firstLine="0" w:firstLineChars="0"/>
              <w:jc w:val="both"/>
              <w:textAlignment w:val="auto"/>
              <w:outlineLvl w:val="9"/>
              <w:rPr>
                <w:rFonts w:ascii="Times New Roman" w:hAnsi="Times New Roman"/>
                <w:sz w:val="20"/>
                <w:szCs w:val="20"/>
                <w:lang w:val="id-ID"/>
              </w:rPr>
            </w:pPr>
            <w:r>
              <w:rPr>
                <w:rFonts w:ascii="Times New Roman" w:hAnsi="Times New Roman"/>
                <w:sz w:val="20"/>
                <w:szCs w:val="20"/>
              </w:rPr>
              <w:t>S</w:t>
            </w:r>
            <w:r>
              <w:rPr>
                <w:rFonts w:ascii="Times New Roman" w:hAnsi="Times New Roman"/>
                <w:sz w:val="20"/>
                <w:szCs w:val="20"/>
                <w:lang w:val="id-ID"/>
              </w:rPr>
              <w:t>D</w:t>
            </w:r>
            <w:r>
              <w:rPr>
                <w:rFonts w:ascii="Times New Roman" w:hAnsi="Times New Roman"/>
                <w:sz w:val="20"/>
                <w:szCs w:val="20"/>
              </w:rPr>
              <w:t xml:space="preserve"> Kemala Bhayangkari 10 Porong </w:t>
            </w:r>
            <w:r>
              <w:rPr>
                <w:rFonts w:ascii="Times New Roman" w:hAnsi="Times New Roman"/>
                <w:sz w:val="20"/>
                <w:szCs w:val="20"/>
                <w:lang w:val="id-ID"/>
              </w:rPr>
              <w:t>(2003-2009)</w:t>
            </w:r>
          </w:p>
          <w:p>
            <w:pPr>
              <w:pStyle w:val="23"/>
              <w:keepNext w:val="0"/>
              <w:keepLines w:val="0"/>
              <w:pageBreakBefore w:val="0"/>
              <w:numPr>
                <w:ilvl w:val="0"/>
                <w:numId w:val="6"/>
              </w:numPr>
              <w:tabs>
                <w:tab w:val="left" w:pos="4935"/>
              </w:tabs>
              <w:kinsoku/>
              <w:wordWrap/>
              <w:overflowPunct/>
              <w:topLinePunct w:val="0"/>
              <w:bidi w:val="0"/>
              <w:adjustRightInd/>
              <w:snapToGrid/>
              <w:spacing w:after="0" w:line="240" w:lineRule="exact"/>
              <w:ind w:left="0" w:leftChars="0" w:right="0" w:rightChars="0" w:firstLine="0" w:firstLineChars="0"/>
              <w:jc w:val="both"/>
              <w:textAlignment w:val="auto"/>
              <w:outlineLvl w:val="9"/>
              <w:rPr>
                <w:rFonts w:ascii="Times New Roman" w:hAnsi="Times New Roman"/>
                <w:sz w:val="20"/>
                <w:szCs w:val="20"/>
                <w:lang w:val="id-ID"/>
              </w:rPr>
            </w:pPr>
            <w:r>
              <w:rPr>
                <w:rFonts w:ascii="Times New Roman" w:hAnsi="Times New Roman"/>
                <w:sz w:val="20"/>
                <w:szCs w:val="20"/>
              </w:rPr>
              <w:t>S</w:t>
            </w:r>
            <w:r>
              <w:rPr>
                <w:rFonts w:ascii="Times New Roman" w:hAnsi="Times New Roman"/>
                <w:sz w:val="20"/>
                <w:szCs w:val="20"/>
                <w:lang w:val="id-ID"/>
              </w:rPr>
              <w:t xml:space="preserve">MPN 1 </w:t>
            </w:r>
            <w:r>
              <w:rPr>
                <w:rFonts w:ascii="Times New Roman" w:hAnsi="Times New Roman"/>
                <w:sz w:val="20"/>
                <w:szCs w:val="20"/>
              </w:rPr>
              <w:t>Porong</w:t>
            </w:r>
            <w:r>
              <w:rPr>
                <w:rFonts w:ascii="Times New Roman" w:hAnsi="Times New Roman"/>
                <w:sz w:val="20"/>
                <w:szCs w:val="20"/>
                <w:lang w:val="id-ID"/>
              </w:rPr>
              <w:t xml:space="preserve"> (2009-2012)</w:t>
            </w:r>
          </w:p>
          <w:p>
            <w:pPr>
              <w:pStyle w:val="23"/>
              <w:keepNext w:val="0"/>
              <w:keepLines w:val="0"/>
              <w:pageBreakBefore w:val="0"/>
              <w:numPr>
                <w:ilvl w:val="0"/>
                <w:numId w:val="6"/>
              </w:numPr>
              <w:tabs>
                <w:tab w:val="left" w:pos="4935"/>
              </w:tabs>
              <w:kinsoku/>
              <w:wordWrap/>
              <w:overflowPunct/>
              <w:topLinePunct w:val="0"/>
              <w:bidi w:val="0"/>
              <w:adjustRightInd/>
              <w:snapToGrid/>
              <w:spacing w:after="0" w:line="240" w:lineRule="exact"/>
              <w:ind w:left="0" w:leftChars="0" w:right="0" w:rightChars="0" w:firstLine="0" w:firstLineChars="0"/>
              <w:jc w:val="both"/>
              <w:textAlignment w:val="auto"/>
              <w:outlineLvl w:val="9"/>
              <w:rPr>
                <w:sz w:val="20"/>
                <w:szCs w:val="20"/>
                <w:lang w:val="id-ID"/>
              </w:rPr>
            </w:pPr>
            <w:r>
              <w:rPr>
                <w:rFonts w:ascii="Times New Roman" w:hAnsi="Times New Roman"/>
                <w:sz w:val="20"/>
                <w:szCs w:val="20"/>
              </w:rPr>
              <w:t>S</w:t>
            </w:r>
            <w:r>
              <w:rPr>
                <w:rFonts w:ascii="Times New Roman" w:hAnsi="Times New Roman"/>
                <w:sz w:val="20"/>
                <w:szCs w:val="20"/>
                <w:lang w:val="id-ID"/>
              </w:rPr>
              <w:t xml:space="preserve">MKN </w:t>
            </w:r>
            <w:r>
              <w:rPr>
                <w:rFonts w:ascii="Times New Roman" w:hAnsi="Times New Roman"/>
                <w:sz w:val="20"/>
                <w:szCs w:val="20"/>
              </w:rPr>
              <w:t>3</w:t>
            </w:r>
            <w:r>
              <w:rPr>
                <w:rFonts w:ascii="Times New Roman" w:hAnsi="Times New Roman"/>
                <w:sz w:val="20"/>
                <w:szCs w:val="20"/>
                <w:lang w:val="id-ID"/>
              </w:rPr>
              <w:t xml:space="preserve"> </w:t>
            </w:r>
            <w:r>
              <w:rPr>
                <w:rFonts w:ascii="Times New Roman" w:hAnsi="Times New Roman"/>
                <w:sz w:val="20"/>
                <w:szCs w:val="20"/>
              </w:rPr>
              <w:t>Buduran</w:t>
            </w:r>
            <w:r>
              <w:rPr>
                <w:rFonts w:ascii="Times New Roman" w:hAnsi="Times New Roman"/>
                <w:sz w:val="20"/>
                <w:szCs w:val="20"/>
                <w:lang w:val="id-ID"/>
              </w:rPr>
              <w:t>(2012-2015)</w:t>
            </w:r>
          </w:p>
          <w:p>
            <w:pPr>
              <w:pStyle w:val="23"/>
              <w:keepNext w:val="0"/>
              <w:keepLines w:val="0"/>
              <w:pageBreakBefore w:val="0"/>
              <w:numPr>
                <w:ilvl w:val="0"/>
                <w:numId w:val="6"/>
              </w:numPr>
              <w:tabs>
                <w:tab w:val="left" w:pos="4935"/>
              </w:tabs>
              <w:kinsoku/>
              <w:wordWrap/>
              <w:overflowPunct/>
              <w:topLinePunct w:val="0"/>
              <w:bidi w:val="0"/>
              <w:adjustRightInd/>
              <w:snapToGrid/>
              <w:spacing w:after="0" w:line="240" w:lineRule="exact"/>
              <w:ind w:left="0" w:leftChars="0" w:right="0" w:rightChars="0" w:firstLine="0" w:firstLineChars="0"/>
              <w:jc w:val="both"/>
              <w:textAlignment w:val="auto"/>
              <w:outlineLvl w:val="9"/>
              <w:rPr>
                <w:sz w:val="20"/>
                <w:szCs w:val="20"/>
                <w:lang w:val="id-ID"/>
              </w:rPr>
            </w:pPr>
            <w:r>
              <w:rPr>
                <w:rFonts w:ascii="Times New Roman" w:hAnsi="Times New Roman"/>
                <w:sz w:val="20"/>
                <w:szCs w:val="20"/>
                <w:lang w:val="id-ID"/>
              </w:rPr>
              <w:t>Teknik Telekomunikasi PENS</w:t>
            </w:r>
            <w:r>
              <w:rPr>
                <w:rFonts w:ascii="Times New Roman" w:hAnsi="Times New Roman"/>
                <w:sz w:val="20"/>
                <w:szCs w:val="20"/>
              </w:rPr>
              <w:t xml:space="preserve"> </w:t>
            </w:r>
            <w:r>
              <w:rPr>
                <w:rFonts w:ascii="Times New Roman" w:hAnsi="Times New Roman"/>
                <w:sz w:val="20"/>
                <w:szCs w:val="20"/>
                <w:lang w:val="id-ID"/>
              </w:rPr>
              <w:t>(2015-2018)</w:t>
            </w:r>
          </w:p>
        </w:tc>
      </w:tr>
    </w:tbl>
    <w:p>
      <w:pPr>
        <w:pStyle w:val="7"/>
        <w:keepNext w:val="0"/>
        <w:keepLines w:val="0"/>
        <w:pageBreakBefore w:val="0"/>
        <w:numPr>
          <w:ilvl w:val="0"/>
          <w:numId w:val="6"/>
        </w:numPr>
        <w:shd w:val="clear" w:color="auto" w:fill="FFFFFF"/>
        <w:tabs>
          <w:tab w:val="left" w:pos="440"/>
          <w:tab w:val="clear" w:pos="916"/>
        </w:tabs>
        <w:kinsoku/>
        <w:wordWrap/>
        <w:overflowPunct/>
        <w:topLinePunct w:val="0"/>
        <w:bidi w:val="0"/>
        <w:adjustRightInd/>
        <w:snapToGrid/>
        <w:spacing w:after="0" w:line="240" w:lineRule="exact"/>
        <w:ind w:left="0" w:leftChars="0" w:right="0" w:rightChars="0" w:firstLine="0" w:firstLineChars="0"/>
        <w:jc w:val="both"/>
        <w:textAlignment w:val="auto"/>
        <w:outlineLvl w:val="9"/>
        <w:rPr>
          <w:rFonts w:ascii="Times New Roman" w:hAnsi="Times New Roman" w:cs="Times New Roman"/>
          <w:b w:val="0"/>
          <w:bCs w:val="0"/>
          <w:iCs/>
          <w:sz w:val="20"/>
          <w:szCs w:val="20"/>
        </w:rPr>
        <w:sectPr>
          <w:footerReference r:id="rId5" w:type="default"/>
          <w:pgSz w:w="8392" w:h="11907"/>
          <w:pgMar w:top="1440" w:right="1440" w:bottom="1440" w:left="1440" w:header="851" w:footer="992" w:gutter="0"/>
          <w:pgNumType w:start="1"/>
          <w:cols w:space="0" w:num="1"/>
          <w:titlePg/>
          <w:docGrid w:type="lines" w:linePitch="318" w:charSpace="0"/>
        </w:sectPr>
      </w:pPr>
    </w:p>
    <w:p>
      <w:pPr>
        <w:pStyle w:val="7"/>
        <w:shd w:val="clear" w:color="auto" w:fill="FFFFFF"/>
        <w:tabs>
          <w:tab w:val="left" w:pos="440"/>
          <w:tab w:val="clear" w:pos="916"/>
        </w:tabs>
        <w:rPr>
          <w:rFonts w:ascii="Times New Roman" w:hAnsi="Times New Roman" w:cs="Times New Roman"/>
          <w:b/>
          <w:bCs/>
          <w:iCs/>
        </w:rPr>
      </w:pPr>
    </w:p>
    <w:p>
      <w:pPr>
        <w:spacing w:line="240" w:lineRule="auto"/>
        <w:jc w:val="both"/>
        <w:rPr>
          <w:sz w:val="20"/>
          <w:szCs w:val="20"/>
        </w:rPr>
      </w:pPr>
    </w:p>
    <w:sectPr>
      <w:headerReference r:id="rId6" w:type="first"/>
      <w:footerReference r:id="rId8" w:type="first"/>
      <w:footerReference r:id="rId7" w:type="default"/>
      <w:pgSz w:w="8392" w:h="11907"/>
      <w:pgMar w:top="720" w:right="567" w:bottom="567" w:left="567" w:header="851" w:footer="992" w:gutter="0"/>
      <w:pgNumType w:fmt="decimalFullWidth"/>
      <w:cols w:space="0" w:num="1"/>
      <w:titlePg/>
      <w:docGrid w:type="lines" w:linePitch="318"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FZHei-B01"/>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SimSun">
    <w:altName w:val="FZShuSong-Z01"/>
    <w:panose1 w:val="00000000000000000000"/>
    <w:charset w:val="86"/>
    <w:family w:val="auto"/>
    <w:pitch w:val="default"/>
    <w:sig w:usb0="00000000" w:usb1="00000000" w:usb2="00000000" w:usb3="00000000" w:csb0="00000000" w:csb1="00000000"/>
  </w:font>
  <w:font w:name="SimHei">
    <w:altName w:val="FZHei-B01"/>
    <w:panose1 w:val="02010600030101010101"/>
    <w:charset w:val="86"/>
    <w:family w:val="decorative"/>
    <w:pitch w:val="default"/>
    <w:sig w:usb0="00000000" w:usb1="00000000" w:usb2="00000016" w:usb3="00000000" w:csb0="00040001" w:csb1="00000000"/>
  </w:font>
  <w:font w:name="Calibri Light">
    <w:altName w:val="Arial"/>
    <w:panose1 w:val="020F0302020204030204"/>
    <w:charset w:val="00"/>
    <w:family w:val="modern"/>
    <w:pitch w:val="default"/>
    <w:sig w:usb0="00000000" w:usb1="00000000" w:usb2="00000000" w:usb3="00000000" w:csb0="000001FF" w:csb1="00000000"/>
  </w:font>
  <w:font w:name="MS Gothic">
    <w:altName w:val="FZShuSong-Z01"/>
    <w:panose1 w:val="020B0609070205080204"/>
    <w:charset w:val="80"/>
    <w:family w:val="roman"/>
    <w:pitch w:val="default"/>
    <w:sig w:usb0="00000000" w:usb1="00000000" w:usb2="08000012" w:usb3="00000000" w:csb0="0002009F" w:csb1="00000000"/>
  </w:font>
  <w:font w:name="inherit">
    <w:altName w:val="Times New Roman"/>
    <w:panose1 w:val="00000000000000000000"/>
    <w:charset w:val="00"/>
    <w:family w:val="roman"/>
    <w:pitch w:val="default"/>
    <w:sig w:usb0="00000000" w:usb1="00000000" w:usb2="00000000" w:usb3="00000000" w:csb0="00000000" w:csb1="00000000"/>
  </w:font>
  <w:font w:name="FZShuSong-Z01">
    <w:panose1 w:val="02000000000000000000"/>
    <w:charset w:val="86"/>
    <w:family w:val="auto"/>
    <w:pitch w:val="default"/>
    <w:sig w:usb0="00000001" w:usb1="08000000" w:usb2="00000000" w:usb3="00000000" w:csb0="00040000" w:csb1="00000000"/>
  </w:font>
  <w:font w:name="Arial Black">
    <w:panose1 w:val="020B0A04020102020204"/>
    <w:charset w:val="00"/>
    <w:family w:val="auto"/>
    <w:pitch w:val="default"/>
    <w:sig w:usb0="00000287" w:usb1="00000000" w:usb2="00000000" w:usb3="00000000" w:csb0="2000009F" w:csb1="DFD70000"/>
  </w:font>
  <w:font w:name="DejaVa San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FZSongS-Extended">
    <w:panose1 w:val="02000000000000000000"/>
    <w:charset w:val="86"/>
    <w:family w:val="auto"/>
    <w:pitch w:val="default"/>
    <w:sig w:usb0="00000001" w:usb1="08000000" w:usb2="00000000" w:usb3="00000000" w:csb0="00040000" w:csb1="00000000"/>
  </w:font>
  <w:font w:name="FZHei-B01">
    <w:panose1 w:val="02000000000000000000"/>
    <w:charset w:val="86"/>
    <w:family w:val="auto"/>
    <w:pitch w:val="default"/>
    <w:sig w:usb0="00000001" w:usb1="08000000" w:usb2="00000000" w:usb3="00000000" w:csb0="00040000" w:csb1="00000000"/>
  </w:font>
  <w:font w:name="Georgia">
    <w:panose1 w:val="02040502050405020303"/>
    <w:charset w:val="00"/>
    <w:family w:val="auto"/>
    <w:pitch w:val="default"/>
    <w:sig w:usb0="00000287" w:usb1="00000000" w:usb2="00000000" w:usb3="00000000" w:csb0="2000009F" w:csb1="00000000"/>
  </w:font>
  <w:font w:name="Symbol">
    <w:altName w:val="Webdings"/>
    <w:panose1 w:val="05050102010706020507"/>
    <w:charset w:val="02"/>
    <w:family w:val="decorative"/>
    <w:pitch w:val="default"/>
    <w:sig w:usb0="00000000" w:usb1="00000000" w:usb2="00000000" w:usb3="00000000" w:csb0="80000000" w:csb1="00000000"/>
  </w:font>
  <w:font w:name="MS Mincho">
    <w:altName w:val="FZShuSong-Z01"/>
    <w:panose1 w:val="02020609040205080304"/>
    <w:charset w:val="80"/>
    <w:family w:val="roman"/>
    <w:pitch w:val="default"/>
    <w:sig w:usb0="00000000" w:usb1="00000000" w:usb2="00000012" w:usb3="00000000" w:csb0="0002009F" w:csb1="00000000"/>
  </w:font>
  <w:font w:name="Tahoma">
    <w:altName w:val="Verdana"/>
    <w:panose1 w:val="020B0604030504040204"/>
    <w:charset w:val="00"/>
    <w:family w:val="modern"/>
    <w:pitch w:val="default"/>
    <w:sig w:usb0="00000000" w:usb1="00000000" w:usb2="00000029" w:usb3="00000000" w:csb0="000101FF" w:csb1="00000000"/>
  </w:font>
  <w:font w:name="DejaVu Sans Condensed">
    <w:altName w:val="Times New Roman"/>
    <w:panose1 w:val="00000000000000000000"/>
    <w:charset w:val="00"/>
    <w:family w:val="modern"/>
    <w:pitch w:val="default"/>
    <w:sig w:usb0="00000000" w:usb1="00000000" w:usb2="00042028" w:usb3="00000000" w:csb0="800001FF" w:csb1="00000000"/>
  </w:font>
  <w:font w:name="StarSymbol">
    <w:altName w:val="FZShuSong-Z01"/>
    <w:panose1 w:val="00000000000000000000"/>
    <w:charset w:val="80"/>
    <w:family w:val="auto"/>
    <w:pitch w:val="default"/>
    <w:sig w:usb0="00000000" w:usb1="00000000" w:usb2="00000000" w:usb3="00000000" w:csb0="00000000" w:csb1="00000000"/>
  </w:font>
  <w:font w:name="Verdana">
    <w:panose1 w:val="020B0604030504040204"/>
    <w:charset w:val="00"/>
    <w:family w:val="auto"/>
    <w:pitch w:val="default"/>
    <w:sig w:usb0="00000287" w:usb1="00000000" w:usb2="00000000" w:usb3="00000000" w:csb0="2000019F" w:csb1="00000000"/>
  </w:font>
  <w:font w:name="Webdings">
    <w:panose1 w:val="05030102010509060703"/>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lang w:val="en-US" w:eastAsia="en-US"/>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xiv</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LNJWO7QAAAABQEAAA8AAAAAAAAAAQAgAAAAIgAAAGRycy9kb3ducmV2LnhtbFBL&#10;AQIUABQAAAAIAIdO4kDP+08J/gEAAAgEAAAOAAAAAAAAAAEAIAAAAB8BAABkcnMvZTJvRG9jLnht&#10;bFBLBQYAAAAABgAGAFkBAACP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xiv</w:t>
                    </w:r>
                    <w:r>
                      <w:rPr>
                        <w:sz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47408168"/>
    </w:sdtPr>
    <w:sdtContent>
      <w:p>
        <w:pPr>
          <w:pStyle w:val="5"/>
          <w:jc w:val="center"/>
        </w:pPr>
        <w:r>
          <w:fldChar w:fldCharType="begin"/>
        </w:r>
        <w:r>
          <w:instrText xml:space="preserve"> PAGE   \* MERGEFORMAT </w:instrText>
        </w:r>
        <w:r>
          <w:fldChar w:fldCharType="separate"/>
        </w:r>
        <w:r>
          <w:rPr>
            <w:rFonts w:eastAsia="MS Gothic"/>
          </w:rPr>
          <w:t>1</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sdtPr>
    <w:sdtContent>
      <w:p>
        <w:pPr>
          <w:pStyle w:val="5"/>
          <w:jc w:val="center"/>
        </w:pPr>
        <w:r>
          <w:fldChar w:fldCharType="begin"/>
        </w:r>
        <w:r>
          <w:instrText xml:space="preserve"> PAGE   \* MERGEFORMAT </w:instrText>
        </w:r>
        <w:r>
          <w:fldChar w:fldCharType="separate"/>
        </w:r>
        <w:r>
          <w:rPr>
            <w:rFonts w:eastAsia="MS Gothic"/>
          </w:rPr>
          <w:t>44</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lang w:val="en-US" w:eastAsia="en-U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t>2</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NJWO7QAAAABQEAAA8AAAAAAAAAAQAgAAAAIgAAAGRycy9kb3ducmV2Lnht&#10;bFBLAQIUABQAAAAIAIdO4kAmMap/AQIAAAgEAAAOAAAAAAAAAAEAIAAAAB8BAABkcnMvZTJvRG9j&#10;LnhtbFBLBQYAAAAABgAGAFkBAACS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t>2</w:t>
                    </w:r>
                    <w:r>
                      <w:rPr>
                        <w:sz w:val="18"/>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lang w:val="en-US" w:eastAsia="en-US"/>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rFonts w:hint="eastAsia" w:ascii="MS Gothic" w:hAnsi="MS Gothic" w:eastAsia="MS Gothic" w:cs="MS Gothic"/>
                              <w:sz w:val="18"/>
                            </w:rPr>
                            <w:t>６３</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zSVju0AAAAAUBAAAPAAAAAAAAAAEAIAAAACIAAABkcnMvZG93bnJldi54bWxQ&#10;SwECFAAUAAAACACHTuJALChaWP8BAAAIBAAADgAAAAAAAAABACAAAAAfAQAAZHJzL2Uyb0RvYy54&#10;bWxQSwUGAAAAAAYABgBZAQAAkA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rFonts w:hint="eastAsia" w:ascii="MS Gothic" w:hAnsi="MS Gothic" w:eastAsia="MS Gothic" w:cs="MS Gothic"/>
                        <w:sz w:val="18"/>
                      </w:rPr>
                      <w:t>６３</w:t>
                    </w:r>
                    <w:r>
                      <w:rPr>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54594221">
    <w:nsid w:val="03410AAD"/>
    <w:multiLevelType w:val="multilevel"/>
    <w:tmpl w:val="03410AAD"/>
    <w:lvl w:ilvl="0" w:tentative="1">
      <w:start w:val="1"/>
      <w:numFmt w:val="decimal"/>
      <w:lvlText w:val="%1."/>
      <w:lvlJc w:val="left"/>
      <w:pPr>
        <w:tabs>
          <w:tab w:val="left" w:pos="720"/>
        </w:tabs>
        <w:ind w:left="720" w:hanging="360"/>
      </w:pPr>
      <w:rPr>
        <w:rFonts w:hint="default"/>
      </w:rPr>
    </w:lvl>
    <w:lvl w:ilvl="1" w:tentative="1">
      <w:start w:val="1"/>
      <w:numFmt w:val="lowerLetter"/>
      <w:lvlText w:val="%2."/>
      <w:lvlJc w:val="left"/>
      <w:pPr>
        <w:tabs>
          <w:tab w:val="left" w:pos="1440"/>
        </w:tabs>
        <w:ind w:left="1440" w:hanging="360"/>
      </w:pPr>
    </w:lvl>
    <w:lvl w:ilvl="2" w:tentative="1">
      <w:start w:val="1"/>
      <w:numFmt w:val="lowerRoman"/>
      <w:lvlText w:val="%3."/>
      <w:lvlJc w:val="right"/>
      <w:pPr>
        <w:tabs>
          <w:tab w:val="left" w:pos="2160"/>
        </w:tabs>
        <w:ind w:left="2160" w:hanging="180"/>
      </w:pPr>
    </w:lvl>
    <w:lvl w:ilvl="3" w:tentative="1">
      <w:start w:val="1"/>
      <w:numFmt w:val="decimal"/>
      <w:lvlText w:val="%4."/>
      <w:lvlJc w:val="left"/>
      <w:pPr>
        <w:tabs>
          <w:tab w:val="left" w:pos="2880"/>
        </w:tabs>
        <w:ind w:left="2880" w:hanging="360"/>
      </w:pPr>
    </w:lvl>
    <w:lvl w:ilvl="4" w:tentative="1">
      <w:start w:val="1"/>
      <w:numFmt w:val="lowerLetter"/>
      <w:lvlText w:val="%5."/>
      <w:lvlJc w:val="left"/>
      <w:pPr>
        <w:tabs>
          <w:tab w:val="left" w:pos="3600"/>
        </w:tabs>
        <w:ind w:left="3600" w:hanging="360"/>
      </w:pPr>
    </w:lvl>
    <w:lvl w:ilvl="5" w:tentative="1">
      <w:start w:val="1"/>
      <w:numFmt w:val="lowerRoman"/>
      <w:lvlText w:val="%6."/>
      <w:lvlJc w:val="right"/>
      <w:pPr>
        <w:tabs>
          <w:tab w:val="left" w:pos="4320"/>
        </w:tabs>
        <w:ind w:left="4320" w:hanging="180"/>
      </w:pPr>
    </w:lvl>
    <w:lvl w:ilvl="6" w:tentative="1">
      <w:start w:val="1"/>
      <w:numFmt w:val="decimal"/>
      <w:lvlText w:val="%7."/>
      <w:lvlJc w:val="left"/>
      <w:pPr>
        <w:tabs>
          <w:tab w:val="left" w:pos="5040"/>
        </w:tabs>
        <w:ind w:left="5040" w:hanging="360"/>
      </w:pPr>
    </w:lvl>
    <w:lvl w:ilvl="7" w:tentative="1">
      <w:start w:val="1"/>
      <w:numFmt w:val="lowerLetter"/>
      <w:lvlText w:val="%8."/>
      <w:lvlJc w:val="left"/>
      <w:pPr>
        <w:tabs>
          <w:tab w:val="left" w:pos="5760"/>
        </w:tabs>
        <w:ind w:left="5760" w:hanging="360"/>
      </w:pPr>
    </w:lvl>
    <w:lvl w:ilvl="8" w:tentative="1">
      <w:start w:val="1"/>
      <w:numFmt w:val="lowerRoman"/>
      <w:lvlText w:val="%9."/>
      <w:lvlJc w:val="right"/>
      <w:pPr>
        <w:tabs>
          <w:tab w:val="left" w:pos="6480"/>
        </w:tabs>
        <w:ind w:left="6480" w:hanging="180"/>
      </w:pPr>
    </w:lvl>
  </w:abstractNum>
  <w:abstractNum w:abstractNumId="1561462230">
    <w:nsid w:val="5D1205D6"/>
    <w:multiLevelType w:val="multilevel"/>
    <w:tmpl w:val="5D1205D6"/>
    <w:lvl w:ilvl="0" w:tentative="1">
      <w:start w:val="1"/>
      <w:numFmt w:val="lowerLetter"/>
      <w:lvlText w:val="%1."/>
      <w:lvlJc w:val="left"/>
      <w:pPr>
        <w:tabs>
          <w:tab w:val="left" w:pos="425"/>
        </w:tabs>
        <w:ind w:left="425" w:hanging="425"/>
      </w:pPr>
      <w:rPr>
        <w:rFonts w:hint="default"/>
      </w:rPr>
    </w:lvl>
    <w:lvl w:ilvl="1" w:tentative="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1561977606">
    <w:nsid w:val="5D19E306"/>
    <w:multiLevelType w:val="singleLevel"/>
    <w:tmpl w:val="5D19E306"/>
    <w:lvl w:ilvl="0" w:tentative="1">
      <w:start w:val="1"/>
      <w:numFmt w:val="upperLetter"/>
      <w:suff w:val="space"/>
      <w:lvlText w:val="%1."/>
      <w:lvlJc w:val="left"/>
    </w:lvl>
  </w:abstractNum>
  <w:abstractNum w:abstractNumId="1562207662">
    <w:nsid w:val="5D1D65AE"/>
    <w:multiLevelType w:val="singleLevel"/>
    <w:tmpl w:val="5D1D65AE"/>
    <w:lvl w:ilvl="0" w:tentative="1">
      <w:start w:val="1"/>
      <w:numFmt w:val="upperLetter"/>
      <w:suff w:val="space"/>
      <w:lvlText w:val="%1."/>
      <w:lvlJc w:val="left"/>
    </w:lvl>
  </w:abstractNum>
  <w:abstractNum w:abstractNumId="1562578073">
    <w:nsid w:val="5D230C99"/>
    <w:multiLevelType w:val="singleLevel"/>
    <w:tmpl w:val="5D230C99"/>
    <w:lvl w:ilvl="0" w:tentative="1">
      <w:start w:val="1"/>
      <w:numFmt w:val="decimal"/>
      <w:suff w:val="space"/>
      <w:lvlText w:val="%1."/>
      <w:lvlJc w:val="left"/>
    </w:lvl>
  </w:abstractNum>
  <w:abstractNum w:abstractNumId="1562579403">
    <w:nsid w:val="5D2311CB"/>
    <w:multiLevelType w:val="singleLevel"/>
    <w:tmpl w:val="5D2311CB"/>
    <w:lvl w:ilvl="0" w:tentative="1">
      <w:start w:val="1"/>
      <w:numFmt w:val="decimal"/>
      <w:suff w:val="space"/>
      <w:lvlText w:val="%1."/>
      <w:lvlJc w:val="left"/>
    </w:lvl>
  </w:abstractNum>
  <w:num w:numId="1">
    <w:abstractNumId w:val="54594221"/>
  </w:num>
  <w:num w:numId="2">
    <w:abstractNumId w:val="1561462230"/>
  </w:num>
  <w:num w:numId="3">
    <w:abstractNumId w:val="1561977606"/>
  </w:num>
  <w:num w:numId="4">
    <w:abstractNumId w:val="1562207662"/>
  </w:num>
  <w:num w:numId="5">
    <w:abstractNumId w:val="1562578073"/>
  </w:num>
  <w:num w:numId="6">
    <w:abstractNumId w:val="156257940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hideSpellingErrors/>
  <w:documentProtection w:enforcement="0"/>
  <w:defaultTabStop w:val="420"/>
  <w:drawingGridHorizontalSpacing w:val="110"/>
  <w:drawingGridVerticalSpacing w:val="159"/>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DFE518D8"/>
    <w:rsid w:val="0000229C"/>
    <w:rsid w:val="00030DE0"/>
    <w:rsid w:val="000357A2"/>
    <w:rsid w:val="000357F1"/>
    <w:rsid w:val="00037DD9"/>
    <w:rsid w:val="0004492B"/>
    <w:rsid w:val="00051B5C"/>
    <w:rsid w:val="0006154D"/>
    <w:rsid w:val="00061EC8"/>
    <w:rsid w:val="00075BD1"/>
    <w:rsid w:val="00081EED"/>
    <w:rsid w:val="000826CE"/>
    <w:rsid w:val="00083A56"/>
    <w:rsid w:val="0008552E"/>
    <w:rsid w:val="00085C03"/>
    <w:rsid w:val="000A53FE"/>
    <w:rsid w:val="000A6F69"/>
    <w:rsid w:val="000C79B7"/>
    <w:rsid w:val="000D0A4C"/>
    <w:rsid w:val="000D2C99"/>
    <w:rsid w:val="000E072A"/>
    <w:rsid w:val="000E37CC"/>
    <w:rsid w:val="000F5DF6"/>
    <w:rsid w:val="00107AF5"/>
    <w:rsid w:val="0011137E"/>
    <w:rsid w:val="001270B6"/>
    <w:rsid w:val="00135E6E"/>
    <w:rsid w:val="00153A9C"/>
    <w:rsid w:val="001545A9"/>
    <w:rsid w:val="001645CC"/>
    <w:rsid w:val="0017685C"/>
    <w:rsid w:val="001A236C"/>
    <w:rsid w:val="001A3E99"/>
    <w:rsid w:val="001C10C7"/>
    <w:rsid w:val="001C1645"/>
    <w:rsid w:val="001C44F5"/>
    <w:rsid w:val="001C4AD8"/>
    <w:rsid w:val="001D7A0C"/>
    <w:rsid w:val="001F7975"/>
    <w:rsid w:val="00216E7E"/>
    <w:rsid w:val="00216F0B"/>
    <w:rsid w:val="00246A53"/>
    <w:rsid w:val="002510A9"/>
    <w:rsid w:val="00252225"/>
    <w:rsid w:val="0028147C"/>
    <w:rsid w:val="00287B49"/>
    <w:rsid w:val="002A2A40"/>
    <w:rsid w:val="002C56DD"/>
    <w:rsid w:val="002C5D83"/>
    <w:rsid w:val="002C6CC2"/>
    <w:rsid w:val="002D154F"/>
    <w:rsid w:val="002D6E55"/>
    <w:rsid w:val="002E3A44"/>
    <w:rsid w:val="002E4397"/>
    <w:rsid w:val="002F2EA3"/>
    <w:rsid w:val="002F5ADC"/>
    <w:rsid w:val="003035B9"/>
    <w:rsid w:val="003121CC"/>
    <w:rsid w:val="00312B09"/>
    <w:rsid w:val="0031773F"/>
    <w:rsid w:val="00342E35"/>
    <w:rsid w:val="0035364B"/>
    <w:rsid w:val="00354184"/>
    <w:rsid w:val="00370E2D"/>
    <w:rsid w:val="00373FC7"/>
    <w:rsid w:val="00377317"/>
    <w:rsid w:val="00377838"/>
    <w:rsid w:val="003829E0"/>
    <w:rsid w:val="00390AA9"/>
    <w:rsid w:val="00393C69"/>
    <w:rsid w:val="00394CC2"/>
    <w:rsid w:val="003B7D41"/>
    <w:rsid w:val="003C7443"/>
    <w:rsid w:val="003D2AC6"/>
    <w:rsid w:val="003E1AF0"/>
    <w:rsid w:val="003F3C2B"/>
    <w:rsid w:val="003F5C3E"/>
    <w:rsid w:val="004000EF"/>
    <w:rsid w:val="00404EC5"/>
    <w:rsid w:val="00406192"/>
    <w:rsid w:val="00411FA4"/>
    <w:rsid w:val="00416135"/>
    <w:rsid w:val="00422AD5"/>
    <w:rsid w:val="0042682D"/>
    <w:rsid w:val="00455F86"/>
    <w:rsid w:val="00473E04"/>
    <w:rsid w:val="00486758"/>
    <w:rsid w:val="00492D43"/>
    <w:rsid w:val="004A1D45"/>
    <w:rsid w:val="004A7051"/>
    <w:rsid w:val="004B1849"/>
    <w:rsid w:val="004C2E2A"/>
    <w:rsid w:val="004C6A88"/>
    <w:rsid w:val="004D4FE8"/>
    <w:rsid w:val="004D745E"/>
    <w:rsid w:val="004E0949"/>
    <w:rsid w:val="004E1232"/>
    <w:rsid w:val="004F5D44"/>
    <w:rsid w:val="005077A8"/>
    <w:rsid w:val="005104AF"/>
    <w:rsid w:val="00520742"/>
    <w:rsid w:val="00521946"/>
    <w:rsid w:val="005226A6"/>
    <w:rsid w:val="005254AD"/>
    <w:rsid w:val="005336A5"/>
    <w:rsid w:val="005379F5"/>
    <w:rsid w:val="00553486"/>
    <w:rsid w:val="0055477E"/>
    <w:rsid w:val="0055632B"/>
    <w:rsid w:val="005618DC"/>
    <w:rsid w:val="00564896"/>
    <w:rsid w:val="00570620"/>
    <w:rsid w:val="00570ADF"/>
    <w:rsid w:val="00573515"/>
    <w:rsid w:val="00575ACB"/>
    <w:rsid w:val="005765C1"/>
    <w:rsid w:val="00576716"/>
    <w:rsid w:val="005902CB"/>
    <w:rsid w:val="00595C4D"/>
    <w:rsid w:val="005B31A5"/>
    <w:rsid w:val="005E2661"/>
    <w:rsid w:val="005E3616"/>
    <w:rsid w:val="00603A64"/>
    <w:rsid w:val="00612AA7"/>
    <w:rsid w:val="00616C64"/>
    <w:rsid w:val="00625DFB"/>
    <w:rsid w:val="00632975"/>
    <w:rsid w:val="00666866"/>
    <w:rsid w:val="00672FD1"/>
    <w:rsid w:val="00686A6F"/>
    <w:rsid w:val="006903C4"/>
    <w:rsid w:val="006A0C1A"/>
    <w:rsid w:val="006A166B"/>
    <w:rsid w:val="006C3B49"/>
    <w:rsid w:val="006D03AE"/>
    <w:rsid w:val="006E6262"/>
    <w:rsid w:val="006E6482"/>
    <w:rsid w:val="006F63F9"/>
    <w:rsid w:val="007045E8"/>
    <w:rsid w:val="007221C6"/>
    <w:rsid w:val="007238CE"/>
    <w:rsid w:val="00726796"/>
    <w:rsid w:val="00736B83"/>
    <w:rsid w:val="007425E5"/>
    <w:rsid w:val="00752D7D"/>
    <w:rsid w:val="007635FB"/>
    <w:rsid w:val="00764468"/>
    <w:rsid w:val="007664E6"/>
    <w:rsid w:val="00782571"/>
    <w:rsid w:val="0078284F"/>
    <w:rsid w:val="00783232"/>
    <w:rsid w:val="00793AE8"/>
    <w:rsid w:val="0079498E"/>
    <w:rsid w:val="007A4E70"/>
    <w:rsid w:val="007C276C"/>
    <w:rsid w:val="007C7DE8"/>
    <w:rsid w:val="007D221C"/>
    <w:rsid w:val="007E5700"/>
    <w:rsid w:val="007E62DE"/>
    <w:rsid w:val="007F48D0"/>
    <w:rsid w:val="00805E90"/>
    <w:rsid w:val="00820530"/>
    <w:rsid w:val="008205EA"/>
    <w:rsid w:val="00826F67"/>
    <w:rsid w:val="00835EAA"/>
    <w:rsid w:val="008526DC"/>
    <w:rsid w:val="00872CBD"/>
    <w:rsid w:val="00872CE1"/>
    <w:rsid w:val="00874194"/>
    <w:rsid w:val="00876E7F"/>
    <w:rsid w:val="00892AD1"/>
    <w:rsid w:val="00895E19"/>
    <w:rsid w:val="00896D86"/>
    <w:rsid w:val="00897803"/>
    <w:rsid w:val="008A0F52"/>
    <w:rsid w:val="008B1330"/>
    <w:rsid w:val="008C1799"/>
    <w:rsid w:val="008C487A"/>
    <w:rsid w:val="008C581F"/>
    <w:rsid w:val="008C6AEA"/>
    <w:rsid w:val="008D1AA7"/>
    <w:rsid w:val="008E02B1"/>
    <w:rsid w:val="008E04FD"/>
    <w:rsid w:val="00932E38"/>
    <w:rsid w:val="009515BA"/>
    <w:rsid w:val="0096171D"/>
    <w:rsid w:val="009656AF"/>
    <w:rsid w:val="00971A0C"/>
    <w:rsid w:val="009757F1"/>
    <w:rsid w:val="00985F60"/>
    <w:rsid w:val="009A750F"/>
    <w:rsid w:val="009A799D"/>
    <w:rsid w:val="009B1ED1"/>
    <w:rsid w:val="009B2766"/>
    <w:rsid w:val="009B69B3"/>
    <w:rsid w:val="009C0A2B"/>
    <w:rsid w:val="009E186B"/>
    <w:rsid w:val="009E2D58"/>
    <w:rsid w:val="009E312A"/>
    <w:rsid w:val="009F18C9"/>
    <w:rsid w:val="009F48EA"/>
    <w:rsid w:val="009F57D7"/>
    <w:rsid w:val="00A200C2"/>
    <w:rsid w:val="00A22216"/>
    <w:rsid w:val="00A257F4"/>
    <w:rsid w:val="00A33783"/>
    <w:rsid w:val="00A46690"/>
    <w:rsid w:val="00A4737D"/>
    <w:rsid w:val="00A47B41"/>
    <w:rsid w:val="00A527E6"/>
    <w:rsid w:val="00A5659D"/>
    <w:rsid w:val="00A56C32"/>
    <w:rsid w:val="00A802D0"/>
    <w:rsid w:val="00A84E9F"/>
    <w:rsid w:val="00A96519"/>
    <w:rsid w:val="00AA2625"/>
    <w:rsid w:val="00AA4879"/>
    <w:rsid w:val="00AA6AB8"/>
    <w:rsid w:val="00AC0C63"/>
    <w:rsid w:val="00AC247A"/>
    <w:rsid w:val="00AC7241"/>
    <w:rsid w:val="00AD0CEE"/>
    <w:rsid w:val="00AD1FB7"/>
    <w:rsid w:val="00AD3DA7"/>
    <w:rsid w:val="00AE0771"/>
    <w:rsid w:val="00AE2BCA"/>
    <w:rsid w:val="00AF3036"/>
    <w:rsid w:val="00B00751"/>
    <w:rsid w:val="00B1226B"/>
    <w:rsid w:val="00B3081B"/>
    <w:rsid w:val="00B3231D"/>
    <w:rsid w:val="00B36F68"/>
    <w:rsid w:val="00B37431"/>
    <w:rsid w:val="00B414C4"/>
    <w:rsid w:val="00B50764"/>
    <w:rsid w:val="00B537F9"/>
    <w:rsid w:val="00B60996"/>
    <w:rsid w:val="00B710DC"/>
    <w:rsid w:val="00B71939"/>
    <w:rsid w:val="00B75ADD"/>
    <w:rsid w:val="00B8429E"/>
    <w:rsid w:val="00B86136"/>
    <w:rsid w:val="00B87E69"/>
    <w:rsid w:val="00B9479F"/>
    <w:rsid w:val="00BA0850"/>
    <w:rsid w:val="00BA611E"/>
    <w:rsid w:val="00BB2B2C"/>
    <w:rsid w:val="00BB4B10"/>
    <w:rsid w:val="00BC3041"/>
    <w:rsid w:val="00BC3947"/>
    <w:rsid w:val="00BD2708"/>
    <w:rsid w:val="00BD2E22"/>
    <w:rsid w:val="00BD5771"/>
    <w:rsid w:val="00BD621E"/>
    <w:rsid w:val="00BE24BB"/>
    <w:rsid w:val="00BE5C60"/>
    <w:rsid w:val="00BE6D91"/>
    <w:rsid w:val="00BF6B50"/>
    <w:rsid w:val="00BF70C1"/>
    <w:rsid w:val="00C076DD"/>
    <w:rsid w:val="00C2724F"/>
    <w:rsid w:val="00C4799B"/>
    <w:rsid w:val="00C63A02"/>
    <w:rsid w:val="00C8781B"/>
    <w:rsid w:val="00C90FA4"/>
    <w:rsid w:val="00C93794"/>
    <w:rsid w:val="00C973DF"/>
    <w:rsid w:val="00CA25EE"/>
    <w:rsid w:val="00CA4B1A"/>
    <w:rsid w:val="00CA78CC"/>
    <w:rsid w:val="00CB4322"/>
    <w:rsid w:val="00CC2F8A"/>
    <w:rsid w:val="00CE089A"/>
    <w:rsid w:val="00CE7973"/>
    <w:rsid w:val="00D039A9"/>
    <w:rsid w:val="00D04C4E"/>
    <w:rsid w:val="00D06789"/>
    <w:rsid w:val="00D15356"/>
    <w:rsid w:val="00D23C2C"/>
    <w:rsid w:val="00D27B4D"/>
    <w:rsid w:val="00D27F55"/>
    <w:rsid w:val="00D32EAA"/>
    <w:rsid w:val="00D36EE6"/>
    <w:rsid w:val="00D4024C"/>
    <w:rsid w:val="00D44337"/>
    <w:rsid w:val="00D503CC"/>
    <w:rsid w:val="00D561DD"/>
    <w:rsid w:val="00D568ED"/>
    <w:rsid w:val="00D57001"/>
    <w:rsid w:val="00D6005B"/>
    <w:rsid w:val="00D841EA"/>
    <w:rsid w:val="00DA5153"/>
    <w:rsid w:val="00DB30EC"/>
    <w:rsid w:val="00DB61AD"/>
    <w:rsid w:val="00DC2133"/>
    <w:rsid w:val="00DC2ACA"/>
    <w:rsid w:val="00DC6C4B"/>
    <w:rsid w:val="00DD2698"/>
    <w:rsid w:val="00DE25BD"/>
    <w:rsid w:val="00DE376C"/>
    <w:rsid w:val="00DE6E40"/>
    <w:rsid w:val="00DF0AB0"/>
    <w:rsid w:val="00DF3A13"/>
    <w:rsid w:val="00DF45E4"/>
    <w:rsid w:val="00DF603B"/>
    <w:rsid w:val="00E00404"/>
    <w:rsid w:val="00E01256"/>
    <w:rsid w:val="00E044C5"/>
    <w:rsid w:val="00E06572"/>
    <w:rsid w:val="00E10970"/>
    <w:rsid w:val="00E31AD0"/>
    <w:rsid w:val="00E336D5"/>
    <w:rsid w:val="00E34EE5"/>
    <w:rsid w:val="00E4683C"/>
    <w:rsid w:val="00E57B37"/>
    <w:rsid w:val="00E6180D"/>
    <w:rsid w:val="00E62BCC"/>
    <w:rsid w:val="00E86765"/>
    <w:rsid w:val="00EA0ACD"/>
    <w:rsid w:val="00EB0250"/>
    <w:rsid w:val="00EB0892"/>
    <w:rsid w:val="00EB1572"/>
    <w:rsid w:val="00ED02FE"/>
    <w:rsid w:val="00EF164A"/>
    <w:rsid w:val="00EF3889"/>
    <w:rsid w:val="00EF4F0B"/>
    <w:rsid w:val="00EF7310"/>
    <w:rsid w:val="00F00E1A"/>
    <w:rsid w:val="00F02958"/>
    <w:rsid w:val="00F070A7"/>
    <w:rsid w:val="00F1047F"/>
    <w:rsid w:val="00F26BC2"/>
    <w:rsid w:val="00F33E4B"/>
    <w:rsid w:val="00F3412D"/>
    <w:rsid w:val="00F37D71"/>
    <w:rsid w:val="00F42DF1"/>
    <w:rsid w:val="00F46239"/>
    <w:rsid w:val="00F55B5E"/>
    <w:rsid w:val="00F81341"/>
    <w:rsid w:val="00F83713"/>
    <w:rsid w:val="00F852CB"/>
    <w:rsid w:val="00FB3566"/>
    <w:rsid w:val="00FB4072"/>
    <w:rsid w:val="00FB4F0B"/>
    <w:rsid w:val="00FB5E97"/>
    <w:rsid w:val="00FC2976"/>
    <w:rsid w:val="00FE1D58"/>
    <w:rsid w:val="00FF62EE"/>
    <w:rsid w:val="00FF6EEE"/>
    <w:rsid w:val="04EBA6DA"/>
    <w:rsid w:val="05DFC80E"/>
    <w:rsid w:val="05EFD24F"/>
    <w:rsid w:val="073F478F"/>
    <w:rsid w:val="07BF1909"/>
    <w:rsid w:val="07DB17CE"/>
    <w:rsid w:val="07FFC6D7"/>
    <w:rsid w:val="07FFC894"/>
    <w:rsid w:val="0A6BF012"/>
    <w:rsid w:val="0A6E3BDE"/>
    <w:rsid w:val="0D55BC0A"/>
    <w:rsid w:val="0D712803"/>
    <w:rsid w:val="0E265025"/>
    <w:rsid w:val="0E7E2091"/>
    <w:rsid w:val="0EF462A8"/>
    <w:rsid w:val="0EFF6E53"/>
    <w:rsid w:val="0EFFADDC"/>
    <w:rsid w:val="0FA6DAEF"/>
    <w:rsid w:val="0FB76BC0"/>
    <w:rsid w:val="0FDDACD6"/>
    <w:rsid w:val="0FEFEFEE"/>
    <w:rsid w:val="0FEFF396"/>
    <w:rsid w:val="0FFF9818"/>
    <w:rsid w:val="127D8B6E"/>
    <w:rsid w:val="133EC0C5"/>
    <w:rsid w:val="136AA1B8"/>
    <w:rsid w:val="139FEBE2"/>
    <w:rsid w:val="13FB5BA2"/>
    <w:rsid w:val="14FFC8EA"/>
    <w:rsid w:val="15EEADBF"/>
    <w:rsid w:val="16794632"/>
    <w:rsid w:val="16FFCCE8"/>
    <w:rsid w:val="174CE626"/>
    <w:rsid w:val="175F1FC9"/>
    <w:rsid w:val="177531B7"/>
    <w:rsid w:val="177F0A2A"/>
    <w:rsid w:val="179AF8E5"/>
    <w:rsid w:val="17BFB8D4"/>
    <w:rsid w:val="17CB5A03"/>
    <w:rsid w:val="17F1FDBE"/>
    <w:rsid w:val="19AF2BA8"/>
    <w:rsid w:val="19EF5AF6"/>
    <w:rsid w:val="1ADE367F"/>
    <w:rsid w:val="1AEE3FA2"/>
    <w:rsid w:val="1AFD51D1"/>
    <w:rsid w:val="1AFFA87D"/>
    <w:rsid w:val="1B17579F"/>
    <w:rsid w:val="1BCF2A9D"/>
    <w:rsid w:val="1BD570FB"/>
    <w:rsid w:val="1BFC3752"/>
    <w:rsid w:val="1BFFA556"/>
    <w:rsid w:val="1BFFE55B"/>
    <w:rsid w:val="1C5EADD2"/>
    <w:rsid w:val="1C7DB978"/>
    <w:rsid w:val="1C7FF991"/>
    <w:rsid w:val="1D3E142F"/>
    <w:rsid w:val="1D75AA90"/>
    <w:rsid w:val="1D7FB3A8"/>
    <w:rsid w:val="1D7FC984"/>
    <w:rsid w:val="1DDE5A3D"/>
    <w:rsid w:val="1DE13CC4"/>
    <w:rsid w:val="1DFD91A3"/>
    <w:rsid w:val="1E7D7354"/>
    <w:rsid w:val="1E9FAE7B"/>
    <w:rsid w:val="1EB64A50"/>
    <w:rsid w:val="1EBFB80F"/>
    <w:rsid w:val="1EBFCE79"/>
    <w:rsid w:val="1EDF592E"/>
    <w:rsid w:val="1EFE643B"/>
    <w:rsid w:val="1F563D4A"/>
    <w:rsid w:val="1F7D938F"/>
    <w:rsid w:val="1FAD2284"/>
    <w:rsid w:val="1FBEFC95"/>
    <w:rsid w:val="1FD120BB"/>
    <w:rsid w:val="1FD4B2B2"/>
    <w:rsid w:val="1FDDC2A7"/>
    <w:rsid w:val="1FDFC863"/>
    <w:rsid w:val="1FDFF512"/>
    <w:rsid w:val="1FED94E2"/>
    <w:rsid w:val="1FEDE568"/>
    <w:rsid w:val="1FEE845C"/>
    <w:rsid w:val="1FF362A0"/>
    <w:rsid w:val="1FF5722C"/>
    <w:rsid w:val="1FF60D13"/>
    <w:rsid w:val="1FF7001D"/>
    <w:rsid w:val="1FFEF0AB"/>
    <w:rsid w:val="207BB624"/>
    <w:rsid w:val="21BD5BFB"/>
    <w:rsid w:val="22FB363E"/>
    <w:rsid w:val="22FF2C48"/>
    <w:rsid w:val="232F2178"/>
    <w:rsid w:val="23DE8D35"/>
    <w:rsid w:val="23F170BF"/>
    <w:rsid w:val="23F73CAF"/>
    <w:rsid w:val="23FFFE92"/>
    <w:rsid w:val="24E258CF"/>
    <w:rsid w:val="257FE191"/>
    <w:rsid w:val="25D63381"/>
    <w:rsid w:val="25EE5739"/>
    <w:rsid w:val="25FCF7ED"/>
    <w:rsid w:val="266744FC"/>
    <w:rsid w:val="26721851"/>
    <w:rsid w:val="26B1B84B"/>
    <w:rsid w:val="273F51A6"/>
    <w:rsid w:val="279DD7E3"/>
    <w:rsid w:val="27CF121E"/>
    <w:rsid w:val="27F1461E"/>
    <w:rsid w:val="27FFB563"/>
    <w:rsid w:val="294FD58C"/>
    <w:rsid w:val="297F6EBA"/>
    <w:rsid w:val="29DF4C75"/>
    <w:rsid w:val="29FBBA80"/>
    <w:rsid w:val="29FF0A55"/>
    <w:rsid w:val="29FF773E"/>
    <w:rsid w:val="2AE5F89D"/>
    <w:rsid w:val="2AEA81B8"/>
    <w:rsid w:val="2AEBDBD0"/>
    <w:rsid w:val="2AEF5D06"/>
    <w:rsid w:val="2AFFE698"/>
    <w:rsid w:val="2B698E4B"/>
    <w:rsid w:val="2B958102"/>
    <w:rsid w:val="2B97E32A"/>
    <w:rsid w:val="2BA74A23"/>
    <w:rsid w:val="2BDA95D6"/>
    <w:rsid w:val="2BF5B279"/>
    <w:rsid w:val="2BFAF241"/>
    <w:rsid w:val="2BFBE5C8"/>
    <w:rsid w:val="2CB6404A"/>
    <w:rsid w:val="2CE7D78D"/>
    <w:rsid w:val="2DC35E92"/>
    <w:rsid w:val="2DD59704"/>
    <w:rsid w:val="2DDF370C"/>
    <w:rsid w:val="2DE7884A"/>
    <w:rsid w:val="2DEEFD12"/>
    <w:rsid w:val="2EBBB35C"/>
    <w:rsid w:val="2EBD970F"/>
    <w:rsid w:val="2EF1EC23"/>
    <w:rsid w:val="2EFED6DD"/>
    <w:rsid w:val="2EFFCCE3"/>
    <w:rsid w:val="2F3FFC99"/>
    <w:rsid w:val="2F5E6D00"/>
    <w:rsid w:val="2F6F7639"/>
    <w:rsid w:val="2F7E2E95"/>
    <w:rsid w:val="2F7FF497"/>
    <w:rsid w:val="2F8F50CF"/>
    <w:rsid w:val="2F9DB831"/>
    <w:rsid w:val="2FB67C96"/>
    <w:rsid w:val="2FBC5D15"/>
    <w:rsid w:val="2FBD0304"/>
    <w:rsid w:val="2FBF32B1"/>
    <w:rsid w:val="2FBF7254"/>
    <w:rsid w:val="2FDFCDC9"/>
    <w:rsid w:val="2FDFDA90"/>
    <w:rsid w:val="2FE6474D"/>
    <w:rsid w:val="2FE9BF24"/>
    <w:rsid w:val="2FEFEB15"/>
    <w:rsid w:val="2FF1EDDE"/>
    <w:rsid w:val="2FFBC52A"/>
    <w:rsid w:val="2FFC29FD"/>
    <w:rsid w:val="2FFE1F07"/>
    <w:rsid w:val="2FFE6286"/>
    <w:rsid w:val="2FFF3760"/>
    <w:rsid w:val="31FF974D"/>
    <w:rsid w:val="32CDD3CE"/>
    <w:rsid w:val="32DEF11A"/>
    <w:rsid w:val="337A9094"/>
    <w:rsid w:val="33A752B4"/>
    <w:rsid w:val="33BF64C4"/>
    <w:rsid w:val="33DBC92B"/>
    <w:rsid w:val="33DC18CA"/>
    <w:rsid w:val="33DD1FAB"/>
    <w:rsid w:val="33FE0C39"/>
    <w:rsid w:val="33FEED1E"/>
    <w:rsid w:val="34FE7AB6"/>
    <w:rsid w:val="35795282"/>
    <w:rsid w:val="358BF810"/>
    <w:rsid w:val="366BABFE"/>
    <w:rsid w:val="36827C49"/>
    <w:rsid w:val="36BC4928"/>
    <w:rsid w:val="36EEC2B1"/>
    <w:rsid w:val="36FD867C"/>
    <w:rsid w:val="36FF7B32"/>
    <w:rsid w:val="371F508B"/>
    <w:rsid w:val="3726F462"/>
    <w:rsid w:val="377F4476"/>
    <w:rsid w:val="37926869"/>
    <w:rsid w:val="3793BBC9"/>
    <w:rsid w:val="379E3E26"/>
    <w:rsid w:val="37ABDB1C"/>
    <w:rsid w:val="37B73EFD"/>
    <w:rsid w:val="37B88AB6"/>
    <w:rsid w:val="37BF6218"/>
    <w:rsid w:val="37C918E6"/>
    <w:rsid w:val="37E2A053"/>
    <w:rsid w:val="37ED8A1E"/>
    <w:rsid w:val="37F69D3D"/>
    <w:rsid w:val="37F7EF57"/>
    <w:rsid w:val="37FB4B89"/>
    <w:rsid w:val="37FB6BB8"/>
    <w:rsid w:val="37FDC0E1"/>
    <w:rsid w:val="37FE0D9F"/>
    <w:rsid w:val="37FF86EE"/>
    <w:rsid w:val="37FFD928"/>
    <w:rsid w:val="38FA9E18"/>
    <w:rsid w:val="38FF5E16"/>
    <w:rsid w:val="38FFD225"/>
    <w:rsid w:val="3967B78E"/>
    <w:rsid w:val="396E28B2"/>
    <w:rsid w:val="399FD3FF"/>
    <w:rsid w:val="39DFD85E"/>
    <w:rsid w:val="39FF25E0"/>
    <w:rsid w:val="3A17A63D"/>
    <w:rsid w:val="3A9556FC"/>
    <w:rsid w:val="3AADA337"/>
    <w:rsid w:val="3AB83AA5"/>
    <w:rsid w:val="3AC5DD68"/>
    <w:rsid w:val="3ACB106D"/>
    <w:rsid w:val="3AF5D713"/>
    <w:rsid w:val="3AFD076B"/>
    <w:rsid w:val="3AFD0F03"/>
    <w:rsid w:val="3AFD90BC"/>
    <w:rsid w:val="3B311422"/>
    <w:rsid w:val="3B3F055F"/>
    <w:rsid w:val="3B6FA4C6"/>
    <w:rsid w:val="3B9C9DBC"/>
    <w:rsid w:val="3BAF5ADA"/>
    <w:rsid w:val="3BBD287E"/>
    <w:rsid w:val="3BD624AD"/>
    <w:rsid w:val="3BDDFE76"/>
    <w:rsid w:val="3BEF60CE"/>
    <w:rsid w:val="3BF766B0"/>
    <w:rsid w:val="3BF7A4D7"/>
    <w:rsid w:val="3BFBBBBE"/>
    <w:rsid w:val="3BFD9E57"/>
    <w:rsid w:val="3BFDC01F"/>
    <w:rsid w:val="3BFE55F8"/>
    <w:rsid w:val="3BFF18DF"/>
    <w:rsid w:val="3BFFF2F6"/>
    <w:rsid w:val="3C52FCCB"/>
    <w:rsid w:val="3C7F20C5"/>
    <w:rsid w:val="3CB5E330"/>
    <w:rsid w:val="3CCD5D05"/>
    <w:rsid w:val="3CCEA6F5"/>
    <w:rsid w:val="3CCF3900"/>
    <w:rsid w:val="3CDF8426"/>
    <w:rsid w:val="3CFF7D76"/>
    <w:rsid w:val="3CFFE26B"/>
    <w:rsid w:val="3DB70CCF"/>
    <w:rsid w:val="3DB76DD4"/>
    <w:rsid w:val="3DBEEE18"/>
    <w:rsid w:val="3DD7E84D"/>
    <w:rsid w:val="3DD7FF43"/>
    <w:rsid w:val="3DDC47F2"/>
    <w:rsid w:val="3DDF15D7"/>
    <w:rsid w:val="3DDF8C2A"/>
    <w:rsid w:val="3DDFD721"/>
    <w:rsid w:val="3DED95E3"/>
    <w:rsid w:val="3DEE60CE"/>
    <w:rsid w:val="3DEFF847"/>
    <w:rsid w:val="3DFA7DCA"/>
    <w:rsid w:val="3DFB3422"/>
    <w:rsid w:val="3DFB9611"/>
    <w:rsid w:val="3DFDC943"/>
    <w:rsid w:val="3E7E95BD"/>
    <w:rsid w:val="3EAF22D1"/>
    <w:rsid w:val="3EBFBE6E"/>
    <w:rsid w:val="3ED7D376"/>
    <w:rsid w:val="3EDEED6D"/>
    <w:rsid w:val="3EE24B78"/>
    <w:rsid w:val="3EE5E07B"/>
    <w:rsid w:val="3EEB667F"/>
    <w:rsid w:val="3EF6C5FA"/>
    <w:rsid w:val="3EFD3908"/>
    <w:rsid w:val="3EFD991A"/>
    <w:rsid w:val="3EFE1BDC"/>
    <w:rsid w:val="3EFE2B0A"/>
    <w:rsid w:val="3EFE5425"/>
    <w:rsid w:val="3EFF86CB"/>
    <w:rsid w:val="3EFF9D93"/>
    <w:rsid w:val="3EFFC344"/>
    <w:rsid w:val="3F3630B3"/>
    <w:rsid w:val="3F57DFC9"/>
    <w:rsid w:val="3F5A5321"/>
    <w:rsid w:val="3F66AC5C"/>
    <w:rsid w:val="3F6B5361"/>
    <w:rsid w:val="3F6F3416"/>
    <w:rsid w:val="3F6F70B2"/>
    <w:rsid w:val="3F734DFF"/>
    <w:rsid w:val="3F753FDF"/>
    <w:rsid w:val="3F767BD6"/>
    <w:rsid w:val="3F7B3097"/>
    <w:rsid w:val="3F7B8BE4"/>
    <w:rsid w:val="3F7F34F7"/>
    <w:rsid w:val="3F7F63DE"/>
    <w:rsid w:val="3F8F8BA6"/>
    <w:rsid w:val="3F8FA5DC"/>
    <w:rsid w:val="3F9DBD0A"/>
    <w:rsid w:val="3F9EBFD7"/>
    <w:rsid w:val="3FAFC999"/>
    <w:rsid w:val="3FB0AC4E"/>
    <w:rsid w:val="3FC6BFA6"/>
    <w:rsid w:val="3FCB0BE6"/>
    <w:rsid w:val="3FDBE2BF"/>
    <w:rsid w:val="3FDF5A5D"/>
    <w:rsid w:val="3FDF88F6"/>
    <w:rsid w:val="3FE21B17"/>
    <w:rsid w:val="3FE96C83"/>
    <w:rsid w:val="3FEC6394"/>
    <w:rsid w:val="3FED66A0"/>
    <w:rsid w:val="3FED9BD8"/>
    <w:rsid w:val="3FEE2155"/>
    <w:rsid w:val="3FEF684E"/>
    <w:rsid w:val="3FEFF3BA"/>
    <w:rsid w:val="3FEFF872"/>
    <w:rsid w:val="3FF2AC12"/>
    <w:rsid w:val="3FF57C77"/>
    <w:rsid w:val="3FF71D5A"/>
    <w:rsid w:val="3FF74BDA"/>
    <w:rsid w:val="3FF7635D"/>
    <w:rsid w:val="3FF7C343"/>
    <w:rsid w:val="3FF7D585"/>
    <w:rsid w:val="3FF86EE0"/>
    <w:rsid w:val="3FF95603"/>
    <w:rsid w:val="3FFB4F1A"/>
    <w:rsid w:val="3FFBFE62"/>
    <w:rsid w:val="3FFC4EB0"/>
    <w:rsid w:val="3FFD9E1C"/>
    <w:rsid w:val="3FFE05C5"/>
    <w:rsid w:val="3FFE80EC"/>
    <w:rsid w:val="3FFF558A"/>
    <w:rsid w:val="3FFF7D26"/>
    <w:rsid w:val="3FFFF502"/>
    <w:rsid w:val="40D7D40A"/>
    <w:rsid w:val="435F42FC"/>
    <w:rsid w:val="43DF91D9"/>
    <w:rsid w:val="455F3AF6"/>
    <w:rsid w:val="45D7A6DE"/>
    <w:rsid w:val="46D712D8"/>
    <w:rsid w:val="47EF882C"/>
    <w:rsid w:val="47F797C7"/>
    <w:rsid w:val="4ABF1033"/>
    <w:rsid w:val="4AFD156B"/>
    <w:rsid w:val="4B6EFCCE"/>
    <w:rsid w:val="4B7F1750"/>
    <w:rsid w:val="4B7F7D92"/>
    <w:rsid w:val="4B7FFB57"/>
    <w:rsid w:val="4BC460F2"/>
    <w:rsid w:val="4BEBB0BD"/>
    <w:rsid w:val="4BEFCA70"/>
    <w:rsid w:val="4BF90456"/>
    <w:rsid w:val="4C3F0777"/>
    <w:rsid w:val="4C77A5BE"/>
    <w:rsid w:val="4C8746A2"/>
    <w:rsid w:val="4CAD7B3C"/>
    <w:rsid w:val="4CFFF995"/>
    <w:rsid w:val="4DAABE7F"/>
    <w:rsid w:val="4DBBE07C"/>
    <w:rsid w:val="4DBCBF60"/>
    <w:rsid w:val="4DCF0047"/>
    <w:rsid w:val="4DDB4BBA"/>
    <w:rsid w:val="4DDDC474"/>
    <w:rsid w:val="4E5D4584"/>
    <w:rsid w:val="4E7680CF"/>
    <w:rsid w:val="4EBD1360"/>
    <w:rsid w:val="4ECF6132"/>
    <w:rsid w:val="4EF606C2"/>
    <w:rsid w:val="4EFBB917"/>
    <w:rsid w:val="4F3B1581"/>
    <w:rsid w:val="4F756149"/>
    <w:rsid w:val="4F7D55A0"/>
    <w:rsid w:val="4F7F3FD0"/>
    <w:rsid w:val="4F7F9B73"/>
    <w:rsid w:val="4F8B9D12"/>
    <w:rsid w:val="4F8FA5F3"/>
    <w:rsid w:val="4FAF85EF"/>
    <w:rsid w:val="4FBD7117"/>
    <w:rsid w:val="4FC61861"/>
    <w:rsid w:val="4FE787CE"/>
    <w:rsid w:val="4FEF1345"/>
    <w:rsid w:val="4FF7F15E"/>
    <w:rsid w:val="4FFBFB46"/>
    <w:rsid w:val="4FFC84F2"/>
    <w:rsid w:val="4FFFF576"/>
    <w:rsid w:val="51FDD4E1"/>
    <w:rsid w:val="529D1754"/>
    <w:rsid w:val="52BE0691"/>
    <w:rsid w:val="53A5673B"/>
    <w:rsid w:val="53BB6502"/>
    <w:rsid w:val="53BDD225"/>
    <w:rsid w:val="53BF02F8"/>
    <w:rsid w:val="53ED553A"/>
    <w:rsid w:val="53FF4D24"/>
    <w:rsid w:val="542F2F43"/>
    <w:rsid w:val="553EE0C9"/>
    <w:rsid w:val="554B37F9"/>
    <w:rsid w:val="5577D663"/>
    <w:rsid w:val="557FBFD8"/>
    <w:rsid w:val="55AFCB07"/>
    <w:rsid w:val="55B6FBAA"/>
    <w:rsid w:val="55EC264D"/>
    <w:rsid w:val="55F61193"/>
    <w:rsid w:val="55FFB1D1"/>
    <w:rsid w:val="55FFF0A6"/>
    <w:rsid w:val="566935AF"/>
    <w:rsid w:val="56F13859"/>
    <w:rsid w:val="56F7853B"/>
    <w:rsid w:val="56FD4E08"/>
    <w:rsid w:val="56FFBECA"/>
    <w:rsid w:val="5739F8FF"/>
    <w:rsid w:val="573E15CF"/>
    <w:rsid w:val="5777810E"/>
    <w:rsid w:val="577BF635"/>
    <w:rsid w:val="577ECC1D"/>
    <w:rsid w:val="57DEBC1C"/>
    <w:rsid w:val="57DF6D1D"/>
    <w:rsid w:val="57F3EAB1"/>
    <w:rsid w:val="57FF4725"/>
    <w:rsid w:val="584D33F8"/>
    <w:rsid w:val="58EFB04E"/>
    <w:rsid w:val="5918F59B"/>
    <w:rsid w:val="5978FF5E"/>
    <w:rsid w:val="597C96FD"/>
    <w:rsid w:val="59FF8F5C"/>
    <w:rsid w:val="59FFBB4E"/>
    <w:rsid w:val="5A3DD7EE"/>
    <w:rsid w:val="5A714DF7"/>
    <w:rsid w:val="5A7FCE36"/>
    <w:rsid w:val="5ABF4CB5"/>
    <w:rsid w:val="5AD9C028"/>
    <w:rsid w:val="5ADF7B2E"/>
    <w:rsid w:val="5AFF8307"/>
    <w:rsid w:val="5AFFCAFD"/>
    <w:rsid w:val="5AFFE662"/>
    <w:rsid w:val="5B327653"/>
    <w:rsid w:val="5B679313"/>
    <w:rsid w:val="5B6F2B63"/>
    <w:rsid w:val="5BAF5D38"/>
    <w:rsid w:val="5BEB98D9"/>
    <w:rsid w:val="5BEF23FB"/>
    <w:rsid w:val="5BFA0EBE"/>
    <w:rsid w:val="5BFDDC07"/>
    <w:rsid w:val="5BFEFE47"/>
    <w:rsid w:val="5BFF1F28"/>
    <w:rsid w:val="5BFF62C8"/>
    <w:rsid w:val="5BFF8851"/>
    <w:rsid w:val="5BFFCD49"/>
    <w:rsid w:val="5C7F2E21"/>
    <w:rsid w:val="5C9B8AF8"/>
    <w:rsid w:val="5CB78C12"/>
    <w:rsid w:val="5CF757BB"/>
    <w:rsid w:val="5CF94114"/>
    <w:rsid w:val="5CFC5D22"/>
    <w:rsid w:val="5CFCDC51"/>
    <w:rsid w:val="5CFF88A7"/>
    <w:rsid w:val="5CFFB470"/>
    <w:rsid w:val="5CFFE6AB"/>
    <w:rsid w:val="5CFFF9D8"/>
    <w:rsid w:val="5D342043"/>
    <w:rsid w:val="5D5D9468"/>
    <w:rsid w:val="5D6F8E72"/>
    <w:rsid w:val="5D7D210A"/>
    <w:rsid w:val="5D9D1817"/>
    <w:rsid w:val="5D9F7FE0"/>
    <w:rsid w:val="5DB72D38"/>
    <w:rsid w:val="5DBF9CD9"/>
    <w:rsid w:val="5DC2E18C"/>
    <w:rsid w:val="5DC5491D"/>
    <w:rsid w:val="5DDE0BA6"/>
    <w:rsid w:val="5DF772B6"/>
    <w:rsid w:val="5DFBB610"/>
    <w:rsid w:val="5DFD6204"/>
    <w:rsid w:val="5DFE62C1"/>
    <w:rsid w:val="5DFE7AB7"/>
    <w:rsid w:val="5DFF1838"/>
    <w:rsid w:val="5E377E71"/>
    <w:rsid w:val="5E4D3517"/>
    <w:rsid w:val="5E7ED65A"/>
    <w:rsid w:val="5EAB47E5"/>
    <w:rsid w:val="5EAD041C"/>
    <w:rsid w:val="5EAFDFBC"/>
    <w:rsid w:val="5EBFACA2"/>
    <w:rsid w:val="5EDF5095"/>
    <w:rsid w:val="5EED1044"/>
    <w:rsid w:val="5EF25CF9"/>
    <w:rsid w:val="5EF7D88E"/>
    <w:rsid w:val="5EFF1F61"/>
    <w:rsid w:val="5F1DAF61"/>
    <w:rsid w:val="5F271E22"/>
    <w:rsid w:val="5F376EF1"/>
    <w:rsid w:val="5F3F2585"/>
    <w:rsid w:val="5F3FE61B"/>
    <w:rsid w:val="5F4722C4"/>
    <w:rsid w:val="5F519241"/>
    <w:rsid w:val="5F5B1D47"/>
    <w:rsid w:val="5F5B37CB"/>
    <w:rsid w:val="5F5E1D65"/>
    <w:rsid w:val="5F673353"/>
    <w:rsid w:val="5F6EA9E9"/>
    <w:rsid w:val="5F72FEF5"/>
    <w:rsid w:val="5F7A4252"/>
    <w:rsid w:val="5F7BA344"/>
    <w:rsid w:val="5F7FB547"/>
    <w:rsid w:val="5F835BA8"/>
    <w:rsid w:val="5F9309B9"/>
    <w:rsid w:val="5F97ECF9"/>
    <w:rsid w:val="5FBB337D"/>
    <w:rsid w:val="5FBBF13D"/>
    <w:rsid w:val="5FC708A9"/>
    <w:rsid w:val="5FCED1EB"/>
    <w:rsid w:val="5FCFBA34"/>
    <w:rsid w:val="5FD148FE"/>
    <w:rsid w:val="5FD28900"/>
    <w:rsid w:val="5FDD2849"/>
    <w:rsid w:val="5FDED1DC"/>
    <w:rsid w:val="5FDF6054"/>
    <w:rsid w:val="5FDF9FA7"/>
    <w:rsid w:val="5FDFFCF4"/>
    <w:rsid w:val="5FE6B3A9"/>
    <w:rsid w:val="5FE75EE8"/>
    <w:rsid w:val="5FEB5D17"/>
    <w:rsid w:val="5FEBBB49"/>
    <w:rsid w:val="5FEFA12F"/>
    <w:rsid w:val="5FEFE6B2"/>
    <w:rsid w:val="5FF1B29B"/>
    <w:rsid w:val="5FF54013"/>
    <w:rsid w:val="5FF5D4B8"/>
    <w:rsid w:val="5FF72373"/>
    <w:rsid w:val="5FF733B7"/>
    <w:rsid w:val="5FF75408"/>
    <w:rsid w:val="5FF75496"/>
    <w:rsid w:val="5FF7660C"/>
    <w:rsid w:val="5FF7D707"/>
    <w:rsid w:val="5FFB5D18"/>
    <w:rsid w:val="5FFC6F7D"/>
    <w:rsid w:val="5FFD1F83"/>
    <w:rsid w:val="5FFF2D3D"/>
    <w:rsid w:val="5FFF3FFA"/>
    <w:rsid w:val="60FF94CB"/>
    <w:rsid w:val="61EFC463"/>
    <w:rsid w:val="63927C85"/>
    <w:rsid w:val="63AFE348"/>
    <w:rsid w:val="63CFD4F6"/>
    <w:rsid w:val="63F7734B"/>
    <w:rsid w:val="63FE14D3"/>
    <w:rsid w:val="65177CC7"/>
    <w:rsid w:val="654FE173"/>
    <w:rsid w:val="65E2C391"/>
    <w:rsid w:val="65E8B43E"/>
    <w:rsid w:val="65FE521D"/>
    <w:rsid w:val="65FE586F"/>
    <w:rsid w:val="65FFB35C"/>
    <w:rsid w:val="65FFF45F"/>
    <w:rsid w:val="671E171A"/>
    <w:rsid w:val="673F10E7"/>
    <w:rsid w:val="676EF880"/>
    <w:rsid w:val="6779043C"/>
    <w:rsid w:val="677A8A70"/>
    <w:rsid w:val="677FDEE8"/>
    <w:rsid w:val="67B6D00B"/>
    <w:rsid w:val="67B92E48"/>
    <w:rsid w:val="67BEA7C3"/>
    <w:rsid w:val="67BF28D3"/>
    <w:rsid w:val="67D7FB74"/>
    <w:rsid w:val="67E39F44"/>
    <w:rsid w:val="67EF4645"/>
    <w:rsid w:val="67F6A579"/>
    <w:rsid w:val="67F759F4"/>
    <w:rsid w:val="67F8583D"/>
    <w:rsid w:val="67FA8BEE"/>
    <w:rsid w:val="67FEEAE3"/>
    <w:rsid w:val="67FFA9AC"/>
    <w:rsid w:val="68EFCD58"/>
    <w:rsid w:val="68FF8B66"/>
    <w:rsid w:val="69F77E94"/>
    <w:rsid w:val="69FB0528"/>
    <w:rsid w:val="6A16A630"/>
    <w:rsid w:val="6AB99167"/>
    <w:rsid w:val="6ABF5C9F"/>
    <w:rsid w:val="6AC79E60"/>
    <w:rsid w:val="6AD5A107"/>
    <w:rsid w:val="6ADB8F20"/>
    <w:rsid w:val="6B3E75B7"/>
    <w:rsid w:val="6B5BB372"/>
    <w:rsid w:val="6B79BADB"/>
    <w:rsid w:val="6B7F56A1"/>
    <w:rsid w:val="6B9E5A23"/>
    <w:rsid w:val="6BAD9139"/>
    <w:rsid w:val="6BB73331"/>
    <w:rsid w:val="6BBE3C93"/>
    <w:rsid w:val="6BD8F91B"/>
    <w:rsid w:val="6BDBB12B"/>
    <w:rsid w:val="6BDF8D03"/>
    <w:rsid w:val="6BDFA771"/>
    <w:rsid w:val="6BF4D027"/>
    <w:rsid w:val="6BF50A1D"/>
    <w:rsid w:val="6BFDC904"/>
    <w:rsid w:val="6BFE390D"/>
    <w:rsid w:val="6BFFAF83"/>
    <w:rsid w:val="6C37F0B8"/>
    <w:rsid w:val="6C61456B"/>
    <w:rsid w:val="6C7C90DE"/>
    <w:rsid w:val="6CB1B53D"/>
    <w:rsid w:val="6CDFB078"/>
    <w:rsid w:val="6CE60F20"/>
    <w:rsid w:val="6CFE3EF5"/>
    <w:rsid w:val="6D3EAF36"/>
    <w:rsid w:val="6D5FF90B"/>
    <w:rsid w:val="6D686C09"/>
    <w:rsid w:val="6D6F0567"/>
    <w:rsid w:val="6D707EF5"/>
    <w:rsid w:val="6D7E7D71"/>
    <w:rsid w:val="6DB5F6C2"/>
    <w:rsid w:val="6DB73151"/>
    <w:rsid w:val="6DBE419D"/>
    <w:rsid w:val="6DBF27AC"/>
    <w:rsid w:val="6DBF27B8"/>
    <w:rsid w:val="6DC8CCE7"/>
    <w:rsid w:val="6DE51BFA"/>
    <w:rsid w:val="6DEF9347"/>
    <w:rsid w:val="6DEFBA53"/>
    <w:rsid w:val="6DF53300"/>
    <w:rsid w:val="6DF7B1B8"/>
    <w:rsid w:val="6DF7EBFE"/>
    <w:rsid w:val="6DFBD9E9"/>
    <w:rsid w:val="6DFCDF2F"/>
    <w:rsid w:val="6DFCE651"/>
    <w:rsid w:val="6DFE503F"/>
    <w:rsid w:val="6DFFEB86"/>
    <w:rsid w:val="6E1AFF13"/>
    <w:rsid w:val="6E1F2DC5"/>
    <w:rsid w:val="6E7BABC9"/>
    <w:rsid w:val="6E8AA6B2"/>
    <w:rsid w:val="6EB31322"/>
    <w:rsid w:val="6EB916BF"/>
    <w:rsid w:val="6EBF24B4"/>
    <w:rsid w:val="6EBF8052"/>
    <w:rsid w:val="6ECF2313"/>
    <w:rsid w:val="6ED722B2"/>
    <w:rsid w:val="6EDA7B7E"/>
    <w:rsid w:val="6EE19580"/>
    <w:rsid w:val="6EEC392F"/>
    <w:rsid w:val="6EEFB54C"/>
    <w:rsid w:val="6EF6EADA"/>
    <w:rsid w:val="6EFF0FFB"/>
    <w:rsid w:val="6EFFCC6A"/>
    <w:rsid w:val="6EFFE0F3"/>
    <w:rsid w:val="6F1FD97F"/>
    <w:rsid w:val="6F2E019C"/>
    <w:rsid w:val="6F3BC255"/>
    <w:rsid w:val="6F3CF2C1"/>
    <w:rsid w:val="6F6720C0"/>
    <w:rsid w:val="6F6F03E5"/>
    <w:rsid w:val="6F6F8770"/>
    <w:rsid w:val="6F73E660"/>
    <w:rsid w:val="6F774303"/>
    <w:rsid w:val="6F7A8C8C"/>
    <w:rsid w:val="6F7BCCAC"/>
    <w:rsid w:val="6F7BF18C"/>
    <w:rsid w:val="6F7D1C56"/>
    <w:rsid w:val="6F7FEF4D"/>
    <w:rsid w:val="6F8DC743"/>
    <w:rsid w:val="6F9E580F"/>
    <w:rsid w:val="6F9F5502"/>
    <w:rsid w:val="6FAA9892"/>
    <w:rsid w:val="6FACE85B"/>
    <w:rsid w:val="6FAFEE1B"/>
    <w:rsid w:val="6FB37101"/>
    <w:rsid w:val="6FB7F6AF"/>
    <w:rsid w:val="6FBB38E5"/>
    <w:rsid w:val="6FBD4441"/>
    <w:rsid w:val="6FBF02D7"/>
    <w:rsid w:val="6FBF185C"/>
    <w:rsid w:val="6FCB754B"/>
    <w:rsid w:val="6FCF518B"/>
    <w:rsid w:val="6FCFA748"/>
    <w:rsid w:val="6FCFB2E8"/>
    <w:rsid w:val="6FD75B9D"/>
    <w:rsid w:val="6FD79B11"/>
    <w:rsid w:val="6FDC8ADE"/>
    <w:rsid w:val="6FDD3FE1"/>
    <w:rsid w:val="6FDDBFB7"/>
    <w:rsid w:val="6FDF3CA3"/>
    <w:rsid w:val="6FDFEBB2"/>
    <w:rsid w:val="6FE1FEE5"/>
    <w:rsid w:val="6FE50AF1"/>
    <w:rsid w:val="6FE92DDB"/>
    <w:rsid w:val="6FEBBE74"/>
    <w:rsid w:val="6FEBBF19"/>
    <w:rsid w:val="6FEBD78D"/>
    <w:rsid w:val="6FEC6318"/>
    <w:rsid w:val="6FED0EE9"/>
    <w:rsid w:val="6FEECDCA"/>
    <w:rsid w:val="6FEF032E"/>
    <w:rsid w:val="6FEFD51D"/>
    <w:rsid w:val="6FF3A251"/>
    <w:rsid w:val="6FF528A4"/>
    <w:rsid w:val="6FF66734"/>
    <w:rsid w:val="6FF9EFDF"/>
    <w:rsid w:val="6FFB6E4C"/>
    <w:rsid w:val="6FFB93B7"/>
    <w:rsid w:val="6FFE2E69"/>
    <w:rsid w:val="6FFEA6DB"/>
    <w:rsid w:val="6FFF17A3"/>
    <w:rsid w:val="6FFF4053"/>
    <w:rsid w:val="6FFF8F70"/>
    <w:rsid w:val="6FFFBA76"/>
    <w:rsid w:val="6FFFBF0F"/>
    <w:rsid w:val="6FFFEB0C"/>
    <w:rsid w:val="70971374"/>
    <w:rsid w:val="70BB397F"/>
    <w:rsid w:val="70EDF361"/>
    <w:rsid w:val="70FE34F6"/>
    <w:rsid w:val="70FFB6EE"/>
    <w:rsid w:val="717754C5"/>
    <w:rsid w:val="717FC6F1"/>
    <w:rsid w:val="718A42E4"/>
    <w:rsid w:val="71CF3162"/>
    <w:rsid w:val="71ED40A5"/>
    <w:rsid w:val="71F72CDF"/>
    <w:rsid w:val="71FAF844"/>
    <w:rsid w:val="71FDA3C9"/>
    <w:rsid w:val="71FDB9BB"/>
    <w:rsid w:val="71FFB5F6"/>
    <w:rsid w:val="72F7C404"/>
    <w:rsid w:val="73638604"/>
    <w:rsid w:val="739DCD74"/>
    <w:rsid w:val="73B7779D"/>
    <w:rsid w:val="73C92827"/>
    <w:rsid w:val="73CEC479"/>
    <w:rsid w:val="73CEF96E"/>
    <w:rsid w:val="73DBDE74"/>
    <w:rsid w:val="73DFB4EC"/>
    <w:rsid w:val="73EB6562"/>
    <w:rsid w:val="73EBC4F2"/>
    <w:rsid w:val="73EC8BC6"/>
    <w:rsid w:val="73F2305F"/>
    <w:rsid w:val="73F6E97E"/>
    <w:rsid w:val="73FD9E9E"/>
    <w:rsid w:val="73FDE522"/>
    <w:rsid w:val="73FFBE12"/>
    <w:rsid w:val="7477EE7C"/>
    <w:rsid w:val="74BF61A4"/>
    <w:rsid w:val="74CF4F3C"/>
    <w:rsid w:val="74DD7001"/>
    <w:rsid w:val="74EEF6A9"/>
    <w:rsid w:val="74FC85AB"/>
    <w:rsid w:val="74FF7EA9"/>
    <w:rsid w:val="7535E74E"/>
    <w:rsid w:val="753F6C21"/>
    <w:rsid w:val="756722A1"/>
    <w:rsid w:val="756F99EF"/>
    <w:rsid w:val="7572E05A"/>
    <w:rsid w:val="759F80E4"/>
    <w:rsid w:val="759FAD18"/>
    <w:rsid w:val="75BBACE0"/>
    <w:rsid w:val="75BCEA3C"/>
    <w:rsid w:val="75EDEA63"/>
    <w:rsid w:val="75EFE1EF"/>
    <w:rsid w:val="75FF4439"/>
    <w:rsid w:val="75FF6BD1"/>
    <w:rsid w:val="75FFE981"/>
    <w:rsid w:val="766FDB46"/>
    <w:rsid w:val="767F75D4"/>
    <w:rsid w:val="767FBADA"/>
    <w:rsid w:val="768FB709"/>
    <w:rsid w:val="76AE1876"/>
    <w:rsid w:val="76B52F8C"/>
    <w:rsid w:val="76B7C49E"/>
    <w:rsid w:val="76BF4AB9"/>
    <w:rsid w:val="76D62A59"/>
    <w:rsid w:val="76D8C2DA"/>
    <w:rsid w:val="76DF3994"/>
    <w:rsid w:val="76E7BFA4"/>
    <w:rsid w:val="76E90CBD"/>
    <w:rsid w:val="76ED374B"/>
    <w:rsid w:val="76EF214C"/>
    <w:rsid w:val="76F88C15"/>
    <w:rsid w:val="76F93C8C"/>
    <w:rsid w:val="76FA3638"/>
    <w:rsid w:val="76FA63E3"/>
    <w:rsid w:val="76FADE91"/>
    <w:rsid w:val="76FF487E"/>
    <w:rsid w:val="76FFBEC5"/>
    <w:rsid w:val="770F5C3B"/>
    <w:rsid w:val="771F7AC2"/>
    <w:rsid w:val="77271C98"/>
    <w:rsid w:val="773F14FB"/>
    <w:rsid w:val="775BE8EE"/>
    <w:rsid w:val="776DA53B"/>
    <w:rsid w:val="777F54EC"/>
    <w:rsid w:val="777F60FE"/>
    <w:rsid w:val="777F680C"/>
    <w:rsid w:val="777F995C"/>
    <w:rsid w:val="777F9B39"/>
    <w:rsid w:val="779E5749"/>
    <w:rsid w:val="77A797F9"/>
    <w:rsid w:val="77A9DA96"/>
    <w:rsid w:val="77AB0D6B"/>
    <w:rsid w:val="77AB556B"/>
    <w:rsid w:val="77AF915C"/>
    <w:rsid w:val="77B9D4A6"/>
    <w:rsid w:val="77BBE68F"/>
    <w:rsid w:val="77BC6761"/>
    <w:rsid w:val="77BE01F1"/>
    <w:rsid w:val="77BF98B1"/>
    <w:rsid w:val="77CB0956"/>
    <w:rsid w:val="77CBBCD2"/>
    <w:rsid w:val="77D71AF9"/>
    <w:rsid w:val="77D7AA05"/>
    <w:rsid w:val="77D7D144"/>
    <w:rsid w:val="77DB0885"/>
    <w:rsid w:val="77DB0DE1"/>
    <w:rsid w:val="77DC9AD6"/>
    <w:rsid w:val="77DEB4B1"/>
    <w:rsid w:val="77DF088E"/>
    <w:rsid w:val="77DF0EC1"/>
    <w:rsid w:val="77E2278A"/>
    <w:rsid w:val="77ED5591"/>
    <w:rsid w:val="77EDF836"/>
    <w:rsid w:val="77EE908E"/>
    <w:rsid w:val="77EF4396"/>
    <w:rsid w:val="77EFACD5"/>
    <w:rsid w:val="77EFC761"/>
    <w:rsid w:val="77F71C28"/>
    <w:rsid w:val="77F9E022"/>
    <w:rsid w:val="77FB5DA6"/>
    <w:rsid w:val="77FBFF10"/>
    <w:rsid w:val="77FD16B2"/>
    <w:rsid w:val="77FDBEE4"/>
    <w:rsid w:val="77FE00AA"/>
    <w:rsid w:val="77FE8AC3"/>
    <w:rsid w:val="77FED4C8"/>
    <w:rsid w:val="77FF6009"/>
    <w:rsid w:val="77FF7EE6"/>
    <w:rsid w:val="78DB019A"/>
    <w:rsid w:val="78F593FC"/>
    <w:rsid w:val="78FF7E4E"/>
    <w:rsid w:val="7943F76E"/>
    <w:rsid w:val="79747B02"/>
    <w:rsid w:val="797D8488"/>
    <w:rsid w:val="797F1A07"/>
    <w:rsid w:val="799BBD7A"/>
    <w:rsid w:val="799E4E35"/>
    <w:rsid w:val="79A57E70"/>
    <w:rsid w:val="79AA9D88"/>
    <w:rsid w:val="79B866CD"/>
    <w:rsid w:val="79BFC6F9"/>
    <w:rsid w:val="79BFD820"/>
    <w:rsid w:val="79DF852E"/>
    <w:rsid w:val="79EF912A"/>
    <w:rsid w:val="79F52516"/>
    <w:rsid w:val="79F745C8"/>
    <w:rsid w:val="79F7E5EA"/>
    <w:rsid w:val="79FB4523"/>
    <w:rsid w:val="79FD37A3"/>
    <w:rsid w:val="7A56B865"/>
    <w:rsid w:val="7A7D2DE6"/>
    <w:rsid w:val="7A7FC32F"/>
    <w:rsid w:val="7A7FC77F"/>
    <w:rsid w:val="7A7FD839"/>
    <w:rsid w:val="7A8681FB"/>
    <w:rsid w:val="7A9E33F3"/>
    <w:rsid w:val="7AAE3F50"/>
    <w:rsid w:val="7AB3CDF6"/>
    <w:rsid w:val="7ABD9A61"/>
    <w:rsid w:val="7ABE611A"/>
    <w:rsid w:val="7AC62C09"/>
    <w:rsid w:val="7ADD24AF"/>
    <w:rsid w:val="7AF15EB6"/>
    <w:rsid w:val="7AFC60AC"/>
    <w:rsid w:val="7AFD05DF"/>
    <w:rsid w:val="7AFDCF4E"/>
    <w:rsid w:val="7AFDE308"/>
    <w:rsid w:val="7AFF0F65"/>
    <w:rsid w:val="7AFF157F"/>
    <w:rsid w:val="7AFF3F2D"/>
    <w:rsid w:val="7AFF7D88"/>
    <w:rsid w:val="7B29184C"/>
    <w:rsid w:val="7B2E7F4A"/>
    <w:rsid w:val="7B38FA15"/>
    <w:rsid w:val="7B3F2482"/>
    <w:rsid w:val="7B3F3F0B"/>
    <w:rsid w:val="7B3FDBED"/>
    <w:rsid w:val="7B3FE6F6"/>
    <w:rsid w:val="7B5B2D50"/>
    <w:rsid w:val="7B5B5E80"/>
    <w:rsid w:val="7B5E2580"/>
    <w:rsid w:val="7B7A0CB9"/>
    <w:rsid w:val="7B7BAF80"/>
    <w:rsid w:val="7B7E36E8"/>
    <w:rsid w:val="7B7F6E3C"/>
    <w:rsid w:val="7B8EA5D6"/>
    <w:rsid w:val="7B9DC82D"/>
    <w:rsid w:val="7B9FC1D9"/>
    <w:rsid w:val="7BA5D8E1"/>
    <w:rsid w:val="7BB26DAB"/>
    <w:rsid w:val="7BB75C40"/>
    <w:rsid w:val="7BBBA8C5"/>
    <w:rsid w:val="7BBD9A63"/>
    <w:rsid w:val="7BBE1D73"/>
    <w:rsid w:val="7BBE9DE4"/>
    <w:rsid w:val="7BBF273E"/>
    <w:rsid w:val="7BC92EE6"/>
    <w:rsid w:val="7BCD9760"/>
    <w:rsid w:val="7BCFBEC7"/>
    <w:rsid w:val="7BD5283A"/>
    <w:rsid w:val="7BDB6529"/>
    <w:rsid w:val="7BDBA70F"/>
    <w:rsid w:val="7BDF0E2A"/>
    <w:rsid w:val="7BDF2708"/>
    <w:rsid w:val="7BDF6D76"/>
    <w:rsid w:val="7BE7C223"/>
    <w:rsid w:val="7BEA6981"/>
    <w:rsid w:val="7BEBBF9B"/>
    <w:rsid w:val="7BEFAA7A"/>
    <w:rsid w:val="7BF1DF7D"/>
    <w:rsid w:val="7BF21B2D"/>
    <w:rsid w:val="7BF2B516"/>
    <w:rsid w:val="7BF95ABB"/>
    <w:rsid w:val="7BFB19D9"/>
    <w:rsid w:val="7BFCC84E"/>
    <w:rsid w:val="7BFDDA2D"/>
    <w:rsid w:val="7BFE48CB"/>
    <w:rsid w:val="7BFE816B"/>
    <w:rsid w:val="7BFF286E"/>
    <w:rsid w:val="7BFF3858"/>
    <w:rsid w:val="7BFF5482"/>
    <w:rsid w:val="7BFF9A2D"/>
    <w:rsid w:val="7BFFBFC1"/>
    <w:rsid w:val="7BFFE920"/>
    <w:rsid w:val="7C1D3CE3"/>
    <w:rsid w:val="7C3F2322"/>
    <w:rsid w:val="7C9F3D30"/>
    <w:rsid w:val="7CAF17DA"/>
    <w:rsid w:val="7CBD37D2"/>
    <w:rsid w:val="7CBE783A"/>
    <w:rsid w:val="7CD97501"/>
    <w:rsid w:val="7CEF249D"/>
    <w:rsid w:val="7CEFA07D"/>
    <w:rsid w:val="7CF6A32B"/>
    <w:rsid w:val="7CF9B83E"/>
    <w:rsid w:val="7CFEA970"/>
    <w:rsid w:val="7CFEC026"/>
    <w:rsid w:val="7CFF1F7E"/>
    <w:rsid w:val="7CFF7D52"/>
    <w:rsid w:val="7CFFD2B5"/>
    <w:rsid w:val="7D2E4EA9"/>
    <w:rsid w:val="7D2FA19A"/>
    <w:rsid w:val="7D37628F"/>
    <w:rsid w:val="7D4E1550"/>
    <w:rsid w:val="7D4E8D69"/>
    <w:rsid w:val="7D57F3EE"/>
    <w:rsid w:val="7D6F1F14"/>
    <w:rsid w:val="7D6FBE5C"/>
    <w:rsid w:val="7D77BE8C"/>
    <w:rsid w:val="7D7B4C76"/>
    <w:rsid w:val="7D7DDDC9"/>
    <w:rsid w:val="7D7E1F2B"/>
    <w:rsid w:val="7D7F59C9"/>
    <w:rsid w:val="7D7FE0A5"/>
    <w:rsid w:val="7D8FCD94"/>
    <w:rsid w:val="7D9631F3"/>
    <w:rsid w:val="7DAD0D54"/>
    <w:rsid w:val="7DAEECA8"/>
    <w:rsid w:val="7DAF2E30"/>
    <w:rsid w:val="7DB512E8"/>
    <w:rsid w:val="7DB5DD37"/>
    <w:rsid w:val="7DB5E60F"/>
    <w:rsid w:val="7DBA3D7B"/>
    <w:rsid w:val="7DBB53E2"/>
    <w:rsid w:val="7DBEB0CC"/>
    <w:rsid w:val="7DBEF9D3"/>
    <w:rsid w:val="7DBFB803"/>
    <w:rsid w:val="7DBFC3CB"/>
    <w:rsid w:val="7DCB15A1"/>
    <w:rsid w:val="7DCEEA83"/>
    <w:rsid w:val="7DD57DFB"/>
    <w:rsid w:val="7DD7ECED"/>
    <w:rsid w:val="7DDE4E38"/>
    <w:rsid w:val="7DE75170"/>
    <w:rsid w:val="7DE997BF"/>
    <w:rsid w:val="7DEA900B"/>
    <w:rsid w:val="7DEE8DDC"/>
    <w:rsid w:val="7DEE9410"/>
    <w:rsid w:val="7DEF2829"/>
    <w:rsid w:val="7DF655E5"/>
    <w:rsid w:val="7DF70B48"/>
    <w:rsid w:val="7DF70B99"/>
    <w:rsid w:val="7DF77A46"/>
    <w:rsid w:val="7DF7B562"/>
    <w:rsid w:val="7DF9E7F5"/>
    <w:rsid w:val="7DFB211B"/>
    <w:rsid w:val="7DFD7982"/>
    <w:rsid w:val="7DFDAA1F"/>
    <w:rsid w:val="7DFDC187"/>
    <w:rsid w:val="7DFE3ED3"/>
    <w:rsid w:val="7DFF17F2"/>
    <w:rsid w:val="7DFF88D1"/>
    <w:rsid w:val="7DFFA340"/>
    <w:rsid w:val="7E3E71F0"/>
    <w:rsid w:val="7E3F70D6"/>
    <w:rsid w:val="7E4EDA23"/>
    <w:rsid w:val="7E5664C3"/>
    <w:rsid w:val="7E573AF7"/>
    <w:rsid w:val="7E664854"/>
    <w:rsid w:val="7E776A48"/>
    <w:rsid w:val="7E784E46"/>
    <w:rsid w:val="7E7FC584"/>
    <w:rsid w:val="7E961D53"/>
    <w:rsid w:val="7E9D4EE4"/>
    <w:rsid w:val="7E9FBF87"/>
    <w:rsid w:val="7EA7F396"/>
    <w:rsid w:val="7EA88544"/>
    <w:rsid w:val="7EAD451D"/>
    <w:rsid w:val="7EAFFD1B"/>
    <w:rsid w:val="7EB7C95A"/>
    <w:rsid w:val="7EBA433B"/>
    <w:rsid w:val="7EBAF543"/>
    <w:rsid w:val="7EBDE777"/>
    <w:rsid w:val="7EBE1A8E"/>
    <w:rsid w:val="7EBFBC40"/>
    <w:rsid w:val="7EC3D550"/>
    <w:rsid w:val="7ECFEF67"/>
    <w:rsid w:val="7ED7045E"/>
    <w:rsid w:val="7EDD8411"/>
    <w:rsid w:val="7EDF14FB"/>
    <w:rsid w:val="7EDF17F2"/>
    <w:rsid w:val="7EDF9DA5"/>
    <w:rsid w:val="7EDFA17A"/>
    <w:rsid w:val="7EE31AC8"/>
    <w:rsid w:val="7EE5334E"/>
    <w:rsid w:val="7EED6FAC"/>
    <w:rsid w:val="7EEE88FF"/>
    <w:rsid w:val="7EEF3CD1"/>
    <w:rsid w:val="7EEF6F01"/>
    <w:rsid w:val="7EEFE2B0"/>
    <w:rsid w:val="7EF25167"/>
    <w:rsid w:val="7EF2DE31"/>
    <w:rsid w:val="7EF6BDAD"/>
    <w:rsid w:val="7EF73A19"/>
    <w:rsid w:val="7EF80765"/>
    <w:rsid w:val="7EF8273B"/>
    <w:rsid w:val="7EF9418F"/>
    <w:rsid w:val="7EF9B3A4"/>
    <w:rsid w:val="7EFB143E"/>
    <w:rsid w:val="7EFB3718"/>
    <w:rsid w:val="7EFBB7F1"/>
    <w:rsid w:val="7EFBEF82"/>
    <w:rsid w:val="7EFC9487"/>
    <w:rsid w:val="7EFDBEF0"/>
    <w:rsid w:val="7EFF31A2"/>
    <w:rsid w:val="7EFF6570"/>
    <w:rsid w:val="7EFF90B7"/>
    <w:rsid w:val="7EFF9A4E"/>
    <w:rsid w:val="7EFFBB72"/>
    <w:rsid w:val="7F174264"/>
    <w:rsid w:val="7F175177"/>
    <w:rsid w:val="7F1FB34E"/>
    <w:rsid w:val="7F215482"/>
    <w:rsid w:val="7F223335"/>
    <w:rsid w:val="7F29EFE5"/>
    <w:rsid w:val="7F2F2441"/>
    <w:rsid w:val="7F2F3A95"/>
    <w:rsid w:val="7F377E1E"/>
    <w:rsid w:val="7F3CB58A"/>
    <w:rsid w:val="7F3F5420"/>
    <w:rsid w:val="7F4BC0ED"/>
    <w:rsid w:val="7F4D0B39"/>
    <w:rsid w:val="7F57079B"/>
    <w:rsid w:val="7F579F00"/>
    <w:rsid w:val="7F57AA2E"/>
    <w:rsid w:val="7F57DCEE"/>
    <w:rsid w:val="7F5A69A0"/>
    <w:rsid w:val="7F5BB0C6"/>
    <w:rsid w:val="7F5F36C1"/>
    <w:rsid w:val="7F5F8D92"/>
    <w:rsid w:val="7F5FC17B"/>
    <w:rsid w:val="7F6FB03B"/>
    <w:rsid w:val="7F7185C0"/>
    <w:rsid w:val="7F72B614"/>
    <w:rsid w:val="7F7627E0"/>
    <w:rsid w:val="7F76872D"/>
    <w:rsid w:val="7F770521"/>
    <w:rsid w:val="7F776D7A"/>
    <w:rsid w:val="7F777889"/>
    <w:rsid w:val="7F77AA89"/>
    <w:rsid w:val="7F77FC61"/>
    <w:rsid w:val="7F7B1B0A"/>
    <w:rsid w:val="7F7BC0AC"/>
    <w:rsid w:val="7F7E0CA6"/>
    <w:rsid w:val="7F7E2255"/>
    <w:rsid w:val="7F7E8064"/>
    <w:rsid w:val="7F7F05C1"/>
    <w:rsid w:val="7F7F5789"/>
    <w:rsid w:val="7F7F6DD3"/>
    <w:rsid w:val="7F7F6EC2"/>
    <w:rsid w:val="7F7F989A"/>
    <w:rsid w:val="7F7FB278"/>
    <w:rsid w:val="7F837A58"/>
    <w:rsid w:val="7F85DC64"/>
    <w:rsid w:val="7F9BFF53"/>
    <w:rsid w:val="7F9DD632"/>
    <w:rsid w:val="7F9F1625"/>
    <w:rsid w:val="7F9FC98D"/>
    <w:rsid w:val="7FA5FF7E"/>
    <w:rsid w:val="7FA6284C"/>
    <w:rsid w:val="7FA9BCEB"/>
    <w:rsid w:val="7FAA15C5"/>
    <w:rsid w:val="7FADC264"/>
    <w:rsid w:val="7FADEA9B"/>
    <w:rsid w:val="7FAF1B6C"/>
    <w:rsid w:val="7FAF7E91"/>
    <w:rsid w:val="7FAFAE2F"/>
    <w:rsid w:val="7FB3D55B"/>
    <w:rsid w:val="7FB52231"/>
    <w:rsid w:val="7FB6FA79"/>
    <w:rsid w:val="7FB7E9EF"/>
    <w:rsid w:val="7FB930B7"/>
    <w:rsid w:val="7FBAFA05"/>
    <w:rsid w:val="7FBB21C3"/>
    <w:rsid w:val="7FBB4C9C"/>
    <w:rsid w:val="7FBBD4F6"/>
    <w:rsid w:val="7FBD0A78"/>
    <w:rsid w:val="7FBD4E9A"/>
    <w:rsid w:val="7FBDF0F8"/>
    <w:rsid w:val="7FBE0813"/>
    <w:rsid w:val="7FBE29F2"/>
    <w:rsid w:val="7FBEB064"/>
    <w:rsid w:val="7FBF0CCE"/>
    <w:rsid w:val="7FBF132B"/>
    <w:rsid w:val="7FBF3E9D"/>
    <w:rsid w:val="7FBF73E2"/>
    <w:rsid w:val="7FBF92D0"/>
    <w:rsid w:val="7FBFB31C"/>
    <w:rsid w:val="7FBFC3B8"/>
    <w:rsid w:val="7FBFC3DB"/>
    <w:rsid w:val="7FBFD343"/>
    <w:rsid w:val="7FCB1C27"/>
    <w:rsid w:val="7FCB8C06"/>
    <w:rsid w:val="7FCD0A8A"/>
    <w:rsid w:val="7FCE2DBA"/>
    <w:rsid w:val="7FCE9B4C"/>
    <w:rsid w:val="7FCEC442"/>
    <w:rsid w:val="7FCF1CCE"/>
    <w:rsid w:val="7FCF2D57"/>
    <w:rsid w:val="7FCFEAEA"/>
    <w:rsid w:val="7FD3AF54"/>
    <w:rsid w:val="7FD484C2"/>
    <w:rsid w:val="7FD5D715"/>
    <w:rsid w:val="7FD6AE07"/>
    <w:rsid w:val="7FD767CB"/>
    <w:rsid w:val="7FD9482B"/>
    <w:rsid w:val="7FDA012E"/>
    <w:rsid w:val="7FDB186F"/>
    <w:rsid w:val="7FDCF9EA"/>
    <w:rsid w:val="7FDD2511"/>
    <w:rsid w:val="7FDD5D44"/>
    <w:rsid w:val="7FDE6BB6"/>
    <w:rsid w:val="7FDE8C08"/>
    <w:rsid w:val="7FDEF997"/>
    <w:rsid w:val="7FDF621A"/>
    <w:rsid w:val="7FDF90E5"/>
    <w:rsid w:val="7FDFA035"/>
    <w:rsid w:val="7FE3FBB7"/>
    <w:rsid w:val="7FE67B82"/>
    <w:rsid w:val="7FE69240"/>
    <w:rsid w:val="7FE7E64E"/>
    <w:rsid w:val="7FEA1647"/>
    <w:rsid w:val="7FEAAC3E"/>
    <w:rsid w:val="7FEB643B"/>
    <w:rsid w:val="7FEBCDCF"/>
    <w:rsid w:val="7FEDC8A0"/>
    <w:rsid w:val="7FEEA6E2"/>
    <w:rsid w:val="7FEEDD58"/>
    <w:rsid w:val="7FEFE20F"/>
    <w:rsid w:val="7FF3D266"/>
    <w:rsid w:val="7FF3EBA0"/>
    <w:rsid w:val="7FF512CC"/>
    <w:rsid w:val="7FF5F0B8"/>
    <w:rsid w:val="7FF673B0"/>
    <w:rsid w:val="7FF75AC1"/>
    <w:rsid w:val="7FF782BD"/>
    <w:rsid w:val="7FF7EFD5"/>
    <w:rsid w:val="7FF92983"/>
    <w:rsid w:val="7FF96E0D"/>
    <w:rsid w:val="7FFA5C73"/>
    <w:rsid w:val="7FFAC6D3"/>
    <w:rsid w:val="7FFB3969"/>
    <w:rsid w:val="7FFB7354"/>
    <w:rsid w:val="7FFB95AA"/>
    <w:rsid w:val="7FFB9C2C"/>
    <w:rsid w:val="7FFC358A"/>
    <w:rsid w:val="7FFC3813"/>
    <w:rsid w:val="7FFCA991"/>
    <w:rsid w:val="7FFCC39D"/>
    <w:rsid w:val="7FFCE28F"/>
    <w:rsid w:val="7FFD06A9"/>
    <w:rsid w:val="7FFD0D86"/>
    <w:rsid w:val="7FFD75A5"/>
    <w:rsid w:val="7FFDC7F2"/>
    <w:rsid w:val="7FFE1001"/>
    <w:rsid w:val="7FFE203F"/>
    <w:rsid w:val="7FFE5B9B"/>
    <w:rsid w:val="7FFE6A7C"/>
    <w:rsid w:val="7FFE6C56"/>
    <w:rsid w:val="7FFE8DCF"/>
    <w:rsid w:val="7FFEA3AF"/>
    <w:rsid w:val="7FFEBD40"/>
    <w:rsid w:val="7FFF31B5"/>
    <w:rsid w:val="7FFF5F9D"/>
    <w:rsid w:val="7FFF709F"/>
    <w:rsid w:val="7FFF821E"/>
    <w:rsid w:val="7FFF84A8"/>
    <w:rsid w:val="7FFF9F11"/>
    <w:rsid w:val="7FFFD16A"/>
    <w:rsid w:val="7FFFDCFB"/>
    <w:rsid w:val="7FFFE49F"/>
    <w:rsid w:val="7FFFFB0B"/>
    <w:rsid w:val="8569FD10"/>
    <w:rsid w:val="85FD7FD9"/>
    <w:rsid w:val="87DFC403"/>
    <w:rsid w:val="8AF63EBF"/>
    <w:rsid w:val="8B7FB704"/>
    <w:rsid w:val="8BB512D9"/>
    <w:rsid w:val="8BFEE8DE"/>
    <w:rsid w:val="8CF678CB"/>
    <w:rsid w:val="8CF79E14"/>
    <w:rsid w:val="8EDB76C6"/>
    <w:rsid w:val="8EEF1EEE"/>
    <w:rsid w:val="8EFFBF38"/>
    <w:rsid w:val="8F3B491D"/>
    <w:rsid w:val="8F752461"/>
    <w:rsid w:val="8F981193"/>
    <w:rsid w:val="8FB7D8D4"/>
    <w:rsid w:val="8FFBCCA0"/>
    <w:rsid w:val="917FFE06"/>
    <w:rsid w:val="91FB8043"/>
    <w:rsid w:val="927197FA"/>
    <w:rsid w:val="93499D53"/>
    <w:rsid w:val="93971398"/>
    <w:rsid w:val="93FE5023"/>
    <w:rsid w:val="93FF17A8"/>
    <w:rsid w:val="957F0EAA"/>
    <w:rsid w:val="95DF9BFF"/>
    <w:rsid w:val="963E1ED3"/>
    <w:rsid w:val="965F77E4"/>
    <w:rsid w:val="96FB119D"/>
    <w:rsid w:val="972F041F"/>
    <w:rsid w:val="979F733F"/>
    <w:rsid w:val="97B7FCAE"/>
    <w:rsid w:val="97FB329A"/>
    <w:rsid w:val="97FF0E2F"/>
    <w:rsid w:val="97FFE377"/>
    <w:rsid w:val="99A763B4"/>
    <w:rsid w:val="99F34758"/>
    <w:rsid w:val="99FF21CF"/>
    <w:rsid w:val="9AAB2D43"/>
    <w:rsid w:val="9ABF24FE"/>
    <w:rsid w:val="9B75F637"/>
    <w:rsid w:val="9BBF3830"/>
    <w:rsid w:val="9BCFC4A7"/>
    <w:rsid w:val="9BF71BB7"/>
    <w:rsid w:val="9BFC95CB"/>
    <w:rsid w:val="9BFDE01D"/>
    <w:rsid w:val="9C3BDBD6"/>
    <w:rsid w:val="9CE5B1DB"/>
    <w:rsid w:val="9CF3F618"/>
    <w:rsid w:val="9CF96F56"/>
    <w:rsid w:val="9CFC4905"/>
    <w:rsid w:val="9D67D14C"/>
    <w:rsid w:val="9D6D62E6"/>
    <w:rsid w:val="9D6F1BAC"/>
    <w:rsid w:val="9D962A34"/>
    <w:rsid w:val="9DC3374D"/>
    <w:rsid w:val="9DC7EA59"/>
    <w:rsid w:val="9DDB6B94"/>
    <w:rsid w:val="9DF59742"/>
    <w:rsid w:val="9DFBC9A6"/>
    <w:rsid w:val="9DFDC903"/>
    <w:rsid w:val="9E3F53F0"/>
    <w:rsid w:val="9E5F4620"/>
    <w:rsid w:val="9E7752AC"/>
    <w:rsid w:val="9EA010AA"/>
    <w:rsid w:val="9EAD156E"/>
    <w:rsid w:val="9EBBA3CC"/>
    <w:rsid w:val="9EE7C430"/>
    <w:rsid w:val="9EEB5475"/>
    <w:rsid w:val="9EFE1344"/>
    <w:rsid w:val="9EFFD495"/>
    <w:rsid w:val="9F7713AD"/>
    <w:rsid w:val="9F7EFADF"/>
    <w:rsid w:val="9F9BC05F"/>
    <w:rsid w:val="9FBEB9DF"/>
    <w:rsid w:val="9FCA575B"/>
    <w:rsid w:val="9FD1921B"/>
    <w:rsid w:val="9FDB85A3"/>
    <w:rsid w:val="9FDD1462"/>
    <w:rsid w:val="9FE493C3"/>
    <w:rsid w:val="9FE5EAA6"/>
    <w:rsid w:val="9FEB3929"/>
    <w:rsid w:val="9FEF914B"/>
    <w:rsid w:val="9FEFE501"/>
    <w:rsid w:val="9FF7D05F"/>
    <w:rsid w:val="9FFB260F"/>
    <w:rsid w:val="A1230154"/>
    <w:rsid w:val="A1EF4C16"/>
    <w:rsid w:val="A3B8F352"/>
    <w:rsid w:val="A555C536"/>
    <w:rsid w:val="A5DE2198"/>
    <w:rsid w:val="A5DFADF9"/>
    <w:rsid w:val="A5FF9DC9"/>
    <w:rsid w:val="A5FF9E87"/>
    <w:rsid w:val="A73E95F5"/>
    <w:rsid w:val="A76F960D"/>
    <w:rsid w:val="A77A248E"/>
    <w:rsid w:val="A7A9BF47"/>
    <w:rsid w:val="A7B6A5A5"/>
    <w:rsid w:val="A7DEDAFB"/>
    <w:rsid w:val="A7EBA9C2"/>
    <w:rsid w:val="A7F4700C"/>
    <w:rsid w:val="A86FEF39"/>
    <w:rsid w:val="A9FE0DB9"/>
    <w:rsid w:val="A9FFDCE7"/>
    <w:rsid w:val="AADF8485"/>
    <w:rsid w:val="AAFD9110"/>
    <w:rsid w:val="AB7EDE40"/>
    <w:rsid w:val="AB7F23EA"/>
    <w:rsid w:val="AB7FEA44"/>
    <w:rsid w:val="AB9ECB50"/>
    <w:rsid w:val="ABA79EA2"/>
    <w:rsid w:val="ABBFBB04"/>
    <w:rsid w:val="ABD79A35"/>
    <w:rsid w:val="ABDF60FA"/>
    <w:rsid w:val="ABF0E586"/>
    <w:rsid w:val="ABF781E8"/>
    <w:rsid w:val="ABF9D31F"/>
    <w:rsid w:val="ABFB8E0E"/>
    <w:rsid w:val="ABFF2F4B"/>
    <w:rsid w:val="ABFFFCE1"/>
    <w:rsid w:val="ACFFA6D4"/>
    <w:rsid w:val="AD5D67C9"/>
    <w:rsid w:val="AD7BC528"/>
    <w:rsid w:val="AD7D9161"/>
    <w:rsid w:val="AD8C832B"/>
    <w:rsid w:val="AD95F9F6"/>
    <w:rsid w:val="AD9FE331"/>
    <w:rsid w:val="ADA6790B"/>
    <w:rsid w:val="ADBA1A3F"/>
    <w:rsid w:val="ADD6107E"/>
    <w:rsid w:val="ADEC7B5B"/>
    <w:rsid w:val="AE4F50E4"/>
    <w:rsid w:val="AE59A89F"/>
    <w:rsid w:val="AE6724D2"/>
    <w:rsid w:val="AE7DAA24"/>
    <w:rsid w:val="AE9F342F"/>
    <w:rsid w:val="AEBB2223"/>
    <w:rsid w:val="AEBB80BF"/>
    <w:rsid w:val="AED3B756"/>
    <w:rsid w:val="AEFD66DC"/>
    <w:rsid w:val="AEFE950B"/>
    <w:rsid w:val="AEFFEFDD"/>
    <w:rsid w:val="AF669279"/>
    <w:rsid w:val="AF6E4AC0"/>
    <w:rsid w:val="AF7B4A11"/>
    <w:rsid w:val="AF7FB173"/>
    <w:rsid w:val="AF97BA41"/>
    <w:rsid w:val="AF9F7AAB"/>
    <w:rsid w:val="AFCF9CB3"/>
    <w:rsid w:val="AFE7088B"/>
    <w:rsid w:val="AFEA64B0"/>
    <w:rsid w:val="AFEC01B9"/>
    <w:rsid w:val="AFEF1C98"/>
    <w:rsid w:val="AFF551DB"/>
    <w:rsid w:val="AFF7C545"/>
    <w:rsid w:val="AFFAD81B"/>
    <w:rsid w:val="AFFEF423"/>
    <w:rsid w:val="AFFFD44C"/>
    <w:rsid w:val="B1DEAE7E"/>
    <w:rsid w:val="B1FF1361"/>
    <w:rsid w:val="B2ED36CC"/>
    <w:rsid w:val="B327F66C"/>
    <w:rsid w:val="B33BE465"/>
    <w:rsid w:val="B3BF0A4C"/>
    <w:rsid w:val="B3E69C50"/>
    <w:rsid w:val="B3EB70E9"/>
    <w:rsid w:val="B47B6462"/>
    <w:rsid w:val="B4ECDD01"/>
    <w:rsid w:val="B537F4F8"/>
    <w:rsid w:val="B5B55FC2"/>
    <w:rsid w:val="B5CBDB05"/>
    <w:rsid w:val="B5DD8945"/>
    <w:rsid w:val="B5EFC24F"/>
    <w:rsid w:val="B5FD3CD4"/>
    <w:rsid w:val="B5FDD6B4"/>
    <w:rsid w:val="B5FEBA71"/>
    <w:rsid w:val="B6DDABBD"/>
    <w:rsid w:val="B6E608B9"/>
    <w:rsid w:val="B6F5EEB0"/>
    <w:rsid w:val="B6F7F830"/>
    <w:rsid w:val="B72D4D70"/>
    <w:rsid w:val="B76F2496"/>
    <w:rsid w:val="B7779AA2"/>
    <w:rsid w:val="B77B212E"/>
    <w:rsid w:val="B77E2972"/>
    <w:rsid w:val="B77EB061"/>
    <w:rsid w:val="B7A772D2"/>
    <w:rsid w:val="B7AF28D8"/>
    <w:rsid w:val="B7BBECF3"/>
    <w:rsid w:val="B7DB8CEA"/>
    <w:rsid w:val="B7E67F7B"/>
    <w:rsid w:val="B7E773CF"/>
    <w:rsid w:val="B7EE8904"/>
    <w:rsid w:val="B7F767C4"/>
    <w:rsid w:val="B7F7C3E1"/>
    <w:rsid w:val="B7FC0C62"/>
    <w:rsid w:val="B7FE5052"/>
    <w:rsid w:val="B7FF0A81"/>
    <w:rsid w:val="B7FF6658"/>
    <w:rsid w:val="B7FFA441"/>
    <w:rsid w:val="B7FFC24D"/>
    <w:rsid w:val="B8F3D083"/>
    <w:rsid w:val="B8F769BB"/>
    <w:rsid w:val="B8FADB90"/>
    <w:rsid w:val="B8FC8E4A"/>
    <w:rsid w:val="B97FE36E"/>
    <w:rsid w:val="B9DD017A"/>
    <w:rsid w:val="B9F5B054"/>
    <w:rsid w:val="B9FAF20C"/>
    <w:rsid w:val="B9FF6873"/>
    <w:rsid w:val="BA3FA135"/>
    <w:rsid w:val="BA7DCEA1"/>
    <w:rsid w:val="BAE57A23"/>
    <w:rsid w:val="BAE5A815"/>
    <w:rsid w:val="BAEF8B07"/>
    <w:rsid w:val="BAFEDE41"/>
    <w:rsid w:val="BAFFB8DB"/>
    <w:rsid w:val="BB3FFC0A"/>
    <w:rsid w:val="BB65DB1F"/>
    <w:rsid w:val="BB742CA0"/>
    <w:rsid w:val="BB7770C1"/>
    <w:rsid w:val="BB971900"/>
    <w:rsid w:val="BBBB6C5B"/>
    <w:rsid w:val="BBC73801"/>
    <w:rsid w:val="BBD614CC"/>
    <w:rsid w:val="BBD7B41C"/>
    <w:rsid w:val="BBD7D2D6"/>
    <w:rsid w:val="BBDDC5B7"/>
    <w:rsid w:val="BBEBD28C"/>
    <w:rsid w:val="BBEDFF05"/>
    <w:rsid w:val="BBF2DE3B"/>
    <w:rsid w:val="BBF37A34"/>
    <w:rsid w:val="BBF934C6"/>
    <w:rsid w:val="BBF97725"/>
    <w:rsid w:val="BBFADBFE"/>
    <w:rsid w:val="BBFB2900"/>
    <w:rsid w:val="BBFD207E"/>
    <w:rsid w:val="BBFD58FA"/>
    <w:rsid w:val="BC3D75AD"/>
    <w:rsid w:val="BC51C7ED"/>
    <w:rsid w:val="BCB9AD0A"/>
    <w:rsid w:val="BCDF50F8"/>
    <w:rsid w:val="BCF92985"/>
    <w:rsid w:val="BD6EC96D"/>
    <w:rsid w:val="BD7B1769"/>
    <w:rsid w:val="BD7F1911"/>
    <w:rsid w:val="BD7F8448"/>
    <w:rsid w:val="BD8F640C"/>
    <w:rsid w:val="BD97E3A8"/>
    <w:rsid w:val="BD9B14A4"/>
    <w:rsid w:val="BDBD89F0"/>
    <w:rsid w:val="BDBE9890"/>
    <w:rsid w:val="BDBF024F"/>
    <w:rsid w:val="BDBF9A0F"/>
    <w:rsid w:val="BDCFAAAE"/>
    <w:rsid w:val="BDD43A85"/>
    <w:rsid w:val="BDD7DB55"/>
    <w:rsid w:val="BDDF2253"/>
    <w:rsid w:val="BDEB2765"/>
    <w:rsid w:val="BDEBED9E"/>
    <w:rsid w:val="BDED006E"/>
    <w:rsid w:val="BDEF15F2"/>
    <w:rsid w:val="BDEFC27D"/>
    <w:rsid w:val="BDFB99E2"/>
    <w:rsid w:val="BDFE6E9B"/>
    <w:rsid w:val="BDFF2FFA"/>
    <w:rsid w:val="BDFFA3EC"/>
    <w:rsid w:val="BDFFF1BA"/>
    <w:rsid w:val="BE7BE86B"/>
    <w:rsid w:val="BEAF5FAC"/>
    <w:rsid w:val="BEB5DA09"/>
    <w:rsid w:val="BECDA139"/>
    <w:rsid w:val="BEF5942C"/>
    <w:rsid w:val="BEF74A6E"/>
    <w:rsid w:val="BEF7FA74"/>
    <w:rsid w:val="BEFB7498"/>
    <w:rsid w:val="BEFF3BF7"/>
    <w:rsid w:val="BEFF72D6"/>
    <w:rsid w:val="BF371D95"/>
    <w:rsid w:val="BF37F21D"/>
    <w:rsid w:val="BF3B4BB7"/>
    <w:rsid w:val="BF57BD04"/>
    <w:rsid w:val="BF5967A6"/>
    <w:rsid w:val="BF5BF9DE"/>
    <w:rsid w:val="BF5F8E6A"/>
    <w:rsid w:val="BF5FF3EF"/>
    <w:rsid w:val="BF69A057"/>
    <w:rsid w:val="BF6B721A"/>
    <w:rsid w:val="BF6F910F"/>
    <w:rsid w:val="BF6FA6DC"/>
    <w:rsid w:val="BF7C01EF"/>
    <w:rsid w:val="BF7E6597"/>
    <w:rsid w:val="BF7FD603"/>
    <w:rsid w:val="BF8D4255"/>
    <w:rsid w:val="BF96F08E"/>
    <w:rsid w:val="BF97B839"/>
    <w:rsid w:val="BF9F4B0B"/>
    <w:rsid w:val="BFB3D45B"/>
    <w:rsid w:val="BFB6D754"/>
    <w:rsid w:val="BFBED01E"/>
    <w:rsid w:val="BFBF5C3B"/>
    <w:rsid w:val="BFCF4220"/>
    <w:rsid w:val="BFD3EAAB"/>
    <w:rsid w:val="BFD75B3E"/>
    <w:rsid w:val="BFD7AF07"/>
    <w:rsid w:val="BFD7FF75"/>
    <w:rsid w:val="BFDBE384"/>
    <w:rsid w:val="BFEBE25F"/>
    <w:rsid w:val="BFEF4E82"/>
    <w:rsid w:val="BFEF8FC1"/>
    <w:rsid w:val="BFF1DFCA"/>
    <w:rsid w:val="BFF290CC"/>
    <w:rsid w:val="BFF3F973"/>
    <w:rsid w:val="BFF50469"/>
    <w:rsid w:val="BFF52008"/>
    <w:rsid w:val="BFF62373"/>
    <w:rsid w:val="BFF669C3"/>
    <w:rsid w:val="BFF7E531"/>
    <w:rsid w:val="BFF860AF"/>
    <w:rsid w:val="BFFA5903"/>
    <w:rsid w:val="BFFB07D3"/>
    <w:rsid w:val="BFFBFA0F"/>
    <w:rsid w:val="BFFD2B14"/>
    <w:rsid w:val="BFFD4166"/>
    <w:rsid w:val="BFFF09EF"/>
    <w:rsid w:val="BFFF9A8C"/>
    <w:rsid w:val="C178DC5D"/>
    <w:rsid w:val="C2F9656F"/>
    <w:rsid w:val="C3BCB8DD"/>
    <w:rsid w:val="C3ECC086"/>
    <w:rsid w:val="C3FEB097"/>
    <w:rsid w:val="C48A8849"/>
    <w:rsid w:val="C676E95F"/>
    <w:rsid w:val="C6D709EE"/>
    <w:rsid w:val="C76E0D8B"/>
    <w:rsid w:val="C7CC390D"/>
    <w:rsid w:val="C7EEB0CC"/>
    <w:rsid w:val="C7F0480A"/>
    <w:rsid w:val="C7F67E8E"/>
    <w:rsid w:val="C9775BE3"/>
    <w:rsid w:val="C9BF5B1B"/>
    <w:rsid w:val="CB9F8249"/>
    <w:rsid w:val="CBBBAA41"/>
    <w:rsid w:val="CBBEE93D"/>
    <w:rsid w:val="CCC710BA"/>
    <w:rsid w:val="CD4EBB34"/>
    <w:rsid w:val="CD5D7E60"/>
    <w:rsid w:val="CDBE29BA"/>
    <w:rsid w:val="CDBF48A9"/>
    <w:rsid w:val="CDEF0FDE"/>
    <w:rsid w:val="CDFF014D"/>
    <w:rsid w:val="CE570987"/>
    <w:rsid w:val="CE572B9A"/>
    <w:rsid w:val="CEA30DE3"/>
    <w:rsid w:val="CECEF1AD"/>
    <w:rsid w:val="CEDD0095"/>
    <w:rsid w:val="CF1FC2DA"/>
    <w:rsid w:val="CF5DF4DD"/>
    <w:rsid w:val="CF7DCD2E"/>
    <w:rsid w:val="CF7F2331"/>
    <w:rsid w:val="CF9CFB6A"/>
    <w:rsid w:val="CFABF0A1"/>
    <w:rsid w:val="CFB75DA2"/>
    <w:rsid w:val="CFBB11F1"/>
    <w:rsid w:val="CFC1723A"/>
    <w:rsid w:val="CFC7731D"/>
    <w:rsid w:val="CFD91A83"/>
    <w:rsid w:val="CFDAE565"/>
    <w:rsid w:val="CFDDF5AB"/>
    <w:rsid w:val="CFE4A495"/>
    <w:rsid w:val="CFEF0737"/>
    <w:rsid w:val="CFEF6D57"/>
    <w:rsid w:val="CFFA91CA"/>
    <w:rsid w:val="CFFD33D9"/>
    <w:rsid w:val="CFFE006C"/>
    <w:rsid w:val="CFFE1EA1"/>
    <w:rsid w:val="CFFE3204"/>
    <w:rsid w:val="CFFEC073"/>
    <w:rsid w:val="CFFF6537"/>
    <w:rsid w:val="CFFFFA65"/>
    <w:rsid w:val="D14F19F9"/>
    <w:rsid w:val="D1AFC0CB"/>
    <w:rsid w:val="D1DF4991"/>
    <w:rsid w:val="D2AF2EF2"/>
    <w:rsid w:val="D2DF50F5"/>
    <w:rsid w:val="D2FF9A53"/>
    <w:rsid w:val="D3D30151"/>
    <w:rsid w:val="D3D3CF6A"/>
    <w:rsid w:val="D3DDFC66"/>
    <w:rsid w:val="D3DF841F"/>
    <w:rsid w:val="D3FF0C20"/>
    <w:rsid w:val="D3FFD739"/>
    <w:rsid w:val="D48F5355"/>
    <w:rsid w:val="D4F61C3C"/>
    <w:rsid w:val="D4FE804A"/>
    <w:rsid w:val="D53F92A2"/>
    <w:rsid w:val="D5B9E639"/>
    <w:rsid w:val="D5BFB600"/>
    <w:rsid w:val="D5DCA573"/>
    <w:rsid w:val="D5DF50C9"/>
    <w:rsid w:val="D5FB8B5D"/>
    <w:rsid w:val="D5FFAF5B"/>
    <w:rsid w:val="D65750B6"/>
    <w:rsid w:val="D6BF8B27"/>
    <w:rsid w:val="D6D38752"/>
    <w:rsid w:val="D6EA39D0"/>
    <w:rsid w:val="D6F5C1A9"/>
    <w:rsid w:val="D6FA66A5"/>
    <w:rsid w:val="D6FD7E8C"/>
    <w:rsid w:val="D6FFCE42"/>
    <w:rsid w:val="D73D5916"/>
    <w:rsid w:val="D75FA093"/>
    <w:rsid w:val="D77F128C"/>
    <w:rsid w:val="D79F5DFC"/>
    <w:rsid w:val="D7AFC788"/>
    <w:rsid w:val="D7B7CAB9"/>
    <w:rsid w:val="D7BE1AE9"/>
    <w:rsid w:val="D7BED652"/>
    <w:rsid w:val="D7CFD6D6"/>
    <w:rsid w:val="D7D9DB5E"/>
    <w:rsid w:val="D7DB184F"/>
    <w:rsid w:val="D7EB5049"/>
    <w:rsid w:val="D7EF886F"/>
    <w:rsid w:val="D7F30D0B"/>
    <w:rsid w:val="D7F71DB9"/>
    <w:rsid w:val="D7F7D8FC"/>
    <w:rsid w:val="D7FBD6D7"/>
    <w:rsid w:val="D7FFC1AE"/>
    <w:rsid w:val="D82A9A78"/>
    <w:rsid w:val="D8BB28F1"/>
    <w:rsid w:val="D8F9D80E"/>
    <w:rsid w:val="D96F8234"/>
    <w:rsid w:val="D97EB36F"/>
    <w:rsid w:val="D97FF401"/>
    <w:rsid w:val="D9FFB8A0"/>
    <w:rsid w:val="DA3785AA"/>
    <w:rsid w:val="DA9F7B7F"/>
    <w:rsid w:val="DAA3AEF3"/>
    <w:rsid w:val="DABBDA91"/>
    <w:rsid w:val="DAD222E7"/>
    <w:rsid w:val="DAD2AB77"/>
    <w:rsid w:val="DADCE82E"/>
    <w:rsid w:val="DAE5D5FA"/>
    <w:rsid w:val="DAEF0400"/>
    <w:rsid w:val="DAEF1BE2"/>
    <w:rsid w:val="DAF13CEF"/>
    <w:rsid w:val="DB37360C"/>
    <w:rsid w:val="DB5F35EE"/>
    <w:rsid w:val="DB7C794A"/>
    <w:rsid w:val="DBD7D828"/>
    <w:rsid w:val="DBDF0AF2"/>
    <w:rsid w:val="DBEC97EF"/>
    <w:rsid w:val="DBEF2AC7"/>
    <w:rsid w:val="DBF5A489"/>
    <w:rsid w:val="DBF6D0A5"/>
    <w:rsid w:val="DBFAF8FC"/>
    <w:rsid w:val="DBFCD029"/>
    <w:rsid w:val="DBFCECAB"/>
    <w:rsid w:val="DBFDFC22"/>
    <w:rsid w:val="DC3B4B09"/>
    <w:rsid w:val="DC5FDD4E"/>
    <w:rsid w:val="DC6E18BF"/>
    <w:rsid w:val="DC6F84E3"/>
    <w:rsid w:val="DD364ABE"/>
    <w:rsid w:val="DD7DEC50"/>
    <w:rsid w:val="DD8FD7AC"/>
    <w:rsid w:val="DDB1E3C2"/>
    <w:rsid w:val="DDB3608C"/>
    <w:rsid w:val="DDB5A985"/>
    <w:rsid w:val="DDDB07D4"/>
    <w:rsid w:val="DDF5262E"/>
    <w:rsid w:val="DDF62D6A"/>
    <w:rsid w:val="DDF6985E"/>
    <w:rsid w:val="DDF70AE9"/>
    <w:rsid w:val="DDF717AD"/>
    <w:rsid w:val="DDFA47BE"/>
    <w:rsid w:val="DDFB99B2"/>
    <w:rsid w:val="DDFBB571"/>
    <w:rsid w:val="DDFD3222"/>
    <w:rsid w:val="DE4D5934"/>
    <w:rsid w:val="DE530850"/>
    <w:rsid w:val="DE5FBFE3"/>
    <w:rsid w:val="DE746DB2"/>
    <w:rsid w:val="DEB9FDAD"/>
    <w:rsid w:val="DEBF1A61"/>
    <w:rsid w:val="DED7515F"/>
    <w:rsid w:val="DEDA292D"/>
    <w:rsid w:val="DEDA459C"/>
    <w:rsid w:val="DEDD5302"/>
    <w:rsid w:val="DEEB0B84"/>
    <w:rsid w:val="DEEF8E3D"/>
    <w:rsid w:val="DEF2465E"/>
    <w:rsid w:val="DEF333E9"/>
    <w:rsid w:val="DEF51B1F"/>
    <w:rsid w:val="DEFDE413"/>
    <w:rsid w:val="DEFFE599"/>
    <w:rsid w:val="DEFFE79D"/>
    <w:rsid w:val="DF5ECF7D"/>
    <w:rsid w:val="DF67F5E2"/>
    <w:rsid w:val="DF775424"/>
    <w:rsid w:val="DF7DFD77"/>
    <w:rsid w:val="DF7F7872"/>
    <w:rsid w:val="DF8D987F"/>
    <w:rsid w:val="DF8FA498"/>
    <w:rsid w:val="DF9CEC1E"/>
    <w:rsid w:val="DFAE4EFE"/>
    <w:rsid w:val="DFBBFD92"/>
    <w:rsid w:val="DFBCFBAF"/>
    <w:rsid w:val="DFBE15FC"/>
    <w:rsid w:val="DFBFF0C9"/>
    <w:rsid w:val="DFC38509"/>
    <w:rsid w:val="DFCF77C4"/>
    <w:rsid w:val="DFCF8B9E"/>
    <w:rsid w:val="DFD785EF"/>
    <w:rsid w:val="DFDBF6FD"/>
    <w:rsid w:val="DFDC616A"/>
    <w:rsid w:val="DFDF9A31"/>
    <w:rsid w:val="DFDFC73A"/>
    <w:rsid w:val="DFDFE1B3"/>
    <w:rsid w:val="DFE14538"/>
    <w:rsid w:val="DFE518D8"/>
    <w:rsid w:val="DFE8B037"/>
    <w:rsid w:val="DFEA8283"/>
    <w:rsid w:val="DFEB1734"/>
    <w:rsid w:val="DFEB46D5"/>
    <w:rsid w:val="DFEBF378"/>
    <w:rsid w:val="DFEF7962"/>
    <w:rsid w:val="DFEF91A6"/>
    <w:rsid w:val="DFEFFF6C"/>
    <w:rsid w:val="DFF156B8"/>
    <w:rsid w:val="DFF169F3"/>
    <w:rsid w:val="DFF25316"/>
    <w:rsid w:val="DFF5938F"/>
    <w:rsid w:val="DFF6AFB0"/>
    <w:rsid w:val="DFF75CB7"/>
    <w:rsid w:val="DFF79971"/>
    <w:rsid w:val="DFF7F85D"/>
    <w:rsid w:val="DFFA5554"/>
    <w:rsid w:val="DFFAB992"/>
    <w:rsid w:val="DFFB2170"/>
    <w:rsid w:val="DFFB3CD1"/>
    <w:rsid w:val="DFFD64BF"/>
    <w:rsid w:val="DFFDBA7C"/>
    <w:rsid w:val="DFFE97B0"/>
    <w:rsid w:val="DFFF117B"/>
    <w:rsid w:val="DFFF46B3"/>
    <w:rsid w:val="DFFFFC0B"/>
    <w:rsid w:val="E05E278C"/>
    <w:rsid w:val="E0CEEAD8"/>
    <w:rsid w:val="E1FE3FDE"/>
    <w:rsid w:val="E1FEBB90"/>
    <w:rsid w:val="E2F17C7B"/>
    <w:rsid w:val="E36BB080"/>
    <w:rsid w:val="E376F2A2"/>
    <w:rsid w:val="E37F9EA2"/>
    <w:rsid w:val="E3F78175"/>
    <w:rsid w:val="E3FFD27C"/>
    <w:rsid w:val="E4B5EE61"/>
    <w:rsid w:val="E4FC11BC"/>
    <w:rsid w:val="E5C311C4"/>
    <w:rsid w:val="E5DF171F"/>
    <w:rsid w:val="E5DFBF45"/>
    <w:rsid w:val="E5ECAEED"/>
    <w:rsid w:val="E65F3D01"/>
    <w:rsid w:val="E67D231A"/>
    <w:rsid w:val="E67F0360"/>
    <w:rsid w:val="E67F8AB0"/>
    <w:rsid w:val="E6DCF626"/>
    <w:rsid w:val="E6EF2160"/>
    <w:rsid w:val="E6FD5546"/>
    <w:rsid w:val="E6FF8013"/>
    <w:rsid w:val="E6FFE1B4"/>
    <w:rsid w:val="E72FD210"/>
    <w:rsid w:val="E73F8186"/>
    <w:rsid w:val="E75B876E"/>
    <w:rsid w:val="E75D8546"/>
    <w:rsid w:val="E75FB315"/>
    <w:rsid w:val="E777916D"/>
    <w:rsid w:val="E77B65B1"/>
    <w:rsid w:val="E77DA7A1"/>
    <w:rsid w:val="E79E1453"/>
    <w:rsid w:val="E7A48DA8"/>
    <w:rsid w:val="E7A9FA3A"/>
    <w:rsid w:val="E7BF5253"/>
    <w:rsid w:val="E7BFCCBB"/>
    <w:rsid w:val="E7BFDC6C"/>
    <w:rsid w:val="E7CB8EF0"/>
    <w:rsid w:val="E7CDD4DF"/>
    <w:rsid w:val="E7DD5C7A"/>
    <w:rsid w:val="E7DE24CD"/>
    <w:rsid w:val="E7E792E6"/>
    <w:rsid w:val="E7EC1438"/>
    <w:rsid w:val="E7EF2AF5"/>
    <w:rsid w:val="E7EFA6B1"/>
    <w:rsid w:val="E7F5E919"/>
    <w:rsid w:val="E7F758C6"/>
    <w:rsid w:val="E7F79484"/>
    <w:rsid w:val="E7FBB596"/>
    <w:rsid w:val="E7FD9F01"/>
    <w:rsid w:val="E7FF3D20"/>
    <w:rsid w:val="E7FF56BC"/>
    <w:rsid w:val="E87F8985"/>
    <w:rsid w:val="E8DD13D4"/>
    <w:rsid w:val="E92F1107"/>
    <w:rsid w:val="E93F8C6C"/>
    <w:rsid w:val="E9572659"/>
    <w:rsid w:val="E99F3C17"/>
    <w:rsid w:val="E9AED18B"/>
    <w:rsid w:val="E9EBD851"/>
    <w:rsid w:val="EA56A196"/>
    <w:rsid w:val="EA9F9F23"/>
    <w:rsid w:val="EAD5FBCA"/>
    <w:rsid w:val="EB37BC61"/>
    <w:rsid w:val="EB7E3394"/>
    <w:rsid w:val="EB9D5F94"/>
    <w:rsid w:val="EB9FD560"/>
    <w:rsid w:val="EBB4FB1C"/>
    <w:rsid w:val="EBBB74CD"/>
    <w:rsid w:val="EBBDCF9E"/>
    <w:rsid w:val="EBBF4394"/>
    <w:rsid w:val="EBD65687"/>
    <w:rsid w:val="EBDA0EE4"/>
    <w:rsid w:val="EBDF571D"/>
    <w:rsid w:val="EBEE58EC"/>
    <w:rsid w:val="EBF358C6"/>
    <w:rsid w:val="EBF60A4A"/>
    <w:rsid w:val="EBF9621C"/>
    <w:rsid w:val="EBF9C5B0"/>
    <w:rsid w:val="EBFF4B24"/>
    <w:rsid w:val="EC3F0958"/>
    <w:rsid w:val="EC970ECA"/>
    <w:rsid w:val="ECDB070A"/>
    <w:rsid w:val="ECED469B"/>
    <w:rsid w:val="ECFD28A6"/>
    <w:rsid w:val="ECFF0945"/>
    <w:rsid w:val="ED770AC5"/>
    <w:rsid w:val="ED7F0CB9"/>
    <w:rsid w:val="EDAA96A7"/>
    <w:rsid w:val="EDAD3631"/>
    <w:rsid w:val="EDB2C53D"/>
    <w:rsid w:val="EDBFBC70"/>
    <w:rsid w:val="EDBFC502"/>
    <w:rsid w:val="EDBFDC9E"/>
    <w:rsid w:val="EDCE7241"/>
    <w:rsid w:val="EDCF71DF"/>
    <w:rsid w:val="EDCFF583"/>
    <w:rsid w:val="EDDE9142"/>
    <w:rsid w:val="EDE78E92"/>
    <w:rsid w:val="EDF7ABE5"/>
    <w:rsid w:val="EDFBE4B2"/>
    <w:rsid w:val="EDFC04F6"/>
    <w:rsid w:val="EDFD9D8F"/>
    <w:rsid w:val="EDFEEE4D"/>
    <w:rsid w:val="EDFF3483"/>
    <w:rsid w:val="EE1F4B1B"/>
    <w:rsid w:val="EE5D9DE3"/>
    <w:rsid w:val="EE7F64C6"/>
    <w:rsid w:val="EEE6DF07"/>
    <w:rsid w:val="EEEFC1BB"/>
    <w:rsid w:val="EEF773C9"/>
    <w:rsid w:val="EEFBA3F0"/>
    <w:rsid w:val="EEFE0AFD"/>
    <w:rsid w:val="EEFE79A2"/>
    <w:rsid w:val="EEFFD637"/>
    <w:rsid w:val="EF2437A6"/>
    <w:rsid w:val="EF5E842B"/>
    <w:rsid w:val="EF5EF651"/>
    <w:rsid w:val="EF67295C"/>
    <w:rsid w:val="EF6E562E"/>
    <w:rsid w:val="EF75A9F8"/>
    <w:rsid w:val="EF7B10A1"/>
    <w:rsid w:val="EF7BEDA7"/>
    <w:rsid w:val="EF7F2D28"/>
    <w:rsid w:val="EF7F443A"/>
    <w:rsid w:val="EF7F48D1"/>
    <w:rsid w:val="EF7F5670"/>
    <w:rsid w:val="EF7FB1AE"/>
    <w:rsid w:val="EF851012"/>
    <w:rsid w:val="EF9793FB"/>
    <w:rsid w:val="EFA725E0"/>
    <w:rsid w:val="EFAF8EF1"/>
    <w:rsid w:val="EFB38BA3"/>
    <w:rsid w:val="EFB73979"/>
    <w:rsid w:val="EFBC258F"/>
    <w:rsid w:val="EFBD5BF3"/>
    <w:rsid w:val="EFBFAD5F"/>
    <w:rsid w:val="EFBFE082"/>
    <w:rsid w:val="EFC94902"/>
    <w:rsid w:val="EFD732F4"/>
    <w:rsid w:val="EFD7D1CF"/>
    <w:rsid w:val="EFD8492C"/>
    <w:rsid w:val="EFD949DF"/>
    <w:rsid w:val="EFDB5CB5"/>
    <w:rsid w:val="EFDCD741"/>
    <w:rsid w:val="EFDDF174"/>
    <w:rsid w:val="EFDFE827"/>
    <w:rsid w:val="EFEEEA14"/>
    <w:rsid w:val="EFEF9381"/>
    <w:rsid w:val="EFF3020F"/>
    <w:rsid w:val="EFF709FE"/>
    <w:rsid w:val="EFF76FC8"/>
    <w:rsid w:val="EFF7AE9E"/>
    <w:rsid w:val="EFF7F42D"/>
    <w:rsid w:val="EFF93C2B"/>
    <w:rsid w:val="EFFAA720"/>
    <w:rsid w:val="EFFB51FA"/>
    <w:rsid w:val="EFFB6D79"/>
    <w:rsid w:val="EFFBF2BA"/>
    <w:rsid w:val="EFFD7F97"/>
    <w:rsid w:val="EFFD8AC1"/>
    <w:rsid w:val="EFFD9EB2"/>
    <w:rsid w:val="EFFF241D"/>
    <w:rsid w:val="EFFF7341"/>
    <w:rsid w:val="EFFFC716"/>
    <w:rsid w:val="EFFFE08D"/>
    <w:rsid w:val="F1554F10"/>
    <w:rsid w:val="F16EEC9E"/>
    <w:rsid w:val="F1FE80AA"/>
    <w:rsid w:val="F27FDAA4"/>
    <w:rsid w:val="F2AF6D7E"/>
    <w:rsid w:val="F2BF46F3"/>
    <w:rsid w:val="F2E74DBE"/>
    <w:rsid w:val="F2ECFFCE"/>
    <w:rsid w:val="F2F2257F"/>
    <w:rsid w:val="F35C24B0"/>
    <w:rsid w:val="F376AD81"/>
    <w:rsid w:val="F37FB0C2"/>
    <w:rsid w:val="F39F490E"/>
    <w:rsid w:val="F39F8138"/>
    <w:rsid w:val="F3A0C402"/>
    <w:rsid w:val="F3BF3070"/>
    <w:rsid w:val="F3BF6298"/>
    <w:rsid w:val="F3BFA958"/>
    <w:rsid w:val="F3DDB51A"/>
    <w:rsid w:val="F3E3A94F"/>
    <w:rsid w:val="F3E54B9C"/>
    <w:rsid w:val="F3EBBF3D"/>
    <w:rsid w:val="F3EDCBA8"/>
    <w:rsid w:val="F3F12809"/>
    <w:rsid w:val="F3F31824"/>
    <w:rsid w:val="F3F7E49F"/>
    <w:rsid w:val="F3F9DF7B"/>
    <w:rsid w:val="F3FD2551"/>
    <w:rsid w:val="F3FF695E"/>
    <w:rsid w:val="F47BC1D2"/>
    <w:rsid w:val="F4BF8A69"/>
    <w:rsid w:val="F4E70389"/>
    <w:rsid w:val="F4FB348B"/>
    <w:rsid w:val="F51F21E1"/>
    <w:rsid w:val="F54FB40E"/>
    <w:rsid w:val="F553F209"/>
    <w:rsid w:val="F56B8F7F"/>
    <w:rsid w:val="F57D69A6"/>
    <w:rsid w:val="F5AB5941"/>
    <w:rsid w:val="F5AF0F55"/>
    <w:rsid w:val="F5BFDD3F"/>
    <w:rsid w:val="F5CD0A0C"/>
    <w:rsid w:val="F5DA71C0"/>
    <w:rsid w:val="F5DF3462"/>
    <w:rsid w:val="F5EF3192"/>
    <w:rsid w:val="F5F57FFB"/>
    <w:rsid w:val="F5FB1331"/>
    <w:rsid w:val="F5FC460E"/>
    <w:rsid w:val="F5FE1044"/>
    <w:rsid w:val="F5FEDFED"/>
    <w:rsid w:val="F60D740E"/>
    <w:rsid w:val="F65B96E0"/>
    <w:rsid w:val="F6735F7A"/>
    <w:rsid w:val="F6BFF821"/>
    <w:rsid w:val="F6CCF2E2"/>
    <w:rsid w:val="F6DCDC01"/>
    <w:rsid w:val="F6ED40CC"/>
    <w:rsid w:val="F6EF378A"/>
    <w:rsid w:val="F6F5678D"/>
    <w:rsid w:val="F6F60D76"/>
    <w:rsid w:val="F6F719E5"/>
    <w:rsid w:val="F6FCFE72"/>
    <w:rsid w:val="F6FFE8CA"/>
    <w:rsid w:val="F7277FB6"/>
    <w:rsid w:val="F73F4BE6"/>
    <w:rsid w:val="F746D76C"/>
    <w:rsid w:val="F7535D8B"/>
    <w:rsid w:val="F7594FCC"/>
    <w:rsid w:val="F75BF451"/>
    <w:rsid w:val="F75E9724"/>
    <w:rsid w:val="F75F1917"/>
    <w:rsid w:val="F75FD149"/>
    <w:rsid w:val="F7675C6F"/>
    <w:rsid w:val="F77AA168"/>
    <w:rsid w:val="F77B41D7"/>
    <w:rsid w:val="F77CAB23"/>
    <w:rsid w:val="F77CE6CE"/>
    <w:rsid w:val="F77DE512"/>
    <w:rsid w:val="F77EA43B"/>
    <w:rsid w:val="F77F386B"/>
    <w:rsid w:val="F78E416F"/>
    <w:rsid w:val="F79BC211"/>
    <w:rsid w:val="F7AF9558"/>
    <w:rsid w:val="F7AF9CD3"/>
    <w:rsid w:val="F7B207CA"/>
    <w:rsid w:val="F7B7D70E"/>
    <w:rsid w:val="F7B97809"/>
    <w:rsid w:val="F7BF0E03"/>
    <w:rsid w:val="F7BFDBAE"/>
    <w:rsid w:val="F7DBCFDD"/>
    <w:rsid w:val="F7DD6ECA"/>
    <w:rsid w:val="F7DE9382"/>
    <w:rsid w:val="F7EBB7FB"/>
    <w:rsid w:val="F7ED91AD"/>
    <w:rsid w:val="F7EF6EC3"/>
    <w:rsid w:val="F7EF83D8"/>
    <w:rsid w:val="F7F0471D"/>
    <w:rsid w:val="F7F4869D"/>
    <w:rsid w:val="F7F76FFF"/>
    <w:rsid w:val="F7F7A11C"/>
    <w:rsid w:val="F7F9FC15"/>
    <w:rsid w:val="F7FB1A49"/>
    <w:rsid w:val="F7FB3C09"/>
    <w:rsid w:val="F7FBA7EE"/>
    <w:rsid w:val="F7FD416A"/>
    <w:rsid w:val="F7FE7220"/>
    <w:rsid w:val="F7FF4815"/>
    <w:rsid w:val="F7FF4F85"/>
    <w:rsid w:val="F7FFC235"/>
    <w:rsid w:val="F7FFCA27"/>
    <w:rsid w:val="F7FFEBC6"/>
    <w:rsid w:val="F8559A0C"/>
    <w:rsid w:val="F86D22B0"/>
    <w:rsid w:val="F879EF9A"/>
    <w:rsid w:val="F87E251C"/>
    <w:rsid w:val="F87FC32C"/>
    <w:rsid w:val="F8B34737"/>
    <w:rsid w:val="F8FEB997"/>
    <w:rsid w:val="F9530ABA"/>
    <w:rsid w:val="F95FE40D"/>
    <w:rsid w:val="F966D91D"/>
    <w:rsid w:val="F96A9DF3"/>
    <w:rsid w:val="F96F6FF2"/>
    <w:rsid w:val="F97711D0"/>
    <w:rsid w:val="F98313B4"/>
    <w:rsid w:val="F98ED05E"/>
    <w:rsid w:val="F997AA9D"/>
    <w:rsid w:val="F9AB67BD"/>
    <w:rsid w:val="F9B73C00"/>
    <w:rsid w:val="F9BD710C"/>
    <w:rsid w:val="F9BEEC21"/>
    <w:rsid w:val="F9DE4621"/>
    <w:rsid w:val="F9EEB70A"/>
    <w:rsid w:val="F9EFD690"/>
    <w:rsid w:val="F9F27AE2"/>
    <w:rsid w:val="F9F54AEF"/>
    <w:rsid w:val="F9F75823"/>
    <w:rsid w:val="F9F77E3B"/>
    <w:rsid w:val="F9F7FF3F"/>
    <w:rsid w:val="F9FD523F"/>
    <w:rsid w:val="F9FD7743"/>
    <w:rsid w:val="FA1CC8D1"/>
    <w:rsid w:val="FA3D2F2A"/>
    <w:rsid w:val="FA582350"/>
    <w:rsid w:val="FA5FF20E"/>
    <w:rsid w:val="FAAF71E3"/>
    <w:rsid w:val="FAB5AAF7"/>
    <w:rsid w:val="FABD6DD4"/>
    <w:rsid w:val="FABF2BC1"/>
    <w:rsid w:val="FABFF7F1"/>
    <w:rsid w:val="FACD069C"/>
    <w:rsid w:val="FACE96C2"/>
    <w:rsid w:val="FADFF5C2"/>
    <w:rsid w:val="FAEB3746"/>
    <w:rsid w:val="FAEF1A80"/>
    <w:rsid w:val="FAEF1C84"/>
    <w:rsid w:val="FAEF5B50"/>
    <w:rsid w:val="FAF95066"/>
    <w:rsid w:val="FAF9BB96"/>
    <w:rsid w:val="FAFBC13D"/>
    <w:rsid w:val="FAFD11E8"/>
    <w:rsid w:val="FAFDA809"/>
    <w:rsid w:val="FAFF24F4"/>
    <w:rsid w:val="FAFF84BA"/>
    <w:rsid w:val="FAFFED31"/>
    <w:rsid w:val="FAFFF67B"/>
    <w:rsid w:val="FB16F0A0"/>
    <w:rsid w:val="FB278655"/>
    <w:rsid w:val="FB3C83D4"/>
    <w:rsid w:val="FB3F9387"/>
    <w:rsid w:val="FB3FB535"/>
    <w:rsid w:val="FB5824A2"/>
    <w:rsid w:val="FB5D922A"/>
    <w:rsid w:val="FB6B4E0D"/>
    <w:rsid w:val="FB6C7159"/>
    <w:rsid w:val="FB6E8F10"/>
    <w:rsid w:val="FB6EF1E2"/>
    <w:rsid w:val="FB6FB733"/>
    <w:rsid w:val="FB77A384"/>
    <w:rsid w:val="FB77F289"/>
    <w:rsid w:val="FB7DDBF0"/>
    <w:rsid w:val="FB7F4BAD"/>
    <w:rsid w:val="FB7F6798"/>
    <w:rsid w:val="FB7F7433"/>
    <w:rsid w:val="FB8F97B2"/>
    <w:rsid w:val="FBAFA17E"/>
    <w:rsid w:val="FBB70863"/>
    <w:rsid w:val="FBB765EE"/>
    <w:rsid w:val="FBB7E698"/>
    <w:rsid w:val="FBB9EA97"/>
    <w:rsid w:val="FBBB8408"/>
    <w:rsid w:val="FBBBED98"/>
    <w:rsid w:val="FBBD9D69"/>
    <w:rsid w:val="FBBE0B8B"/>
    <w:rsid w:val="FBBF6A25"/>
    <w:rsid w:val="FBBFAC00"/>
    <w:rsid w:val="FBCB7682"/>
    <w:rsid w:val="FBD11E80"/>
    <w:rsid w:val="FBD71FA6"/>
    <w:rsid w:val="FBD73766"/>
    <w:rsid w:val="FBD73981"/>
    <w:rsid w:val="FBDD498C"/>
    <w:rsid w:val="FBDDAAD3"/>
    <w:rsid w:val="FBDDE6A9"/>
    <w:rsid w:val="FBDF3F9D"/>
    <w:rsid w:val="FBDF6049"/>
    <w:rsid w:val="FBE1E90D"/>
    <w:rsid w:val="FBE32209"/>
    <w:rsid w:val="FBEB478F"/>
    <w:rsid w:val="FBEF12E1"/>
    <w:rsid w:val="FBEF63E7"/>
    <w:rsid w:val="FBF30DFF"/>
    <w:rsid w:val="FBF45E4A"/>
    <w:rsid w:val="FBF691DA"/>
    <w:rsid w:val="FBF73AD7"/>
    <w:rsid w:val="FBF75709"/>
    <w:rsid w:val="FBF7DF9E"/>
    <w:rsid w:val="FBF97D52"/>
    <w:rsid w:val="FBFB66D4"/>
    <w:rsid w:val="FBFB71D7"/>
    <w:rsid w:val="FBFB7C40"/>
    <w:rsid w:val="FBFBD85C"/>
    <w:rsid w:val="FBFC2F34"/>
    <w:rsid w:val="FBFDA6F5"/>
    <w:rsid w:val="FBFF067A"/>
    <w:rsid w:val="FBFF2867"/>
    <w:rsid w:val="FBFF79A0"/>
    <w:rsid w:val="FBFF80D4"/>
    <w:rsid w:val="FBFF8FCE"/>
    <w:rsid w:val="FBFFC262"/>
    <w:rsid w:val="FC3C19E6"/>
    <w:rsid w:val="FC3EFA60"/>
    <w:rsid w:val="FC5F969F"/>
    <w:rsid w:val="FC6BE44F"/>
    <w:rsid w:val="FC7FA41E"/>
    <w:rsid w:val="FCB7C135"/>
    <w:rsid w:val="FCBAABD3"/>
    <w:rsid w:val="FCDEF253"/>
    <w:rsid w:val="FCDF765E"/>
    <w:rsid w:val="FCEB96CD"/>
    <w:rsid w:val="FCF1749D"/>
    <w:rsid w:val="FCF1A9F9"/>
    <w:rsid w:val="FCF59EE7"/>
    <w:rsid w:val="FCFDA993"/>
    <w:rsid w:val="FD3B175F"/>
    <w:rsid w:val="FD3B2B47"/>
    <w:rsid w:val="FD3FD842"/>
    <w:rsid w:val="FD4B9146"/>
    <w:rsid w:val="FD6F0EA6"/>
    <w:rsid w:val="FD6F18BA"/>
    <w:rsid w:val="FD7E877E"/>
    <w:rsid w:val="FD7F06D7"/>
    <w:rsid w:val="FD7FA484"/>
    <w:rsid w:val="FD7FA538"/>
    <w:rsid w:val="FD9F17BB"/>
    <w:rsid w:val="FDAEC899"/>
    <w:rsid w:val="FDB32CD0"/>
    <w:rsid w:val="FDBBDB57"/>
    <w:rsid w:val="FDBF9E28"/>
    <w:rsid w:val="FDBFF49F"/>
    <w:rsid w:val="FDC550F7"/>
    <w:rsid w:val="FDC7ADC5"/>
    <w:rsid w:val="FDC90BAB"/>
    <w:rsid w:val="FDCE913B"/>
    <w:rsid w:val="FDD90877"/>
    <w:rsid w:val="FDDAD200"/>
    <w:rsid w:val="FDDF94D1"/>
    <w:rsid w:val="FDE3C3B5"/>
    <w:rsid w:val="FDEBD111"/>
    <w:rsid w:val="FDED9972"/>
    <w:rsid w:val="FDEE9707"/>
    <w:rsid w:val="FDEF47D2"/>
    <w:rsid w:val="FDF6296D"/>
    <w:rsid w:val="FDF63162"/>
    <w:rsid w:val="FDF74BA8"/>
    <w:rsid w:val="FDF7A0CD"/>
    <w:rsid w:val="FDFCD36F"/>
    <w:rsid w:val="FDFDCF5D"/>
    <w:rsid w:val="FDFF1E4B"/>
    <w:rsid w:val="FDFF7D4B"/>
    <w:rsid w:val="FDFFA200"/>
    <w:rsid w:val="FDFFE7EF"/>
    <w:rsid w:val="FE16A06D"/>
    <w:rsid w:val="FE37D258"/>
    <w:rsid w:val="FE4E365C"/>
    <w:rsid w:val="FE4F6BBF"/>
    <w:rsid w:val="FE5BF097"/>
    <w:rsid w:val="FE5F0CD6"/>
    <w:rsid w:val="FE5F3817"/>
    <w:rsid w:val="FE664C1B"/>
    <w:rsid w:val="FE748D02"/>
    <w:rsid w:val="FE764192"/>
    <w:rsid w:val="FE7702E5"/>
    <w:rsid w:val="FE7B8B9C"/>
    <w:rsid w:val="FE7D6F0F"/>
    <w:rsid w:val="FE7E426B"/>
    <w:rsid w:val="FE7F69A9"/>
    <w:rsid w:val="FE7F781D"/>
    <w:rsid w:val="FE7FA284"/>
    <w:rsid w:val="FE7FA385"/>
    <w:rsid w:val="FE7FF430"/>
    <w:rsid w:val="FE9BBF1D"/>
    <w:rsid w:val="FE9FDCFC"/>
    <w:rsid w:val="FEAD9CD2"/>
    <w:rsid w:val="FEADE393"/>
    <w:rsid w:val="FEB37133"/>
    <w:rsid w:val="FEB73EB1"/>
    <w:rsid w:val="FEB942DB"/>
    <w:rsid w:val="FEBAF2F3"/>
    <w:rsid w:val="FEBF5DE1"/>
    <w:rsid w:val="FEBFD304"/>
    <w:rsid w:val="FEBFEA3E"/>
    <w:rsid w:val="FEBFFD9C"/>
    <w:rsid w:val="FECEF7AF"/>
    <w:rsid w:val="FED71D0D"/>
    <w:rsid w:val="FED73B6C"/>
    <w:rsid w:val="FEDB478E"/>
    <w:rsid w:val="FEDC6AC6"/>
    <w:rsid w:val="FEDD0FE0"/>
    <w:rsid w:val="FEDF6E3E"/>
    <w:rsid w:val="FEDFD83C"/>
    <w:rsid w:val="FEED1C21"/>
    <w:rsid w:val="FEEE9694"/>
    <w:rsid w:val="FEEEAB12"/>
    <w:rsid w:val="FEEED759"/>
    <w:rsid w:val="FEEF4300"/>
    <w:rsid w:val="FEF13E2D"/>
    <w:rsid w:val="FEF1B0D6"/>
    <w:rsid w:val="FEF35314"/>
    <w:rsid w:val="FEF35A46"/>
    <w:rsid w:val="FEF693C9"/>
    <w:rsid w:val="FEF74F6C"/>
    <w:rsid w:val="FEF79ABB"/>
    <w:rsid w:val="FEF7B2FB"/>
    <w:rsid w:val="FEF7D674"/>
    <w:rsid w:val="FEF9DDF6"/>
    <w:rsid w:val="FEF9E8E7"/>
    <w:rsid w:val="FEFA1165"/>
    <w:rsid w:val="FEFBA1A1"/>
    <w:rsid w:val="FEFD1B65"/>
    <w:rsid w:val="FEFD2FF3"/>
    <w:rsid w:val="FEFD7272"/>
    <w:rsid w:val="FEFDAEE7"/>
    <w:rsid w:val="FEFDBF27"/>
    <w:rsid w:val="FEFE1746"/>
    <w:rsid w:val="FEFE340A"/>
    <w:rsid w:val="FEFE4BCB"/>
    <w:rsid w:val="FEFEBC52"/>
    <w:rsid w:val="FEFF0C45"/>
    <w:rsid w:val="FEFF56C8"/>
    <w:rsid w:val="FEFFEE42"/>
    <w:rsid w:val="FF0F1400"/>
    <w:rsid w:val="FF17E87C"/>
    <w:rsid w:val="FF1BE0FE"/>
    <w:rsid w:val="FF253E77"/>
    <w:rsid w:val="FF3EB584"/>
    <w:rsid w:val="FF42AC0E"/>
    <w:rsid w:val="FF570F7D"/>
    <w:rsid w:val="FF5B2543"/>
    <w:rsid w:val="FF5DB8BA"/>
    <w:rsid w:val="FF5EB7D4"/>
    <w:rsid w:val="FF5F0CC2"/>
    <w:rsid w:val="FF5F2190"/>
    <w:rsid w:val="FF5F3D05"/>
    <w:rsid w:val="FF5FC4E4"/>
    <w:rsid w:val="FF5FFE86"/>
    <w:rsid w:val="FF66D32A"/>
    <w:rsid w:val="FF67DE21"/>
    <w:rsid w:val="FF6C4CB0"/>
    <w:rsid w:val="FF6D27CF"/>
    <w:rsid w:val="FF6D76A8"/>
    <w:rsid w:val="FF6EF0A3"/>
    <w:rsid w:val="FF6FC1F2"/>
    <w:rsid w:val="FF775DDD"/>
    <w:rsid w:val="FF781A58"/>
    <w:rsid w:val="FF790FEF"/>
    <w:rsid w:val="FF7BC35C"/>
    <w:rsid w:val="FF7EC3FA"/>
    <w:rsid w:val="FF7EDC59"/>
    <w:rsid w:val="FF7F286F"/>
    <w:rsid w:val="FF7F3487"/>
    <w:rsid w:val="FF7F981E"/>
    <w:rsid w:val="FF7F9831"/>
    <w:rsid w:val="FF7FBC8C"/>
    <w:rsid w:val="FF8E9234"/>
    <w:rsid w:val="FF9B9A8E"/>
    <w:rsid w:val="FF9E6F17"/>
    <w:rsid w:val="FF9EB560"/>
    <w:rsid w:val="FF9F386D"/>
    <w:rsid w:val="FFAC5268"/>
    <w:rsid w:val="FFAE6218"/>
    <w:rsid w:val="FFAFA282"/>
    <w:rsid w:val="FFB48DCA"/>
    <w:rsid w:val="FFB51068"/>
    <w:rsid w:val="FFB69650"/>
    <w:rsid w:val="FFB6FCC8"/>
    <w:rsid w:val="FFB71A64"/>
    <w:rsid w:val="FFB753AB"/>
    <w:rsid w:val="FFB76164"/>
    <w:rsid w:val="FFB7A800"/>
    <w:rsid w:val="FFB7B4CF"/>
    <w:rsid w:val="FFB7B715"/>
    <w:rsid w:val="FFB9DE88"/>
    <w:rsid w:val="FFB9F7F6"/>
    <w:rsid w:val="FFBB23CA"/>
    <w:rsid w:val="FFBB46B9"/>
    <w:rsid w:val="FFBDB4EB"/>
    <w:rsid w:val="FFBDCAA6"/>
    <w:rsid w:val="FFBDED25"/>
    <w:rsid w:val="FFBE830E"/>
    <w:rsid w:val="FFBF09AA"/>
    <w:rsid w:val="FFBF0B21"/>
    <w:rsid w:val="FFBFE245"/>
    <w:rsid w:val="FFBFE744"/>
    <w:rsid w:val="FFBFFFA5"/>
    <w:rsid w:val="FFC72F4E"/>
    <w:rsid w:val="FFC9548F"/>
    <w:rsid w:val="FFC96A21"/>
    <w:rsid w:val="FFCA5A7C"/>
    <w:rsid w:val="FFCB0A93"/>
    <w:rsid w:val="FFCDBEB3"/>
    <w:rsid w:val="FFCF7FD5"/>
    <w:rsid w:val="FFD313E1"/>
    <w:rsid w:val="FFD3DC6B"/>
    <w:rsid w:val="FFD52BEE"/>
    <w:rsid w:val="FFD73B09"/>
    <w:rsid w:val="FFD73DA5"/>
    <w:rsid w:val="FFD9FCAD"/>
    <w:rsid w:val="FFDA93A2"/>
    <w:rsid w:val="FFDAF6F7"/>
    <w:rsid w:val="FFDBDF82"/>
    <w:rsid w:val="FFDD05E2"/>
    <w:rsid w:val="FFDDA660"/>
    <w:rsid w:val="FFDE0BDB"/>
    <w:rsid w:val="FFDEBDDC"/>
    <w:rsid w:val="FFDEEB44"/>
    <w:rsid w:val="FFDF3AA9"/>
    <w:rsid w:val="FFDF5DAB"/>
    <w:rsid w:val="FFDF66C7"/>
    <w:rsid w:val="FFDF7197"/>
    <w:rsid w:val="FFDF845B"/>
    <w:rsid w:val="FFDFB2E8"/>
    <w:rsid w:val="FFDFB883"/>
    <w:rsid w:val="FFE5324F"/>
    <w:rsid w:val="FFE6219A"/>
    <w:rsid w:val="FFE77B18"/>
    <w:rsid w:val="FFE7C6AA"/>
    <w:rsid w:val="FFEA614F"/>
    <w:rsid w:val="FFEA940E"/>
    <w:rsid w:val="FFEB9610"/>
    <w:rsid w:val="FFED4224"/>
    <w:rsid w:val="FFED6663"/>
    <w:rsid w:val="FFEDB346"/>
    <w:rsid w:val="FFEE2EE6"/>
    <w:rsid w:val="FFEE2F53"/>
    <w:rsid w:val="FFEEDEAB"/>
    <w:rsid w:val="FFEEFECB"/>
    <w:rsid w:val="FFEF68B2"/>
    <w:rsid w:val="FFEF732D"/>
    <w:rsid w:val="FFEF989D"/>
    <w:rsid w:val="FFEFD19A"/>
    <w:rsid w:val="FFEFD7DD"/>
    <w:rsid w:val="FFEFEC55"/>
    <w:rsid w:val="FFF041A5"/>
    <w:rsid w:val="FFF1F0F0"/>
    <w:rsid w:val="FFF381BB"/>
    <w:rsid w:val="FFF38920"/>
    <w:rsid w:val="FFF58B37"/>
    <w:rsid w:val="FFF669A1"/>
    <w:rsid w:val="FFF76382"/>
    <w:rsid w:val="FFF7D202"/>
    <w:rsid w:val="FFF7F16C"/>
    <w:rsid w:val="FFF7F6D8"/>
    <w:rsid w:val="FFF9AE40"/>
    <w:rsid w:val="FFF9EBA0"/>
    <w:rsid w:val="FFF9F07A"/>
    <w:rsid w:val="FFF9FA3B"/>
    <w:rsid w:val="FFFA0731"/>
    <w:rsid w:val="FFFB1680"/>
    <w:rsid w:val="FFFB2FC3"/>
    <w:rsid w:val="FFFB46FB"/>
    <w:rsid w:val="FFFB95C2"/>
    <w:rsid w:val="FFFBE9AF"/>
    <w:rsid w:val="FFFC004F"/>
    <w:rsid w:val="FFFC61D6"/>
    <w:rsid w:val="FFFD2D33"/>
    <w:rsid w:val="FFFD3D47"/>
    <w:rsid w:val="FFFD93FD"/>
    <w:rsid w:val="FFFDC36E"/>
    <w:rsid w:val="FFFDCCE6"/>
    <w:rsid w:val="FFFDE5DF"/>
    <w:rsid w:val="FFFE25BE"/>
    <w:rsid w:val="FFFE3F33"/>
    <w:rsid w:val="FFFE7FA1"/>
    <w:rsid w:val="FFFEA1FA"/>
    <w:rsid w:val="FFFEA962"/>
    <w:rsid w:val="FFFEBC75"/>
    <w:rsid w:val="FFFF0C0D"/>
    <w:rsid w:val="FFFF16C2"/>
    <w:rsid w:val="FFFF2344"/>
    <w:rsid w:val="FFFF3522"/>
    <w:rsid w:val="FFFF4496"/>
    <w:rsid w:val="FFFF5614"/>
    <w:rsid w:val="FFFF666F"/>
    <w:rsid w:val="FFFF6947"/>
    <w:rsid w:val="FFFF6B85"/>
    <w:rsid w:val="FFFF6B97"/>
    <w:rsid w:val="FFFF6BF5"/>
    <w:rsid w:val="FFFF6D8D"/>
    <w:rsid w:val="FFFF9B05"/>
    <w:rsid w:val="FFFFAC9B"/>
    <w:rsid w:val="FFFFB458"/>
    <w:rsid w:val="FFFFB6B7"/>
    <w:rsid w:val="FFFFB8B1"/>
    <w:rsid w:val="FFFFC862"/>
    <w:rsid w:val="FFFFCC6C"/>
    <w:rsid w:val="FFFFD524"/>
    <w:rsid w:val="FFFFD545"/>
    <w:rsid w:val="FFFFE080"/>
    <w:rsid w:val="FFFFF279"/>
    <w:rsid w:val="FFFFF3D7"/>
  </w:rsids>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after="160" w:line="259" w:lineRule="auto"/>
    </w:pPr>
    <w:rPr>
      <w:rFonts w:ascii="Times New Roman" w:hAnsi="Times New Roman" w:eastAsia="Times New Roman" w:cs="Times New Roman"/>
      <w:sz w:val="22"/>
      <w:szCs w:val="22"/>
      <w:lang w:val="id" w:eastAsia="id" w:bidi="ar-SA"/>
    </w:rPr>
  </w:style>
  <w:style w:type="paragraph" w:styleId="2">
    <w:name w:val="heading 1"/>
    <w:basedOn w:val="1"/>
    <w:next w:val="1"/>
    <w:qFormat/>
    <w:uiPriority w:val="0"/>
    <w:pPr>
      <w:ind w:left="822" w:hanging="360"/>
      <w:outlineLvl w:val="0"/>
    </w:pPr>
    <w:rPr>
      <w:b/>
      <w:bCs/>
      <w:sz w:val="24"/>
      <w:szCs w:val="24"/>
    </w:rPr>
  </w:style>
  <w:style w:type="character" w:default="1" w:styleId="9">
    <w:name w:val="Default Paragraph Font"/>
    <w:unhideWhenUsed/>
    <w:qFormat/>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3">
    <w:name w:val="Body Text"/>
    <w:basedOn w:val="1"/>
    <w:link w:val="15"/>
    <w:qFormat/>
    <w:uiPriority w:val="0"/>
    <w:rPr>
      <w:sz w:val="24"/>
      <w:szCs w:val="24"/>
    </w:rPr>
  </w:style>
  <w:style w:type="paragraph" w:styleId="4">
    <w:name w:val="caption"/>
    <w:basedOn w:val="1"/>
    <w:next w:val="1"/>
    <w:unhideWhenUsed/>
    <w:qFormat/>
    <w:uiPriority w:val="35"/>
    <w:rPr>
      <w:rFonts w:ascii="Arial" w:hAnsi="Arial" w:eastAsia="SimHei" w:cs="Arial"/>
      <w:sz w:val="20"/>
    </w:rPr>
  </w:style>
  <w:style w:type="paragraph" w:styleId="5">
    <w:name w:val="footer"/>
    <w:basedOn w:val="1"/>
    <w:link w:val="22"/>
    <w:qFormat/>
    <w:uiPriority w:val="99"/>
    <w:pPr>
      <w:tabs>
        <w:tab w:val="center" w:pos="4153"/>
        <w:tab w:val="right" w:pos="8306"/>
      </w:tabs>
      <w:snapToGrid w:val="0"/>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paragraph" w:styleId="7">
    <w:name w:val="HTML Preformatted"/>
    <w:basedOn w:val="1"/>
    <w:link w:val="13"/>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pPr>
    <w:rPr>
      <w:rFonts w:ascii="Courier New" w:hAnsi="Courier New" w:cs="Courier New"/>
      <w:sz w:val="20"/>
      <w:szCs w:val="20"/>
      <w:lang w:val="en-US" w:eastAsia="en-US"/>
    </w:rPr>
  </w:style>
  <w:style w:type="paragraph" w:styleId="8">
    <w:name w:val="toc 1"/>
    <w:basedOn w:val="1"/>
    <w:next w:val="1"/>
    <w:uiPriority w:val="39"/>
    <w:pPr>
      <w:spacing w:after="100"/>
    </w:pPr>
  </w:style>
  <w:style w:type="character" w:styleId="10">
    <w:name w:val="Hyperlink"/>
    <w:basedOn w:val="9"/>
    <w:unhideWhenUsed/>
    <w:qFormat/>
    <w:uiPriority w:val="99"/>
    <w:rPr>
      <w:color w:val="0563C1" w:themeColor="hyperlink"/>
      <w:u w:val="single"/>
      <w14:textFill>
        <w14:solidFill>
          <w14:schemeClr w14:val="hlink"/>
        </w14:solidFill>
      </w14:textFill>
    </w:r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3">
    <w:name w:val="HTML Preformatted Char"/>
    <w:basedOn w:val="9"/>
    <w:link w:val="7"/>
    <w:uiPriority w:val="99"/>
    <w:rPr>
      <w:rFonts w:ascii="Courier New" w:hAnsi="Courier New" w:eastAsia="Times New Roman" w:cs="Courier New"/>
    </w:rPr>
  </w:style>
  <w:style w:type="character" w:customStyle="1" w:styleId="14">
    <w:name w:val="Placeholder Text1"/>
    <w:basedOn w:val="9"/>
    <w:semiHidden/>
    <w:uiPriority w:val="99"/>
    <w:rPr>
      <w:color w:val="808080"/>
    </w:rPr>
  </w:style>
  <w:style w:type="character" w:customStyle="1" w:styleId="15">
    <w:name w:val="Body Text Char"/>
    <w:basedOn w:val="9"/>
    <w:link w:val="3"/>
    <w:uiPriority w:val="0"/>
    <w:rPr>
      <w:rFonts w:eastAsia="Times New Roman"/>
      <w:sz w:val="24"/>
      <w:szCs w:val="24"/>
      <w:lang w:val="id" w:eastAsia="id"/>
    </w:rPr>
  </w:style>
  <w:style w:type="paragraph" w:customStyle="1" w:styleId="16">
    <w:name w:val="List Paragraph1"/>
    <w:basedOn w:val="1"/>
    <w:uiPriority w:val="99"/>
    <w:pPr>
      <w:ind w:left="720"/>
      <w:contextualSpacing/>
    </w:pPr>
  </w:style>
  <w:style w:type="paragraph" w:customStyle="1" w:styleId="17">
    <w:name w:val="List Paragraph2"/>
    <w:basedOn w:val="1"/>
    <w:uiPriority w:val="99"/>
    <w:pPr>
      <w:ind w:left="720"/>
      <w:contextualSpacing/>
    </w:pPr>
  </w:style>
  <w:style w:type="paragraph" w:customStyle="1" w:styleId="18">
    <w:name w:val="TOC Heading1"/>
    <w:basedOn w:val="2"/>
    <w:next w:val="1"/>
    <w:unhideWhenUsed/>
    <w:qFormat/>
    <w:uiPriority w:val="39"/>
    <w:pPr>
      <w:keepNext/>
      <w:keepLines/>
      <w:widowControl/>
      <w:autoSpaceDE/>
      <w:autoSpaceDN/>
      <w:spacing w:before="240" w:after="0"/>
      <w:ind w:left="0" w:firstLine="0"/>
      <w:outlineLvl w:val="9"/>
    </w:pPr>
    <w:rPr>
      <w:rFonts w:asciiTheme="majorHAnsi" w:hAnsiTheme="majorHAnsi" w:eastAsiaTheme="majorEastAsia" w:cstheme="majorBidi"/>
      <w:b w:val="0"/>
      <w:bCs w:val="0"/>
      <w:color w:val="2E75B6" w:themeColor="accent1" w:themeShade="BF"/>
      <w:sz w:val="32"/>
      <w:szCs w:val="32"/>
      <w:lang w:val="en-US" w:eastAsia="en-US"/>
    </w:rPr>
  </w:style>
  <w:style w:type="paragraph" w:customStyle="1" w:styleId="19">
    <w:name w:val="List Paragraph3"/>
    <w:basedOn w:val="1"/>
    <w:uiPriority w:val="99"/>
    <w:pPr>
      <w:ind w:left="720"/>
      <w:contextualSpacing/>
    </w:pPr>
  </w:style>
  <w:style w:type="paragraph" w:customStyle="1" w:styleId="20">
    <w:name w:val="List Paragraph4"/>
    <w:basedOn w:val="1"/>
    <w:qFormat/>
    <w:uiPriority w:val="34"/>
    <w:pPr>
      <w:ind w:left="720"/>
      <w:contextualSpacing/>
    </w:pPr>
  </w:style>
  <w:style w:type="paragraph" w:customStyle="1" w:styleId="21">
    <w:name w:val="No Spacing1"/>
    <w:qFormat/>
    <w:uiPriority w:val="1"/>
    <w:pPr>
      <w:spacing w:after="0" w:line="240" w:lineRule="auto"/>
      <w:ind w:left="720" w:hanging="360"/>
    </w:pPr>
    <w:rPr>
      <w:rFonts w:asciiTheme="minorHAnsi" w:hAnsiTheme="minorHAnsi" w:eastAsiaTheme="minorHAnsi" w:cstheme="minorBidi"/>
      <w:sz w:val="22"/>
      <w:szCs w:val="22"/>
      <w:lang w:val="en-US" w:eastAsia="en-US" w:bidi="ar-SA"/>
    </w:rPr>
  </w:style>
  <w:style w:type="character" w:customStyle="1" w:styleId="22">
    <w:name w:val="Footer Char"/>
    <w:basedOn w:val="9"/>
    <w:link w:val="5"/>
    <w:uiPriority w:val="99"/>
    <w:rPr>
      <w:rFonts w:eastAsia="Times New Roman"/>
      <w:sz w:val="18"/>
      <w:szCs w:val="18"/>
      <w:lang w:val="id" w:eastAsia="id"/>
    </w:rPr>
  </w:style>
  <w:style w:type="paragraph" w:customStyle="1" w:styleId="23">
    <w:name w:val="List Paragraph"/>
    <w:basedOn w:val="1"/>
    <w:qFormat/>
    <w:uiPriority w:val="34"/>
    <w:pPr>
      <w:spacing w:after="200" w:line="276" w:lineRule="auto"/>
      <w:ind w:left="720"/>
      <w:contextualSpacing/>
    </w:pPr>
    <w:rPr>
      <w:rFonts w:ascii="Calibri" w:hAnsi="Calibri"/>
      <w:sz w:val="22"/>
      <w:szCs w:val="2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5.xml"/><Relationship Id="rId7" Type="http://schemas.openxmlformats.org/officeDocument/2006/relationships/footer" Target="footer4.xml"/><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header" Target="header1.xml"/><Relationship Id="rId59" Type="http://schemas.openxmlformats.org/officeDocument/2006/relationships/customXml" Target="../customXml/item1.xml"/><Relationship Id="rId58" Type="http://schemas.openxmlformats.org/officeDocument/2006/relationships/image" Target="media/image48.jpe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footer" Target="footer3.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2.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chart" Target="charts/chart1.xml"/><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jpeg"/><Relationship Id="rId30" Type="http://schemas.openxmlformats.org/officeDocument/2006/relationships/image" Target="media/image21.jpeg"/><Relationship Id="rId3" Type="http://schemas.openxmlformats.org/officeDocument/2006/relationships/footer" Target="footer1.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D:\wadzii semangattt YAA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horzOverflow="overflow" vert="horz" wrap="square" anchor="ctr" anchorCtr="1"/>
        <a:lstStyle/>
        <a:p>
          <a:pPr>
            <a:defRPr sz="1400" b="1" i="0" u="none" strike="noStrike" kern="1200" cap="none" baseline="0">
              <a:solidFill>
                <a:schemeClr val="lt1">
                  <a:lumMod val="85000"/>
                </a:schemeClr>
              </a:solidFill>
              <a:latin typeface="+mn-lt"/>
              <a:ea typeface="+mn-ea"/>
              <a:cs typeface="+mn-cs"/>
            </a:defRPr>
          </a:pPr>
        </a:p>
      </c:txPr>
    </c:title>
    <c:autoTitleDeleted val="0"/>
    <c:plotArea>
      <c:layout/>
      <c:scatterChart>
        <c:scatterStyle val="lineMarker"/>
        <c:varyColors val="0"/>
        <c:ser>
          <c:idx val="0"/>
          <c:order val="0"/>
          <c:tx>
            <c:strRef>
              <c:f>'Distribusi dengan interval'!$R$3</c:f>
              <c:strCache>
                <c:ptCount val="1"/>
                <c:pt idx="0">
                  <c:v>PDF NORMAL</c:v>
                </c:pt>
              </c:strCache>
            </c:strRef>
          </c:tx>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'Distribusi dengan interval'!$O$4:$O$23</c:f>
              <c:numCache>
                <c:formatCode>General</c:formatCode>
                <c:ptCount val="20"/>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numCache>
            </c:numRef>
          </c:xVal>
          <c:yVal>
            <c:numRef>
              <c:f>'Distribusi dengan interval'!$R$4:$R$23</c:f>
              <c:numCache>
                <c:formatCode>General</c:formatCode>
                <c:ptCount val="20"/>
                <c:pt idx="0">
                  <c:v>0.00222101069525408</c:v>
                </c:pt>
                <c:pt idx="1">
                  <c:v>0.00342048963267541</c:v>
                </c:pt>
                <c:pt idx="2">
                  <c:v>0.00491201270740024</c:v>
                </c:pt>
                <c:pt idx="3">
                  <c:v>0.00657755153630977</c:v>
                </c:pt>
                <c:pt idx="4">
                  <c:v>0.00821301492625778</c:v>
                </c:pt>
                <c:pt idx="5">
                  <c:v>0.00956256806342496</c:v>
                </c:pt>
                <c:pt idx="6">
                  <c:v>0.0103819764941531</c:v>
                </c:pt>
                <c:pt idx="7">
                  <c:v>0.0105103969341155</c:v>
                </c:pt>
                <c:pt idx="8">
                  <c:v>0.00992182971455418</c:v>
                </c:pt>
                <c:pt idx="9">
                  <c:v>0.00873369447112026</c:v>
                </c:pt>
                <c:pt idx="10">
                  <c:v>0.00716865690934436</c:v>
                </c:pt>
                <c:pt idx="11">
                  <c:v>0.00548669944750956</c:v>
                </c:pt>
                <c:pt idx="12">
                  <c:v>0.0039157785300469</c:v>
                </c:pt>
                <c:pt idx="13">
                  <c:v>0.00260590539781111</c:v>
                </c:pt>
                <c:pt idx="14">
                  <c:v>0.0016170846132201</c:v>
                </c:pt>
                <c:pt idx="15">
                  <c:v>0.000935708164090571</c:v>
                </c:pt>
                <c:pt idx="16">
                  <c:v>0.000504872443852787</c:v>
                </c:pt>
                <c:pt idx="17">
                  <c:v>0.000254013319910238</c:v>
                </c:pt>
                <c:pt idx="18">
                  <c:v>0.000119169437297517</c:v>
                </c:pt>
                <c:pt idx="19">
                  <c:v>5.21322970646503e-5</c:v>
                </c:pt>
              </c:numCache>
            </c:numRef>
          </c:yVal>
          <c:smooth val="0"/>
        </c:ser>
        <c:dLbls>
          <c:dLblPos val="r"/>
          <c:showLegendKey val="0"/>
          <c:showVal val="0"/>
          <c:showCatName val="0"/>
          <c:showSerName val="0"/>
          <c:showPercent val="0"/>
          <c:showBubbleSize val="0"/>
        </c:dLbls>
        <c:axId val="373870000"/>
        <c:axId val="373870392"/>
      </c:scatterChart>
      <c:valAx>
        <c:axId val="373870000"/>
        <c:scaling>
          <c:orientation val="minMax"/>
        </c:scaling>
        <c:delete val="0"/>
        <c:axPos val="b"/>
        <c:majorGridlines>
          <c:spPr>
            <a:noFill/>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horzOverflow="overflow" vert="horz" wrap="square" anchor="ctr" anchorCtr="1"/>
          <a:lstStyle/>
          <a:p>
            <a:pPr>
              <a:defRPr sz="900" b="0" i="0" u="none" strike="noStrike" kern="1200" baseline="0">
                <a:solidFill>
                  <a:schemeClr val="lt1">
                    <a:lumMod val="75000"/>
                  </a:schemeClr>
                </a:solidFill>
                <a:latin typeface="+mn-lt"/>
                <a:ea typeface="+mn-ea"/>
                <a:cs typeface="+mn-cs"/>
              </a:defRPr>
            </a:pPr>
          </a:p>
        </c:txPr>
        <c:crossAx val="373870392"/>
        <c:crosses val="autoZero"/>
        <c:crossBetween val="midCat"/>
      </c:valAx>
      <c:valAx>
        <c:axId val="373870392"/>
        <c:scaling>
          <c:orientation val="minMax"/>
        </c:scaling>
        <c:delete val="0"/>
        <c:axPos val="l"/>
        <c:majorGridlines>
          <c:spPr>
            <a:noFill/>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horzOverflow="overflow" vert="horz" wrap="square" anchor="ctr" anchorCtr="1"/>
          <a:lstStyle/>
          <a:p>
            <a:pPr>
              <a:defRPr sz="900" b="0" i="0" u="none" strike="noStrike" kern="1200" baseline="0">
                <a:solidFill>
                  <a:schemeClr val="lt1">
                    <a:lumMod val="75000"/>
                  </a:schemeClr>
                </a:solidFill>
                <a:latin typeface="+mn-lt"/>
                <a:ea typeface="+mn-ea"/>
                <a:cs typeface="+mn-cs"/>
              </a:defRPr>
            </a:pPr>
          </a:p>
        </c:txPr>
        <c:crossAx val="373870000"/>
        <c:crosses val="autoZero"/>
        <c:crossBetween val="midCat"/>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rot="0" spcFirstLastPara="0" vertOverflow="ellipsis" horzOverflow="overflow" vert="horz" wrap="square" anchor="ctr" anchorCtr="1"/>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Al Fatih abc.xyz</Company>
  <Pages>77</Pages>
  <Words>7912</Words>
  <Characters>49522</Characters>
  <Lines>412</Lines>
  <Paragraphs>114</Paragraphs>
  <TotalTime>0</TotalTime>
  <ScaleCrop>false</ScaleCrop>
  <LinksUpToDate>false</LinksUpToDate>
  <CharactersWithSpaces>57320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2019-07-07T04:07:00Z</dcterms:created>
  <dc:creator>chalidade</dc:creator>
  <cp:lastModifiedBy>chalidade</cp:lastModifiedBy>
  <cp:lastPrinted>2019-07-09T10:05:00Z</cp:lastPrinted>
  <dcterms:modified xsi:type="dcterms:W3CDTF">2019-07-09T07:29:25Z</dcterms:modified>
  <cp:revision>141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