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198A8D35"/>
    <w:p w14:paraId="78C5FEA9"/>
    <w:p w14:paraId="788B8F25"/>
    <w:p w14:paraId="6E64E12F"/>
    <w:p w14:paraId="2741FF5F"/>
    <w:p w14:paraId="4EFA3D2C"/>
    <w:p w14:paraId="5764BB5F"/>
    <w:p w14:paraId="33905649"/>
    <w:p w14:paraId="4D0C93DD"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/>
    <w:p w14:paraId="4C9564CA">
      <w:pPr>
        <w:spacing w:after="160" w:line="278" w:lineRule="auto"/>
      </w:pPr>
      <w:r>
        <w:rPr>
          <w:rFonts w:ascii="Aptos" w:hAnsi="Aptos" w:cs="Aptos" w:asciiTheme="minorHAnsi"/>
          <w:b/>
          <w:bCs/>
          <w:sz w:val="24"/>
          <w:szCs w:val="24"/>
        </w:rPr>
        <w:t>h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2026-08-19T07:30:00.533Z</dcterms:modified>
</cp:coreProperties>
</file>