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B8635F" w14:textId="24365026" w:rsidR="00C4599B" w:rsidRDefault="00965698">
      <w:r>
        <w:rPr>
          <w:rFonts w:hint="cs"/>
          <w:cs/>
        </w:rPr>
        <w:t xml:space="preserve">ชาลิสา กลมเกลียว </w:t>
      </w:r>
      <w:r w:rsidR="004E6312">
        <w:t>1654658465</w:t>
      </w:r>
    </w:p>
    <w:sectPr w:rsidR="00C459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8"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D92"/>
    <w:rsid w:val="004E6312"/>
    <w:rsid w:val="00965698"/>
    <w:rsid w:val="00C4599B"/>
    <w:rsid w:val="00C86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B33CF"/>
  <w15:chartTrackingRefBased/>
  <w15:docId w15:val="{3F43B318-AC54-43C3-A6DC-589098D62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5</cp:revision>
  <dcterms:created xsi:type="dcterms:W3CDTF">2026-10-09T08:00:00Z</dcterms:created>
  <dcterms:modified xsi:type="dcterms:W3CDTF">2026-10-09T08:16:00Z</dcterms:modified>
</cp:coreProperties>
</file>