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4E66E520" w:rsidR="00B55F6C" w:rsidRPr="00434C2B" w:rsidRDefault="00F845FF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E775F3">
            <w:t>Контрольна</w:t>
          </w:r>
          <w:r w:rsidR="009E36C5">
            <w:t xml:space="preserve"> робота №</w:t>
          </w:r>
          <w:r w:rsidR="007F7CE1">
            <w:rPr>
              <w:lang w:val="en-US"/>
            </w:rPr>
            <w:t>2</w:t>
          </w:r>
        </w:sdtContent>
      </w:sdt>
      <w:r w:rsidR="00D13D4F" w:rsidRPr="00434C2B">
        <w:t xml:space="preserve"> </w:t>
      </w:r>
    </w:p>
    <w:p w14:paraId="4546C1B8" w14:textId="0C6F4FC6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1625A6">
        <w:rPr>
          <w:rFonts w:ascii="Calibri Light" w:hAnsi="Calibri Light"/>
          <w:color w:val="000000"/>
          <w:sz w:val="40"/>
          <w:szCs w:val="40"/>
        </w:rPr>
        <w:t>Геометричне моделювання у конструюванні інженерних об'єктів та систем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65B8986C" w:rsidR="00B92B5F" w:rsidRPr="00E775F3" w:rsidRDefault="002E1DD4" w:rsidP="00934047">
      <w:pPr>
        <w:ind w:firstLine="0"/>
        <w:jc w:val="center"/>
      </w:pPr>
      <w:r>
        <w:t xml:space="preserve">Варіант </w:t>
      </w:r>
      <w:r w:rsidR="001E7D75">
        <w:rPr>
          <w:lang w:val="en-US"/>
        </w:rPr>
        <w:t>3</w:t>
      </w:r>
      <w:r w:rsidR="00E775F3">
        <w:t>0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 xml:space="preserve">Виконав студент гр. </w:t>
      </w:r>
      <w:proofErr w:type="spellStart"/>
      <w:r w:rsidRPr="00434C2B">
        <w:rPr>
          <w:rFonts w:cs="Times New Roman"/>
          <w:kern w:val="0"/>
          <w:szCs w:val="28"/>
        </w:rPr>
        <w:t>КН</w:t>
      </w:r>
      <w:r w:rsidR="00F2165A" w:rsidRPr="00434C2B">
        <w:rPr>
          <w:rFonts w:cs="Times New Roman"/>
          <w:kern w:val="0"/>
          <w:szCs w:val="28"/>
        </w:rPr>
        <w:t>з</w:t>
      </w:r>
      <w:proofErr w:type="spellEnd"/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17B24661" w:rsidR="00A0733C" w:rsidRPr="00434C2B" w:rsidRDefault="002E6BB6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2015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t>Мета роботи</w:t>
      </w:r>
    </w:p>
    <w:p w14:paraId="3548C1C1" w14:textId="77777777" w:rsidR="00497CAE" w:rsidRDefault="00781B9C" w:rsidP="00497CAE">
      <w:r>
        <w:t>Ознайомлення</w:t>
      </w:r>
      <w:r w:rsidR="003A5665">
        <w:t xml:space="preserve"> </w:t>
      </w:r>
      <w:r w:rsidR="00497CAE">
        <w:t xml:space="preserve">з задачами конструювання кривих. Вивчити методи побудови кривої </w:t>
      </w:r>
      <w:proofErr w:type="spellStart"/>
      <w:r w:rsidR="00497CAE">
        <w:t>Без’є</w:t>
      </w:r>
      <w:proofErr w:type="spellEnd"/>
      <w:r w:rsidR="00497CAE">
        <w:t xml:space="preserve"> </w:t>
      </w:r>
      <w:proofErr w:type="spellStart"/>
      <w:r w:rsidR="00497CAE">
        <w:t>заданної</w:t>
      </w:r>
      <w:proofErr w:type="spellEnd"/>
      <w:r w:rsidR="00497CAE">
        <w:t xml:space="preserve"> вершинами багатокутника.</w:t>
      </w:r>
    </w:p>
    <w:p w14:paraId="6DFC61F7" w14:textId="4626A141" w:rsidR="000E468C" w:rsidRDefault="0035029F" w:rsidP="0035029F">
      <w:pPr>
        <w:pStyle w:val="Heading2"/>
      </w:pPr>
      <w:r>
        <w:t>Теоретичні відомості</w:t>
      </w:r>
      <w:r w:rsidR="003A5665">
        <w:t xml:space="preserve"> </w:t>
      </w:r>
    </w:p>
    <w:p w14:paraId="2EF0DB8D" w14:textId="3F47C4BF" w:rsidR="0035029F" w:rsidRDefault="0035029F" w:rsidP="0035029F">
      <w:r>
        <w:rPr>
          <w:b/>
          <w:bCs/>
        </w:rPr>
        <w:t xml:space="preserve">Крива </w:t>
      </w:r>
      <w:proofErr w:type="spellStart"/>
      <w:r>
        <w:rPr>
          <w:b/>
          <w:bCs/>
        </w:rPr>
        <w:t>Безьє</w:t>
      </w:r>
      <w:proofErr w:type="spellEnd"/>
      <w:r>
        <w:t xml:space="preserve"> — </w:t>
      </w:r>
      <w:r w:rsidRPr="0035029F">
        <w:t>параметрично задана крива</w:t>
      </w:r>
      <w:r>
        <w:t xml:space="preserve">, яка використовується в </w:t>
      </w:r>
      <w:r w:rsidRPr="0035029F">
        <w:t>комп'ютерній графіці</w:t>
      </w:r>
      <w:r>
        <w:t xml:space="preserve"> та суміжних областях. Узагальнення кривих </w:t>
      </w:r>
      <w:proofErr w:type="spellStart"/>
      <w:r>
        <w:t>Безьє</w:t>
      </w:r>
      <w:proofErr w:type="spellEnd"/>
      <w:r>
        <w:t xml:space="preserve"> на вищі </w:t>
      </w:r>
      <w:r w:rsidRPr="0035029F">
        <w:t>розмі</w:t>
      </w:r>
      <w:r w:rsidRPr="0035029F">
        <w:t>р</w:t>
      </w:r>
      <w:r w:rsidRPr="0035029F">
        <w:t>ності</w:t>
      </w:r>
      <w:r>
        <w:t xml:space="preserve"> називаються </w:t>
      </w:r>
      <w:r w:rsidRPr="0035029F">
        <w:t xml:space="preserve">поверхнями </w:t>
      </w:r>
      <w:proofErr w:type="spellStart"/>
      <w:r w:rsidRPr="0035029F">
        <w:t>Безьє</w:t>
      </w:r>
      <w:proofErr w:type="spellEnd"/>
      <w:r w:rsidRPr="0035029F">
        <w:t>,</w:t>
      </w:r>
      <w:r>
        <w:t xml:space="preserve"> якою є </w:t>
      </w:r>
      <w:r w:rsidRPr="0035029F">
        <w:t xml:space="preserve">трикутник </w:t>
      </w:r>
      <w:proofErr w:type="spellStart"/>
      <w:r w:rsidRPr="0035029F">
        <w:t>Безьє</w:t>
      </w:r>
      <w:proofErr w:type="spellEnd"/>
      <w:r>
        <w:t xml:space="preserve"> в окремому випадку.</w:t>
      </w:r>
    </w:p>
    <w:p w14:paraId="69237322" w14:textId="7B66059C" w:rsidR="0035029F" w:rsidRDefault="0035029F" w:rsidP="0035029F">
      <w:r>
        <w:t xml:space="preserve">У </w:t>
      </w:r>
      <w:r w:rsidRPr="0035029F">
        <w:t>векторній графіці</w:t>
      </w:r>
      <w:r>
        <w:t xml:space="preserve">, криві </w:t>
      </w:r>
      <w:proofErr w:type="spellStart"/>
      <w:r>
        <w:t>Безьє</w:t>
      </w:r>
      <w:proofErr w:type="spellEnd"/>
      <w:r>
        <w:t xml:space="preserve"> використовуються для моделювання гладких </w:t>
      </w:r>
      <w:r w:rsidRPr="0035029F">
        <w:t>кривих</w:t>
      </w:r>
      <w:r>
        <w:t xml:space="preserve">, які можна </w:t>
      </w:r>
      <w:r w:rsidRPr="0035029F">
        <w:t>масштабувати</w:t>
      </w:r>
      <w:r>
        <w:t xml:space="preserve"> до нескінченності. «Шляхи», як їх зазвичай називають у програмах для роботи з зображеннями, є комбінаціями з'єднаних кривих </w:t>
      </w:r>
      <w:proofErr w:type="spellStart"/>
      <w:r>
        <w:t>Безьє</w:t>
      </w:r>
      <w:proofErr w:type="spellEnd"/>
      <w:r>
        <w:t xml:space="preserve">. Шляхи не обмежуються розмірами </w:t>
      </w:r>
      <w:r w:rsidRPr="0035029F">
        <w:t>растрових зображень</w:t>
      </w:r>
      <w:r>
        <w:t xml:space="preserve"> і їх редагування є інтуїтивно зрозумілим. Криві </w:t>
      </w:r>
      <w:proofErr w:type="spellStart"/>
      <w:r>
        <w:t>Безьє</w:t>
      </w:r>
      <w:proofErr w:type="spellEnd"/>
      <w:r>
        <w:t xml:space="preserve"> також використовуються в </w:t>
      </w:r>
      <w:r w:rsidRPr="0035029F">
        <w:t>анімації</w:t>
      </w:r>
      <w:r>
        <w:t xml:space="preserve">, як інструмент для управління рухом, та в </w:t>
      </w:r>
      <w:r w:rsidRPr="0035029F">
        <w:t>системах автоматизованого проектування</w:t>
      </w:r>
      <w:r>
        <w:t>.</w:t>
      </w:r>
    </w:p>
    <w:p w14:paraId="1004C110" w14:textId="1C1FB408" w:rsidR="0035029F" w:rsidRDefault="0035029F" w:rsidP="0035029F">
      <w:r>
        <w:rPr>
          <w:b/>
          <w:bCs/>
        </w:rPr>
        <w:t xml:space="preserve">Криві </w:t>
      </w:r>
      <w:proofErr w:type="spellStart"/>
      <w:r>
        <w:rPr>
          <w:b/>
          <w:bCs/>
        </w:rPr>
        <w:t>Безьє</w:t>
      </w:r>
      <w:proofErr w:type="spellEnd"/>
      <w:r>
        <w:rPr>
          <w:b/>
          <w:bCs/>
        </w:rPr>
        <w:t>́</w:t>
      </w:r>
      <w:r>
        <w:t xml:space="preserve"> були запроваджені в </w:t>
      </w:r>
      <w:r w:rsidRPr="0035029F">
        <w:t>1962</w:t>
      </w:r>
      <w:r>
        <w:t xml:space="preserve"> році </w:t>
      </w:r>
      <w:r w:rsidRPr="0035029F">
        <w:t xml:space="preserve">П'єром </w:t>
      </w:r>
      <w:proofErr w:type="spellStart"/>
      <w:r w:rsidRPr="0035029F">
        <w:t>Безьє</w:t>
      </w:r>
      <w:proofErr w:type="spellEnd"/>
      <w:r>
        <w:t xml:space="preserve"> з автомобілебудівної компанії </w:t>
      </w:r>
      <w:r w:rsidRPr="0035029F">
        <w:t>«Рено»</w:t>
      </w:r>
      <w:r>
        <w:t xml:space="preserve">, хоча ще в </w:t>
      </w:r>
      <w:r w:rsidRPr="0035029F">
        <w:t>1959</w:t>
      </w:r>
      <w:r>
        <w:t xml:space="preserve"> році використовувались </w:t>
      </w:r>
      <w:r w:rsidRPr="0035029F">
        <w:t xml:space="preserve">Полем де </w:t>
      </w:r>
      <w:proofErr w:type="spellStart"/>
      <w:r w:rsidRPr="0035029F">
        <w:t>Кастельє</w:t>
      </w:r>
      <w:proofErr w:type="spellEnd"/>
      <w:r>
        <w:t xml:space="preserve"> з компанії </w:t>
      </w:r>
      <w:r w:rsidRPr="0035029F">
        <w:t>«</w:t>
      </w:r>
      <w:proofErr w:type="spellStart"/>
      <w:r w:rsidRPr="0035029F">
        <w:t>Сітро</w:t>
      </w:r>
      <w:bookmarkStart w:id="0" w:name="_GoBack"/>
      <w:bookmarkEnd w:id="0"/>
      <w:r w:rsidRPr="0035029F">
        <w:t>ен</w:t>
      </w:r>
      <w:proofErr w:type="spellEnd"/>
      <w:r w:rsidRPr="0035029F">
        <w:t>»</w:t>
      </w:r>
      <w:r>
        <w:t xml:space="preserve">, але його дослідження не публікувались і приховувались компанією як </w:t>
      </w:r>
      <w:r w:rsidRPr="0035029F">
        <w:t>комерційна таємниця</w:t>
      </w:r>
      <w:r>
        <w:t xml:space="preserve"> до кінця 1960-х.</w:t>
      </w:r>
    </w:p>
    <w:p w14:paraId="29AEC513" w14:textId="77777777" w:rsidR="0035029F" w:rsidRPr="0035029F" w:rsidRDefault="0035029F" w:rsidP="0035029F"/>
    <w:sectPr w:rsidR="0035029F" w:rsidRPr="0035029F" w:rsidSect="00693B43">
      <w:headerReference w:type="default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AB5AB1" w14:textId="77777777" w:rsidR="00F845FF" w:rsidRDefault="00F845FF" w:rsidP="00B55F6C">
      <w:pPr>
        <w:spacing w:after="0" w:line="240" w:lineRule="auto"/>
      </w:pPr>
      <w:r>
        <w:separator/>
      </w:r>
    </w:p>
  </w:endnote>
  <w:endnote w:type="continuationSeparator" w:id="0">
    <w:p w14:paraId="54745C1C" w14:textId="77777777" w:rsidR="00F845FF" w:rsidRDefault="00F845FF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35029F">
          <w:rPr>
            <w:noProof/>
            <w:szCs w:val="24"/>
          </w:rPr>
          <w:t>2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E3E32B" w14:textId="77777777" w:rsidR="00F845FF" w:rsidRDefault="00F845FF" w:rsidP="00B55F6C">
      <w:pPr>
        <w:spacing w:after="0" w:line="240" w:lineRule="auto"/>
      </w:pPr>
      <w:r>
        <w:separator/>
      </w:r>
    </w:p>
  </w:footnote>
  <w:footnote w:type="continuationSeparator" w:id="0">
    <w:p w14:paraId="1845F762" w14:textId="77777777" w:rsidR="00F845FF" w:rsidRDefault="00F845FF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714D747A" w:rsidR="00B55F6C" w:rsidRPr="00E953A8" w:rsidRDefault="00F845FF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F7CE1">
          <w:rPr>
            <w:color w:val="000000" w:themeColor="text1"/>
            <w:sz w:val="20"/>
            <w:szCs w:val="20"/>
          </w:rPr>
          <w:t>Контрольна робота №2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B600919"/>
    <w:multiLevelType w:val="hybridMultilevel"/>
    <w:tmpl w:val="C8A282F0"/>
    <w:lvl w:ilvl="0" w:tplc="1EB42EB2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  <w:color w:val="800080"/>
        <w:sz w:val="28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9442A9"/>
    <w:multiLevelType w:val="hybridMultilevel"/>
    <w:tmpl w:val="108887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3"/>
  </w:num>
  <w:num w:numId="4">
    <w:abstractNumId w:val="16"/>
  </w:num>
  <w:num w:numId="5">
    <w:abstractNumId w:val="12"/>
  </w:num>
  <w:num w:numId="6">
    <w:abstractNumId w:val="9"/>
  </w:num>
  <w:num w:numId="7">
    <w:abstractNumId w:val="13"/>
  </w:num>
  <w:num w:numId="8">
    <w:abstractNumId w:val="14"/>
  </w:num>
  <w:num w:numId="9">
    <w:abstractNumId w:val="15"/>
  </w:num>
  <w:num w:numId="10">
    <w:abstractNumId w:val="1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0"/>
  </w:num>
  <w:num w:numId="14">
    <w:abstractNumId w:val="1"/>
  </w:num>
  <w:num w:numId="15">
    <w:abstractNumId w:val="6"/>
  </w:num>
  <w:num w:numId="16">
    <w:abstractNumId w:val="10"/>
  </w:num>
  <w:num w:numId="17">
    <w:abstractNumId w:val="19"/>
  </w:num>
  <w:num w:numId="18">
    <w:abstractNumId w:val="5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309B0"/>
    <w:rsid w:val="00057CDE"/>
    <w:rsid w:val="000601AE"/>
    <w:rsid w:val="000626F0"/>
    <w:rsid w:val="00072CDE"/>
    <w:rsid w:val="00075B3F"/>
    <w:rsid w:val="00080B1E"/>
    <w:rsid w:val="000871A4"/>
    <w:rsid w:val="000878A6"/>
    <w:rsid w:val="000A2574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625A6"/>
    <w:rsid w:val="001669B3"/>
    <w:rsid w:val="00174A22"/>
    <w:rsid w:val="001913D8"/>
    <w:rsid w:val="001A26B6"/>
    <w:rsid w:val="001B5E09"/>
    <w:rsid w:val="001C142F"/>
    <w:rsid w:val="001D5ACF"/>
    <w:rsid w:val="001E54A4"/>
    <w:rsid w:val="001E7D75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08DA"/>
    <w:rsid w:val="00271317"/>
    <w:rsid w:val="00275453"/>
    <w:rsid w:val="00281320"/>
    <w:rsid w:val="0029742E"/>
    <w:rsid w:val="002B7936"/>
    <w:rsid w:val="002D116D"/>
    <w:rsid w:val="002D5B03"/>
    <w:rsid w:val="002D7BB4"/>
    <w:rsid w:val="002E1DD4"/>
    <w:rsid w:val="002E3A06"/>
    <w:rsid w:val="002E6347"/>
    <w:rsid w:val="002E6BB6"/>
    <w:rsid w:val="002F10B7"/>
    <w:rsid w:val="002F787B"/>
    <w:rsid w:val="002F792D"/>
    <w:rsid w:val="00302DED"/>
    <w:rsid w:val="003106C2"/>
    <w:rsid w:val="00326F41"/>
    <w:rsid w:val="003309DC"/>
    <w:rsid w:val="00336BDA"/>
    <w:rsid w:val="00341C78"/>
    <w:rsid w:val="0035029F"/>
    <w:rsid w:val="00350E8B"/>
    <w:rsid w:val="0035267A"/>
    <w:rsid w:val="00357ABD"/>
    <w:rsid w:val="00365126"/>
    <w:rsid w:val="00375183"/>
    <w:rsid w:val="00384780"/>
    <w:rsid w:val="003931C6"/>
    <w:rsid w:val="00395E2A"/>
    <w:rsid w:val="003A145F"/>
    <w:rsid w:val="003A54DC"/>
    <w:rsid w:val="003A5665"/>
    <w:rsid w:val="003C0A74"/>
    <w:rsid w:val="003C2A47"/>
    <w:rsid w:val="003C61F1"/>
    <w:rsid w:val="003D5C94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761B7"/>
    <w:rsid w:val="00482CD9"/>
    <w:rsid w:val="00485A01"/>
    <w:rsid w:val="004875F8"/>
    <w:rsid w:val="00497CAE"/>
    <w:rsid w:val="004A21E4"/>
    <w:rsid w:val="004B02CC"/>
    <w:rsid w:val="004B1CB7"/>
    <w:rsid w:val="004D697C"/>
    <w:rsid w:val="004F41D8"/>
    <w:rsid w:val="004F49FA"/>
    <w:rsid w:val="004F5551"/>
    <w:rsid w:val="004F7627"/>
    <w:rsid w:val="00504600"/>
    <w:rsid w:val="005313DA"/>
    <w:rsid w:val="0053507C"/>
    <w:rsid w:val="0053677C"/>
    <w:rsid w:val="00553870"/>
    <w:rsid w:val="00583DF3"/>
    <w:rsid w:val="00597CE4"/>
    <w:rsid w:val="005A2273"/>
    <w:rsid w:val="005B2575"/>
    <w:rsid w:val="005B3387"/>
    <w:rsid w:val="005B7E54"/>
    <w:rsid w:val="005C05FB"/>
    <w:rsid w:val="005C6961"/>
    <w:rsid w:val="005E0BE5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387D"/>
    <w:rsid w:val="00645499"/>
    <w:rsid w:val="006630F6"/>
    <w:rsid w:val="00663F85"/>
    <w:rsid w:val="006716B9"/>
    <w:rsid w:val="00676A6F"/>
    <w:rsid w:val="00693B43"/>
    <w:rsid w:val="006941F3"/>
    <w:rsid w:val="006A22E2"/>
    <w:rsid w:val="006A2644"/>
    <w:rsid w:val="006B6377"/>
    <w:rsid w:val="006C063D"/>
    <w:rsid w:val="006C13DE"/>
    <w:rsid w:val="006C76CF"/>
    <w:rsid w:val="006D371A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16BB4"/>
    <w:rsid w:val="00722990"/>
    <w:rsid w:val="007316C0"/>
    <w:rsid w:val="0073494B"/>
    <w:rsid w:val="00736580"/>
    <w:rsid w:val="007378CD"/>
    <w:rsid w:val="00747B0D"/>
    <w:rsid w:val="00751A13"/>
    <w:rsid w:val="007620A8"/>
    <w:rsid w:val="007654A1"/>
    <w:rsid w:val="0077341E"/>
    <w:rsid w:val="007750CA"/>
    <w:rsid w:val="00780826"/>
    <w:rsid w:val="00781B9C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7F7CE1"/>
    <w:rsid w:val="00801A3E"/>
    <w:rsid w:val="008114A4"/>
    <w:rsid w:val="00823CBF"/>
    <w:rsid w:val="00832F15"/>
    <w:rsid w:val="00841EB4"/>
    <w:rsid w:val="00857230"/>
    <w:rsid w:val="0086069F"/>
    <w:rsid w:val="00872CCB"/>
    <w:rsid w:val="0087424E"/>
    <w:rsid w:val="008775D6"/>
    <w:rsid w:val="008802B5"/>
    <w:rsid w:val="00892E0C"/>
    <w:rsid w:val="00897919"/>
    <w:rsid w:val="008A5564"/>
    <w:rsid w:val="008A7FA0"/>
    <w:rsid w:val="008D3BB8"/>
    <w:rsid w:val="008E11B5"/>
    <w:rsid w:val="008F4DB5"/>
    <w:rsid w:val="008F5B91"/>
    <w:rsid w:val="00920342"/>
    <w:rsid w:val="00934047"/>
    <w:rsid w:val="00936BAF"/>
    <w:rsid w:val="0095280C"/>
    <w:rsid w:val="00953671"/>
    <w:rsid w:val="00953C5E"/>
    <w:rsid w:val="00954398"/>
    <w:rsid w:val="00964B9B"/>
    <w:rsid w:val="009679ED"/>
    <w:rsid w:val="0097039A"/>
    <w:rsid w:val="009753E7"/>
    <w:rsid w:val="00980355"/>
    <w:rsid w:val="00981C78"/>
    <w:rsid w:val="009A7C4E"/>
    <w:rsid w:val="009D06EF"/>
    <w:rsid w:val="009D2646"/>
    <w:rsid w:val="009E36C5"/>
    <w:rsid w:val="009F0B5C"/>
    <w:rsid w:val="009F0E1F"/>
    <w:rsid w:val="009F19B6"/>
    <w:rsid w:val="00A0733C"/>
    <w:rsid w:val="00A073D9"/>
    <w:rsid w:val="00A103C4"/>
    <w:rsid w:val="00A2603C"/>
    <w:rsid w:val="00A270A6"/>
    <w:rsid w:val="00A3733C"/>
    <w:rsid w:val="00A378F3"/>
    <w:rsid w:val="00A52BA1"/>
    <w:rsid w:val="00A60429"/>
    <w:rsid w:val="00A60E9A"/>
    <w:rsid w:val="00A81EB7"/>
    <w:rsid w:val="00A82B4B"/>
    <w:rsid w:val="00A82C7B"/>
    <w:rsid w:val="00AA56E9"/>
    <w:rsid w:val="00AA7A6B"/>
    <w:rsid w:val="00AB466A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445DD"/>
    <w:rsid w:val="00B55F6C"/>
    <w:rsid w:val="00B70211"/>
    <w:rsid w:val="00B7150B"/>
    <w:rsid w:val="00B7735A"/>
    <w:rsid w:val="00B82BEF"/>
    <w:rsid w:val="00B86C0C"/>
    <w:rsid w:val="00B91808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E5020"/>
    <w:rsid w:val="00BF5EBB"/>
    <w:rsid w:val="00C0484D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9563B"/>
    <w:rsid w:val="00CA4864"/>
    <w:rsid w:val="00CB01E7"/>
    <w:rsid w:val="00CB5BA0"/>
    <w:rsid w:val="00CC159A"/>
    <w:rsid w:val="00CD5EDD"/>
    <w:rsid w:val="00CE6E6E"/>
    <w:rsid w:val="00CF0AC7"/>
    <w:rsid w:val="00CF7A5B"/>
    <w:rsid w:val="00D12AE4"/>
    <w:rsid w:val="00D13D4F"/>
    <w:rsid w:val="00D2675A"/>
    <w:rsid w:val="00D2775D"/>
    <w:rsid w:val="00D41C84"/>
    <w:rsid w:val="00D45896"/>
    <w:rsid w:val="00D54A26"/>
    <w:rsid w:val="00D57516"/>
    <w:rsid w:val="00D607C1"/>
    <w:rsid w:val="00D72910"/>
    <w:rsid w:val="00D72E25"/>
    <w:rsid w:val="00D76B4F"/>
    <w:rsid w:val="00D7777B"/>
    <w:rsid w:val="00D80F1A"/>
    <w:rsid w:val="00D82830"/>
    <w:rsid w:val="00D83CB5"/>
    <w:rsid w:val="00D92E8A"/>
    <w:rsid w:val="00DA7BEB"/>
    <w:rsid w:val="00DB4230"/>
    <w:rsid w:val="00DB498E"/>
    <w:rsid w:val="00DB5AC0"/>
    <w:rsid w:val="00DB664B"/>
    <w:rsid w:val="00DC5307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DF5DAB"/>
    <w:rsid w:val="00E00BFB"/>
    <w:rsid w:val="00E169F3"/>
    <w:rsid w:val="00E23FCD"/>
    <w:rsid w:val="00E35FA3"/>
    <w:rsid w:val="00E36CFE"/>
    <w:rsid w:val="00E36F64"/>
    <w:rsid w:val="00E4427B"/>
    <w:rsid w:val="00E45204"/>
    <w:rsid w:val="00E576B4"/>
    <w:rsid w:val="00E6071B"/>
    <w:rsid w:val="00E66B3A"/>
    <w:rsid w:val="00E716AB"/>
    <w:rsid w:val="00E718B9"/>
    <w:rsid w:val="00E74099"/>
    <w:rsid w:val="00E775F3"/>
    <w:rsid w:val="00E9334B"/>
    <w:rsid w:val="00E94B37"/>
    <w:rsid w:val="00E953A8"/>
    <w:rsid w:val="00EA1A86"/>
    <w:rsid w:val="00EA25E8"/>
    <w:rsid w:val="00EA4EA8"/>
    <w:rsid w:val="00EB21BA"/>
    <w:rsid w:val="00EB560D"/>
    <w:rsid w:val="00EC183E"/>
    <w:rsid w:val="00EC36F5"/>
    <w:rsid w:val="00EC7412"/>
    <w:rsid w:val="00ED46C0"/>
    <w:rsid w:val="00ED73A8"/>
    <w:rsid w:val="00ED7618"/>
    <w:rsid w:val="00EE1AC6"/>
    <w:rsid w:val="00EE1BC7"/>
    <w:rsid w:val="00F11C1F"/>
    <w:rsid w:val="00F13583"/>
    <w:rsid w:val="00F2165A"/>
    <w:rsid w:val="00F22B18"/>
    <w:rsid w:val="00F22F6F"/>
    <w:rsid w:val="00F327E6"/>
    <w:rsid w:val="00F47009"/>
    <w:rsid w:val="00F53973"/>
    <w:rsid w:val="00F55170"/>
    <w:rsid w:val="00F75416"/>
    <w:rsid w:val="00F83E12"/>
    <w:rsid w:val="00F845FF"/>
    <w:rsid w:val="00F85683"/>
    <w:rsid w:val="00FB19E6"/>
    <w:rsid w:val="00FC4459"/>
    <w:rsid w:val="00FE1C4E"/>
    <w:rsid w:val="00FE5C42"/>
    <w:rsid w:val="00FE7237"/>
    <w:rsid w:val="00FE729B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9FA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9FA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sc2">
    <w:name w:val="sc2"/>
    <w:basedOn w:val="DefaultParagraphFont"/>
    <w:rsid w:val="004F49FA"/>
  </w:style>
  <w:style w:type="character" w:customStyle="1" w:styleId="kw2">
    <w:name w:val="kw2"/>
    <w:basedOn w:val="DefaultParagraphFont"/>
    <w:rsid w:val="004F49FA"/>
  </w:style>
  <w:style w:type="character" w:customStyle="1" w:styleId="kw3">
    <w:name w:val="kw3"/>
    <w:basedOn w:val="DefaultParagraphFont"/>
    <w:rsid w:val="004F49FA"/>
  </w:style>
  <w:style w:type="character" w:customStyle="1" w:styleId="sy0">
    <w:name w:val="sy0"/>
    <w:basedOn w:val="DefaultParagraphFont"/>
    <w:rsid w:val="004F49FA"/>
  </w:style>
  <w:style w:type="character" w:customStyle="1" w:styleId="st0">
    <w:name w:val="st0"/>
    <w:basedOn w:val="DefaultParagraphFont"/>
    <w:rsid w:val="004F49FA"/>
  </w:style>
  <w:style w:type="paragraph" w:styleId="Caption">
    <w:name w:val="caption"/>
    <w:basedOn w:val="Normal"/>
    <w:next w:val="Normal"/>
    <w:uiPriority w:val="35"/>
    <w:unhideWhenUsed/>
    <w:qFormat/>
    <w:rsid w:val="00FE5C42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57CD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57CDE"/>
    <w:rPr>
      <w:sz w:val="24"/>
    </w:rPr>
  </w:style>
  <w:style w:type="character" w:customStyle="1" w:styleId="mw-headline">
    <w:name w:val="mw-headline"/>
    <w:basedOn w:val="DefaultParagraphFont"/>
    <w:rsid w:val="00D72E25"/>
  </w:style>
  <w:style w:type="character" w:customStyle="1" w:styleId="mw-editsection1">
    <w:name w:val="mw-editsection1"/>
    <w:basedOn w:val="DefaultParagraphFont"/>
    <w:rsid w:val="00D72E25"/>
  </w:style>
  <w:style w:type="character" w:customStyle="1" w:styleId="mw-editsection-bracket">
    <w:name w:val="mw-editsection-bracket"/>
    <w:basedOn w:val="DefaultParagraphFont"/>
    <w:rsid w:val="00D72E25"/>
  </w:style>
  <w:style w:type="character" w:customStyle="1" w:styleId="mw-editsection-divider1">
    <w:name w:val="mw-editsection-divider1"/>
    <w:basedOn w:val="DefaultParagraphFont"/>
    <w:rsid w:val="00D72E25"/>
    <w:rPr>
      <w:color w:val="555555"/>
    </w:rPr>
  </w:style>
  <w:style w:type="character" w:styleId="FollowedHyperlink">
    <w:name w:val="FollowedHyperlink"/>
    <w:basedOn w:val="DefaultParagraphFont"/>
    <w:uiPriority w:val="99"/>
    <w:semiHidden/>
    <w:unhideWhenUsed/>
    <w:rsid w:val="003502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0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8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3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217C85"/>
    <w:rsid w:val="00257329"/>
    <w:rsid w:val="00320289"/>
    <w:rsid w:val="00393F2C"/>
    <w:rsid w:val="003A3658"/>
    <w:rsid w:val="00424ACB"/>
    <w:rsid w:val="00451139"/>
    <w:rsid w:val="00483914"/>
    <w:rsid w:val="004A2A8C"/>
    <w:rsid w:val="00501F8C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E05DF9"/>
    <w:rsid w:val="00E11031"/>
    <w:rsid w:val="00E71A2A"/>
    <w:rsid w:val="00E91E8C"/>
    <w:rsid w:val="00EC1734"/>
    <w:rsid w:val="00EE1CFD"/>
    <w:rsid w:val="00F34E00"/>
    <w:rsid w:val="00F778CA"/>
    <w:rsid w:val="00FE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DBD2D-D9FB-4737-8F5E-2C6860CEB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№2</vt:lpstr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 №2</dc:title>
  <dc:creator>Чалий Михайло</dc:creator>
  <cp:lastModifiedBy>Mike Chaliy</cp:lastModifiedBy>
  <cp:revision>319</cp:revision>
  <cp:lastPrinted>2013-06-17T06:23:00Z</cp:lastPrinted>
  <dcterms:created xsi:type="dcterms:W3CDTF">2012-11-11T10:14:00Z</dcterms:created>
  <dcterms:modified xsi:type="dcterms:W3CDTF">2015-06-21T14:29:00Z</dcterms:modified>
</cp:coreProperties>
</file>