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5" w14:textId="180B3F5D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C614590" w:rsidR="00B55F6C" w:rsidRDefault="00617664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7B306C">
            <w:t>2</w:t>
          </w:r>
        </w:sdtContent>
      </w:sdt>
      <w:r w:rsidR="00D13D4F" w:rsidRPr="00434C2B">
        <w:t xml:space="preserve"> </w:t>
      </w:r>
    </w:p>
    <w:p w14:paraId="65C55D91" w14:textId="688D651C" w:rsidR="00DB266A" w:rsidRPr="00DB266A" w:rsidRDefault="00DB266A" w:rsidP="007B306C">
      <w:pPr>
        <w:spacing w:before="0" w:after="0" w:line="240" w:lineRule="auto"/>
        <w:ind w:firstLine="0"/>
        <w:jc w:val="center"/>
      </w:pPr>
      <w:r>
        <w:rPr>
          <w:sz w:val="32"/>
          <w:szCs w:val="28"/>
        </w:rPr>
        <w:t>«</w:t>
      </w:r>
      <w:r w:rsidR="007B306C" w:rsidRPr="007B306C">
        <w:rPr>
          <w:sz w:val="32"/>
          <w:szCs w:val="28"/>
        </w:rPr>
        <w:t>Побудова статистичних математичних моделей. Регресійний аналіз</w:t>
      </w:r>
      <w:r>
        <w:rPr>
          <w:sz w:val="32"/>
          <w:szCs w:val="28"/>
        </w:rPr>
        <w:t>»</w:t>
      </w:r>
    </w:p>
    <w:p w14:paraId="4546C1B8" w14:textId="03A625F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266A" w:rsidRPr="00193035">
        <w:rPr>
          <w:sz w:val="32"/>
          <w:szCs w:val="28"/>
        </w:rPr>
        <w:t>Основи автоматизованого проектування складних об'єктів і систем ІІ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388EC678" w:rsidR="00B92B5F" w:rsidRPr="00434C2B" w:rsidRDefault="00524E07" w:rsidP="00934047">
      <w:pPr>
        <w:ind w:firstLine="0"/>
        <w:jc w:val="center"/>
      </w:pPr>
      <w:r>
        <w:t>Варіант 11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30982185" w:rsidR="00B55F6C" w:rsidRPr="00524E07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  <w:r w:rsidR="00524E07">
        <w:rPr>
          <w:rFonts w:cs="Times New Roman"/>
          <w:kern w:val="0"/>
          <w:szCs w:val="28"/>
        </w:rPr>
        <w:t>:</w:t>
      </w:r>
    </w:p>
    <w:p w14:paraId="1D058ED9" w14:textId="77777777" w:rsidR="00B55F6C" w:rsidRDefault="00B55F6C" w:rsidP="00934047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Михайло</w:t>
      </w:r>
    </w:p>
    <w:p w14:paraId="0EF639D5" w14:textId="77777777" w:rsidR="00524E07" w:rsidRPr="00524E07" w:rsidRDefault="00524E07" w:rsidP="00524E07">
      <w:pPr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>Перевірив:</w:t>
      </w:r>
    </w:p>
    <w:p w14:paraId="466AEC40" w14:textId="1715470B" w:rsidR="00524E07" w:rsidRPr="00524E07" w:rsidRDefault="00524E07" w:rsidP="00524E07">
      <w:pPr>
        <w:spacing w:line="240" w:lineRule="auto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Матвійків О.М</w:t>
      </w: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2C41CA10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0ADBA49B" w14:textId="77777777" w:rsidR="00B10E40" w:rsidRPr="00B10E40" w:rsidRDefault="00B10E40" w:rsidP="00B10E40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B10E40">
        <w:rPr>
          <w:sz w:val="28"/>
          <w:szCs w:val="28"/>
        </w:rPr>
        <w:t>вивчити основні етапи побудови статистичних математичних моделей</w:t>
      </w:r>
    </w:p>
    <w:p w14:paraId="27468502" w14:textId="070CC877" w:rsidR="00B10E40" w:rsidRPr="00B10E40" w:rsidRDefault="00B10E40" w:rsidP="00B10E40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B10E40">
        <w:rPr>
          <w:sz w:val="28"/>
          <w:szCs w:val="28"/>
        </w:rPr>
        <w:t xml:space="preserve">побудувати емпіричну залежність контрольованої характеристики </w:t>
      </w:r>
    </w:p>
    <w:p w14:paraId="45699429" w14:textId="1E367FA4" w:rsidR="000626F0" w:rsidRPr="000626F0" w:rsidRDefault="00B10E40" w:rsidP="00B10E40">
      <w:pPr>
        <w:pStyle w:val="ListParagraph"/>
        <w:numPr>
          <w:ilvl w:val="0"/>
          <w:numId w:val="23"/>
        </w:numPr>
      </w:pPr>
      <w:r w:rsidRPr="006B764D">
        <w:rPr>
          <w:sz w:val="28"/>
          <w:szCs w:val="28"/>
        </w:rPr>
        <w:t>перевірити адекватність моделі і значимість коефіцієнтів регресії</w:t>
      </w:r>
      <w:r w:rsidR="000626F0" w:rsidRPr="00B70A57">
        <w:t>.</w:t>
      </w:r>
    </w:p>
    <w:p w14:paraId="76B6C5E8" w14:textId="320BA683" w:rsidR="0054330B" w:rsidRPr="0054330B" w:rsidRDefault="0054330B" w:rsidP="0054330B">
      <w:pPr>
        <w:pStyle w:val="Heading2"/>
      </w:pPr>
      <w:r w:rsidRPr="0054330B">
        <w:t>Завдання</w:t>
      </w:r>
    </w:p>
    <w:p w14:paraId="5CD340BA" w14:textId="77777777" w:rsidR="0054330B" w:rsidRPr="0054330B" w:rsidRDefault="0054330B" w:rsidP="0054330B">
      <w:pPr>
        <w:ind w:firstLine="0"/>
        <w:jc w:val="both"/>
        <w:rPr>
          <w:sz w:val="28"/>
          <w:szCs w:val="28"/>
        </w:rPr>
      </w:pPr>
      <w:r w:rsidRPr="0054330B">
        <w:rPr>
          <w:sz w:val="28"/>
          <w:szCs w:val="28"/>
        </w:rPr>
        <w:t xml:space="preserve">1) Вивчити основні поняття та принципи проведення регресійного аналізу.  </w:t>
      </w:r>
    </w:p>
    <w:p w14:paraId="2F670BB1" w14:textId="77777777" w:rsidR="0054330B" w:rsidRPr="0054330B" w:rsidRDefault="0054330B" w:rsidP="0054330B">
      <w:pPr>
        <w:spacing w:line="276" w:lineRule="auto"/>
        <w:ind w:firstLine="0"/>
        <w:jc w:val="both"/>
        <w:rPr>
          <w:sz w:val="28"/>
          <w:szCs w:val="28"/>
        </w:rPr>
      </w:pPr>
      <w:r w:rsidRPr="0054330B">
        <w:rPr>
          <w:sz w:val="28"/>
          <w:szCs w:val="28"/>
        </w:rPr>
        <w:t xml:space="preserve">2) Побудувати матрицю експериментів для лінійної і квадратичної моделі. </w:t>
      </w:r>
    </w:p>
    <w:p w14:paraId="1F386343" w14:textId="77777777" w:rsidR="0054330B" w:rsidRPr="0054330B" w:rsidRDefault="0054330B" w:rsidP="0054330B">
      <w:pPr>
        <w:spacing w:line="276" w:lineRule="auto"/>
        <w:ind w:firstLine="0"/>
        <w:jc w:val="both"/>
        <w:rPr>
          <w:sz w:val="28"/>
          <w:szCs w:val="28"/>
        </w:rPr>
      </w:pPr>
      <w:r w:rsidRPr="0054330B">
        <w:rPr>
          <w:sz w:val="28"/>
          <w:szCs w:val="28"/>
        </w:rPr>
        <w:t xml:space="preserve">3) Визначити коефіцієнти парної кореляції між факторами, та між фактором і контрольованою величиною. Фактори, які мають найбільшу кореляцію з іншими </w:t>
      </w:r>
      <w:proofErr w:type="spellStart"/>
      <w:r w:rsidRPr="0054330B">
        <w:rPr>
          <w:sz w:val="28"/>
          <w:szCs w:val="28"/>
        </w:rPr>
        <w:t>фактороми</w:t>
      </w:r>
      <w:proofErr w:type="spellEnd"/>
      <w:r w:rsidRPr="0054330B">
        <w:rPr>
          <w:sz w:val="28"/>
          <w:szCs w:val="28"/>
        </w:rPr>
        <w:t xml:space="preserve"> (</w:t>
      </w:r>
      <w:r w:rsidRPr="0054330B">
        <w:rPr>
          <w:i/>
          <w:sz w:val="28"/>
          <w:szCs w:val="28"/>
        </w:rPr>
        <w:t>r{</w:t>
      </w:r>
      <w:proofErr w:type="spellStart"/>
      <w:r w:rsidRPr="0054330B">
        <w:rPr>
          <w:i/>
          <w:sz w:val="28"/>
          <w:szCs w:val="28"/>
        </w:rPr>
        <w:t>Xi</w:t>
      </w:r>
      <w:proofErr w:type="spellEnd"/>
      <w:r w:rsidRPr="0054330B">
        <w:rPr>
          <w:i/>
          <w:sz w:val="28"/>
          <w:szCs w:val="28"/>
        </w:rPr>
        <w:t xml:space="preserve"> ,</w:t>
      </w:r>
      <w:proofErr w:type="spellStart"/>
      <w:r w:rsidRPr="0054330B">
        <w:rPr>
          <w:i/>
          <w:sz w:val="28"/>
          <w:szCs w:val="28"/>
        </w:rPr>
        <w:t>Xj</w:t>
      </w:r>
      <w:proofErr w:type="spellEnd"/>
      <w:r w:rsidRPr="0054330B">
        <w:rPr>
          <w:i/>
          <w:sz w:val="28"/>
          <w:szCs w:val="28"/>
        </w:rPr>
        <w:t>}</w:t>
      </w:r>
      <w:proofErr w:type="spellStart"/>
      <w:r w:rsidRPr="0054330B">
        <w:rPr>
          <w:i/>
          <w:sz w:val="28"/>
          <w:szCs w:val="28"/>
        </w:rPr>
        <w:t>max</w:t>
      </w:r>
      <w:proofErr w:type="spellEnd"/>
      <w:r w:rsidRPr="0054330B">
        <w:rPr>
          <w:i/>
          <w:sz w:val="28"/>
          <w:szCs w:val="28"/>
        </w:rPr>
        <w:t>)</w:t>
      </w:r>
      <w:r w:rsidRPr="0054330B">
        <w:rPr>
          <w:sz w:val="28"/>
          <w:szCs w:val="28"/>
        </w:rPr>
        <w:t xml:space="preserve"> і, в той же час, найменшу з контрольованою величиною (</w:t>
      </w:r>
      <w:r w:rsidRPr="0054330B">
        <w:rPr>
          <w:i/>
          <w:sz w:val="28"/>
          <w:szCs w:val="28"/>
        </w:rPr>
        <w:t>r{</w:t>
      </w:r>
      <w:proofErr w:type="spellStart"/>
      <w:r w:rsidRPr="0054330B">
        <w:rPr>
          <w:i/>
          <w:sz w:val="28"/>
          <w:szCs w:val="28"/>
        </w:rPr>
        <w:t>Xi,Y</w:t>
      </w:r>
      <w:proofErr w:type="spellEnd"/>
      <w:r w:rsidRPr="0054330B">
        <w:rPr>
          <w:i/>
          <w:sz w:val="28"/>
          <w:szCs w:val="28"/>
        </w:rPr>
        <w:t>}</w:t>
      </w:r>
      <w:r w:rsidRPr="0054330B">
        <w:rPr>
          <w:sz w:val="28"/>
          <w:szCs w:val="28"/>
        </w:rPr>
        <w:t xml:space="preserve">) – відкинути від подальшого регресійного аналізу. Результати оформити у вигляді таблички: </w:t>
      </w:r>
    </w:p>
    <w:p w14:paraId="5144D2A3" w14:textId="77777777" w:rsidR="0054330B" w:rsidRPr="0054330B" w:rsidRDefault="0054330B" w:rsidP="0054330B">
      <w:pPr>
        <w:pStyle w:val="ListParagraph"/>
        <w:numPr>
          <w:ilvl w:val="0"/>
          <w:numId w:val="23"/>
        </w:numPr>
        <w:jc w:val="center"/>
        <w:rPr>
          <w:sz w:val="28"/>
          <w:szCs w:val="28"/>
        </w:rPr>
      </w:pPr>
      <w:r w:rsidRPr="006B764D">
        <w:rPr>
          <w:noProof/>
          <w:lang w:val="en-US"/>
        </w:rPr>
        <w:drawing>
          <wp:inline distT="0" distB="0" distL="0" distR="0" wp14:anchorId="0EE71768" wp14:editId="52799BF0">
            <wp:extent cx="2867025" cy="111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9420" w14:textId="77777777" w:rsidR="0054330B" w:rsidRPr="0054330B" w:rsidRDefault="0054330B" w:rsidP="0054330B">
      <w:pPr>
        <w:spacing w:line="276" w:lineRule="auto"/>
        <w:ind w:firstLine="0"/>
        <w:jc w:val="both"/>
        <w:rPr>
          <w:sz w:val="28"/>
          <w:szCs w:val="28"/>
        </w:rPr>
      </w:pPr>
      <w:r w:rsidRPr="0054330B">
        <w:rPr>
          <w:sz w:val="28"/>
          <w:szCs w:val="28"/>
        </w:rPr>
        <w:t>4) Визначити коефіцієнти регресії для лінійної та квадратичної моделей. Результати оформити у вигляді таблички.</w:t>
      </w:r>
    </w:p>
    <w:p w14:paraId="4CAC7274" w14:textId="77777777" w:rsidR="0054330B" w:rsidRPr="0054330B" w:rsidRDefault="0054330B" w:rsidP="0054330B">
      <w:pPr>
        <w:spacing w:line="276" w:lineRule="auto"/>
        <w:ind w:firstLine="0"/>
        <w:jc w:val="both"/>
        <w:rPr>
          <w:sz w:val="28"/>
          <w:szCs w:val="28"/>
        </w:rPr>
      </w:pPr>
      <w:r w:rsidRPr="0054330B">
        <w:rPr>
          <w:sz w:val="28"/>
          <w:szCs w:val="28"/>
        </w:rPr>
        <w:t>5) За допомогою критерія Фішера перевірити лінійну і квадратичну моделі на їх адекватність результатам експериментів.</w:t>
      </w:r>
    </w:p>
    <w:p w14:paraId="0EAFBC63" w14:textId="77777777" w:rsidR="0054330B" w:rsidRPr="0054330B" w:rsidRDefault="0054330B" w:rsidP="0054330B">
      <w:pPr>
        <w:spacing w:line="276" w:lineRule="auto"/>
        <w:ind w:firstLine="0"/>
        <w:jc w:val="both"/>
        <w:rPr>
          <w:sz w:val="28"/>
          <w:szCs w:val="28"/>
        </w:rPr>
      </w:pPr>
      <w:r w:rsidRPr="0054330B">
        <w:rPr>
          <w:sz w:val="28"/>
          <w:szCs w:val="28"/>
        </w:rPr>
        <w:t>6) За допомогою критерія Стьюдента перевірити коефіцієнти регресії обох моделей на значимість.</w:t>
      </w:r>
    </w:p>
    <w:p w14:paraId="06DAD931" w14:textId="77777777" w:rsidR="0054330B" w:rsidRPr="0054330B" w:rsidRDefault="0054330B" w:rsidP="0054330B">
      <w:pPr>
        <w:spacing w:line="276" w:lineRule="auto"/>
        <w:ind w:firstLine="0"/>
        <w:jc w:val="both"/>
        <w:rPr>
          <w:sz w:val="28"/>
          <w:szCs w:val="28"/>
        </w:rPr>
      </w:pPr>
      <w:r w:rsidRPr="0054330B">
        <w:rPr>
          <w:sz w:val="28"/>
          <w:szCs w:val="28"/>
        </w:rPr>
        <w:t>7) Сформулювати остаточні рівняння математичних моделей та записати їх у вигляді рівнянь.</w:t>
      </w:r>
    </w:p>
    <w:p w14:paraId="14CADB42" w14:textId="77777777" w:rsidR="0054330B" w:rsidRPr="0054330B" w:rsidRDefault="0054330B" w:rsidP="0054330B">
      <w:pPr>
        <w:spacing w:line="276" w:lineRule="auto"/>
        <w:ind w:firstLine="0"/>
        <w:jc w:val="both"/>
        <w:rPr>
          <w:sz w:val="28"/>
          <w:szCs w:val="28"/>
        </w:rPr>
      </w:pPr>
      <w:r w:rsidRPr="0054330B">
        <w:rPr>
          <w:sz w:val="28"/>
          <w:szCs w:val="28"/>
        </w:rPr>
        <w:lastRenderedPageBreak/>
        <w:t>8) За допомогою лінійної і квадратичної моделей розрахувати значення контрольованої величини для 1) середніх арифметичних факторів, 2) медіан факторів, 3) мод факторів. Результати оформити у вигляді таблички:</w:t>
      </w:r>
    </w:p>
    <w:p w14:paraId="454A3E21" w14:textId="77777777" w:rsidR="0054330B" w:rsidRPr="0054330B" w:rsidRDefault="0054330B" w:rsidP="0054330B">
      <w:pPr>
        <w:pStyle w:val="ListParagraph"/>
        <w:spacing w:line="276" w:lineRule="auto"/>
        <w:ind w:firstLine="0"/>
        <w:rPr>
          <w:sz w:val="28"/>
          <w:szCs w:val="28"/>
        </w:rPr>
      </w:pPr>
      <w:r w:rsidRPr="006B764D">
        <w:rPr>
          <w:noProof/>
          <w:lang w:val="en-US"/>
        </w:rPr>
        <w:drawing>
          <wp:inline distT="0" distB="0" distL="0" distR="0" wp14:anchorId="1E603802" wp14:editId="6C5154D4">
            <wp:extent cx="3876675" cy="117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58F2" w14:textId="77777777" w:rsidR="0054330B" w:rsidRPr="0054330B" w:rsidRDefault="0054330B" w:rsidP="0054330B">
      <w:pPr>
        <w:spacing w:line="276" w:lineRule="auto"/>
        <w:ind w:firstLine="0"/>
        <w:jc w:val="both"/>
        <w:rPr>
          <w:sz w:val="28"/>
          <w:szCs w:val="28"/>
        </w:rPr>
      </w:pPr>
      <w:r w:rsidRPr="0054330B">
        <w:rPr>
          <w:sz w:val="28"/>
          <w:szCs w:val="28"/>
        </w:rPr>
        <w:t xml:space="preserve">9) Оформити та захистити звіт.   </w:t>
      </w:r>
    </w:p>
    <w:p w14:paraId="6CAB71B7" w14:textId="77777777" w:rsidR="00946AF5" w:rsidRDefault="00946AF5" w:rsidP="00D85E82">
      <w:pPr>
        <w:spacing w:before="0" w:after="0" w:line="240" w:lineRule="auto"/>
        <w:ind w:firstLine="0"/>
        <w:jc w:val="both"/>
        <w:rPr>
          <w:rFonts w:eastAsia="Calibri"/>
          <w:color w:val="000000"/>
          <w:szCs w:val="24"/>
        </w:rPr>
      </w:pPr>
      <w:bookmarkStart w:id="0" w:name="_GoBack"/>
      <w:bookmarkEnd w:id="0"/>
    </w:p>
    <w:p w14:paraId="1D03B441" w14:textId="77777777" w:rsidR="00B76A1C" w:rsidRDefault="00B76A1C" w:rsidP="00546746">
      <w:pPr>
        <w:spacing w:before="0" w:after="0" w:line="240" w:lineRule="auto"/>
        <w:ind w:firstLine="708"/>
        <w:jc w:val="both"/>
        <w:rPr>
          <w:rFonts w:eastAsia="Calibri"/>
          <w:color w:val="000000"/>
          <w:szCs w:val="24"/>
        </w:rPr>
      </w:pPr>
    </w:p>
    <w:p w14:paraId="1A8C8CD6" w14:textId="77777777" w:rsidR="00B76A1C" w:rsidRDefault="00B76A1C" w:rsidP="00B76A1C">
      <w:pPr>
        <w:pStyle w:val="Heading2"/>
      </w:pPr>
      <w:r>
        <w:t>Індивідуальне завдання</w:t>
      </w:r>
    </w:p>
    <w:p w14:paraId="268A68E7" w14:textId="182CE08E" w:rsidR="00B76A1C" w:rsidRPr="00B76A1C" w:rsidRDefault="00B76A1C" w:rsidP="00B76A1C">
      <w:pPr>
        <w:pStyle w:val="PlainText"/>
        <w:spacing w:line="276" w:lineRule="auto"/>
        <w:ind w:left="927" w:firstLine="0"/>
        <w:rPr>
          <w:rFonts w:asciiTheme="minorHAnsi" w:hAnsiTheme="minorHAnsi" w:cstheme="minorBidi"/>
          <w:color w:val="000000"/>
          <w:kern w:val="2"/>
          <w:sz w:val="24"/>
          <w:szCs w:val="24"/>
          <w:lang w:val="uk-UA" w:eastAsia="en-US"/>
          <w14:ligatures w14:val="standard"/>
        </w:rPr>
      </w:pPr>
      <w:r w:rsidRPr="00B76A1C">
        <w:rPr>
          <w:rFonts w:asciiTheme="minorHAnsi" w:hAnsiTheme="minorHAnsi" w:cstheme="minorBidi"/>
          <w:color w:val="000000"/>
          <w:kern w:val="2"/>
          <w:sz w:val="24"/>
          <w:szCs w:val="24"/>
          <w:lang w:val="uk-UA" w:eastAsia="en-US"/>
          <w14:ligatures w14:val="standard"/>
        </w:rPr>
        <w:t>Варіант – 11(1)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277B1A88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 w:rsidR="00C034E9">
        <w:t xml:space="preserve"> 1</w:t>
      </w:r>
      <w:r w:rsidR="00AE142C">
        <w:t>.</w:t>
      </w:r>
      <w:r>
        <w:t xml:space="preserve"> </w:t>
      </w:r>
      <w:r w:rsidR="0034010E">
        <w:rPr>
          <w:lang w:val="en-US"/>
        </w:rPr>
        <w:t>L2</w:t>
      </w:r>
      <w:r>
        <w:rPr>
          <w:lang w:val="en-US"/>
        </w:rPr>
        <w:t>.</w:t>
      </w:r>
      <w:r w:rsidR="00C034E9">
        <w:rPr>
          <w:lang w:val="en-US"/>
        </w:rPr>
        <w:t>r</w:t>
      </w:r>
    </w:p>
    <w:p w14:paraId="5F9D8858" w14:textId="77777777" w:rsidR="0034010E" w:rsidRPr="0034010E" w:rsidRDefault="0034010E" w:rsidP="0034010E">
      <w:pPr>
        <w:pStyle w:val="Code"/>
      </w:pPr>
      <w:r w:rsidRPr="0034010E">
        <w:t>library(leaps)</w:t>
      </w:r>
    </w:p>
    <w:p w14:paraId="39847B19" w14:textId="77777777" w:rsidR="0034010E" w:rsidRPr="0034010E" w:rsidRDefault="0034010E" w:rsidP="0034010E">
      <w:pPr>
        <w:pStyle w:val="Code"/>
      </w:pPr>
    </w:p>
    <w:p w14:paraId="2A7353D6" w14:textId="77777777" w:rsidR="0034010E" w:rsidRPr="0034010E" w:rsidRDefault="0034010E" w:rsidP="0034010E">
      <w:pPr>
        <w:pStyle w:val="Code"/>
      </w:pPr>
      <w:r w:rsidRPr="0034010E">
        <w:t>D = read.csv('data.csv')</w:t>
      </w:r>
    </w:p>
    <w:p w14:paraId="256405D8" w14:textId="77777777" w:rsidR="0034010E" w:rsidRPr="0034010E" w:rsidRDefault="0034010E" w:rsidP="0034010E">
      <w:pPr>
        <w:pStyle w:val="Code"/>
      </w:pPr>
    </w:p>
    <w:p w14:paraId="094105CA" w14:textId="77777777" w:rsidR="0034010E" w:rsidRPr="0034010E" w:rsidRDefault="0034010E" w:rsidP="0034010E">
      <w:pPr>
        <w:pStyle w:val="Code"/>
      </w:pPr>
      <w:r w:rsidRPr="0034010E">
        <w:t># Data cleanup</w:t>
      </w:r>
    </w:p>
    <w:p w14:paraId="1E87D374" w14:textId="77777777" w:rsidR="0034010E" w:rsidRPr="0034010E" w:rsidRDefault="0034010E" w:rsidP="0034010E">
      <w:pPr>
        <w:pStyle w:val="Code"/>
      </w:pPr>
      <w:r w:rsidRPr="0034010E">
        <w:t>outliers &lt;- (function (d) abs(d - mean(d)) / sd(d) &gt; 2.086)</w:t>
      </w:r>
    </w:p>
    <w:p w14:paraId="5BC7BE0A" w14:textId="77777777" w:rsidR="0034010E" w:rsidRPr="0034010E" w:rsidRDefault="0034010E" w:rsidP="0034010E">
      <w:pPr>
        <w:pStyle w:val="Code"/>
      </w:pPr>
    </w:p>
    <w:p w14:paraId="18D2689E" w14:textId="77777777" w:rsidR="0034010E" w:rsidRPr="0034010E" w:rsidRDefault="0034010E" w:rsidP="0034010E">
      <w:pPr>
        <w:pStyle w:val="Code"/>
      </w:pPr>
      <w:r w:rsidRPr="0034010E">
        <w:t>D = subset(D, !outliers(D$X1) &amp; !outliers(D$X2) &amp; !outliers(D$X3) &amp; !outliers(D$X4))</w:t>
      </w:r>
    </w:p>
    <w:p w14:paraId="5B0426DA" w14:textId="77777777" w:rsidR="0034010E" w:rsidRPr="0034010E" w:rsidRDefault="0034010E" w:rsidP="0034010E">
      <w:pPr>
        <w:pStyle w:val="Code"/>
      </w:pPr>
    </w:p>
    <w:p w14:paraId="49534E8A" w14:textId="77777777" w:rsidR="0034010E" w:rsidRPr="0034010E" w:rsidRDefault="0034010E" w:rsidP="0034010E">
      <w:pPr>
        <w:pStyle w:val="Code"/>
      </w:pPr>
      <w:r w:rsidRPr="0034010E">
        <w:t>cat('Table 0: Summary', '\n')</w:t>
      </w:r>
    </w:p>
    <w:p w14:paraId="1BF8D9B4" w14:textId="77777777" w:rsidR="0034010E" w:rsidRPr="0034010E" w:rsidRDefault="0034010E" w:rsidP="0034010E">
      <w:pPr>
        <w:pStyle w:val="Code"/>
      </w:pPr>
      <w:r w:rsidRPr="0034010E">
        <w:t>summary(D)</w:t>
      </w:r>
    </w:p>
    <w:p w14:paraId="34C49280" w14:textId="77777777" w:rsidR="0034010E" w:rsidRPr="0034010E" w:rsidRDefault="0034010E" w:rsidP="0034010E">
      <w:pPr>
        <w:pStyle w:val="Code"/>
      </w:pPr>
    </w:p>
    <w:p w14:paraId="7435169B" w14:textId="77777777" w:rsidR="0034010E" w:rsidRPr="0034010E" w:rsidRDefault="0034010E" w:rsidP="0034010E">
      <w:pPr>
        <w:pStyle w:val="Code"/>
      </w:pPr>
    </w:p>
    <w:p w14:paraId="33B13DE8" w14:textId="77777777" w:rsidR="0034010E" w:rsidRPr="0034010E" w:rsidRDefault="0034010E" w:rsidP="0034010E">
      <w:pPr>
        <w:pStyle w:val="Code"/>
      </w:pPr>
      <w:r w:rsidRPr="0034010E">
        <w:t>plot(Y ~ X1, data=D)</w:t>
      </w:r>
    </w:p>
    <w:p w14:paraId="31A0C207" w14:textId="77777777" w:rsidR="0034010E" w:rsidRPr="0034010E" w:rsidRDefault="0034010E" w:rsidP="0034010E">
      <w:pPr>
        <w:pStyle w:val="Code"/>
      </w:pPr>
      <w:r w:rsidRPr="0034010E">
        <w:t>model = lm(Y ~ X1+X2+X3+X4, data=D)</w:t>
      </w:r>
    </w:p>
    <w:p w14:paraId="7F404AB9" w14:textId="77777777" w:rsidR="0034010E" w:rsidRPr="0034010E" w:rsidRDefault="0034010E" w:rsidP="0034010E">
      <w:pPr>
        <w:pStyle w:val="Code"/>
      </w:pPr>
    </w:p>
    <w:p w14:paraId="607FA6A6" w14:textId="77777777" w:rsidR="0034010E" w:rsidRPr="0034010E" w:rsidRDefault="0034010E" w:rsidP="0034010E">
      <w:pPr>
        <w:pStyle w:val="Code"/>
      </w:pPr>
      <w:r w:rsidRPr="0034010E">
        <w:t>layout(matrix(c(1,2,3,4),2,2))</w:t>
      </w:r>
    </w:p>
    <w:p w14:paraId="1C29097F" w14:textId="77777777" w:rsidR="0034010E" w:rsidRPr="0034010E" w:rsidRDefault="0034010E" w:rsidP="0034010E">
      <w:pPr>
        <w:pStyle w:val="Code"/>
      </w:pPr>
      <w:r w:rsidRPr="0034010E">
        <w:t>plot(model)</w:t>
      </w:r>
    </w:p>
    <w:p w14:paraId="6D5E02C8" w14:textId="77777777" w:rsidR="0034010E" w:rsidRPr="0034010E" w:rsidRDefault="0034010E" w:rsidP="0034010E">
      <w:pPr>
        <w:pStyle w:val="Code"/>
      </w:pPr>
      <w:r w:rsidRPr="0034010E">
        <w:t>summary(model)</w:t>
      </w:r>
    </w:p>
    <w:p w14:paraId="4A9DB4F5" w14:textId="77777777" w:rsidR="0034010E" w:rsidRPr="0034010E" w:rsidRDefault="0034010E" w:rsidP="0034010E">
      <w:pPr>
        <w:pStyle w:val="Code"/>
      </w:pPr>
      <w:r w:rsidRPr="0034010E">
        <w:t>coefficients(model)</w:t>
      </w:r>
    </w:p>
    <w:p w14:paraId="1F33F00D" w14:textId="77777777" w:rsidR="0034010E" w:rsidRPr="0034010E" w:rsidRDefault="0034010E" w:rsidP="0034010E">
      <w:pPr>
        <w:pStyle w:val="Code"/>
      </w:pPr>
    </w:p>
    <w:p w14:paraId="268CDC6B" w14:textId="77777777" w:rsidR="0034010E" w:rsidRPr="0034010E" w:rsidRDefault="0034010E" w:rsidP="0034010E">
      <w:pPr>
        <w:pStyle w:val="Code"/>
      </w:pPr>
      <w:r w:rsidRPr="0034010E">
        <w:t>subests = regsubsets(Y ~ X1+X2+X3+X4,data=D)</w:t>
      </w:r>
    </w:p>
    <w:p w14:paraId="04F0C978" w14:textId="77777777" w:rsidR="0034010E" w:rsidRPr="0034010E" w:rsidRDefault="0034010E" w:rsidP="0034010E">
      <w:pPr>
        <w:pStyle w:val="Code"/>
      </w:pPr>
      <w:r w:rsidRPr="0034010E">
        <w:t>summary(subests)</w:t>
      </w:r>
    </w:p>
    <w:p w14:paraId="246DB6D8" w14:textId="77777777" w:rsidR="0034010E" w:rsidRPr="0034010E" w:rsidRDefault="0034010E" w:rsidP="0034010E">
      <w:pPr>
        <w:pStyle w:val="Code"/>
      </w:pPr>
    </w:p>
    <w:p w14:paraId="200C436E" w14:textId="77777777" w:rsidR="0034010E" w:rsidRPr="0034010E" w:rsidRDefault="0034010E" w:rsidP="0034010E">
      <w:pPr>
        <w:pStyle w:val="Code"/>
      </w:pPr>
      <w:r w:rsidRPr="0034010E">
        <w:t># Quadratic</w:t>
      </w:r>
    </w:p>
    <w:p w14:paraId="118386F7" w14:textId="77777777" w:rsidR="0034010E" w:rsidRPr="0034010E" w:rsidRDefault="0034010E" w:rsidP="0034010E">
      <w:pPr>
        <w:pStyle w:val="Code"/>
      </w:pPr>
      <w:r w:rsidRPr="0034010E">
        <w:lastRenderedPageBreak/>
        <w:t>model2 = lm(Y ~ poly(X1,2)+poly(X2,2)+poly(X3,2)+poly(X4,2), data=D)</w:t>
      </w:r>
    </w:p>
    <w:p w14:paraId="7DDD6773" w14:textId="77777777" w:rsidR="0034010E" w:rsidRPr="0034010E" w:rsidRDefault="0034010E" w:rsidP="0034010E">
      <w:pPr>
        <w:pStyle w:val="Code"/>
      </w:pPr>
    </w:p>
    <w:p w14:paraId="31D6B00C" w14:textId="77777777" w:rsidR="0034010E" w:rsidRPr="0034010E" w:rsidRDefault="0034010E" w:rsidP="0034010E">
      <w:pPr>
        <w:pStyle w:val="Code"/>
      </w:pPr>
      <w:r w:rsidRPr="0034010E">
        <w:t>layout(matrix(c(1,2,3,4),2,2))</w:t>
      </w:r>
    </w:p>
    <w:p w14:paraId="142C8D36" w14:textId="77777777" w:rsidR="0034010E" w:rsidRPr="0034010E" w:rsidRDefault="0034010E" w:rsidP="0034010E">
      <w:pPr>
        <w:pStyle w:val="Code"/>
      </w:pPr>
      <w:r w:rsidRPr="0034010E">
        <w:t>plot(model2)</w:t>
      </w:r>
    </w:p>
    <w:p w14:paraId="0C3203B9" w14:textId="77777777" w:rsidR="0034010E" w:rsidRPr="0034010E" w:rsidRDefault="0034010E" w:rsidP="0034010E">
      <w:pPr>
        <w:pStyle w:val="Code"/>
      </w:pPr>
      <w:r w:rsidRPr="0034010E">
        <w:t>summary(model2)</w:t>
      </w:r>
    </w:p>
    <w:p w14:paraId="75C57F09" w14:textId="77777777" w:rsidR="0034010E" w:rsidRPr="0034010E" w:rsidRDefault="0034010E" w:rsidP="0034010E">
      <w:pPr>
        <w:pStyle w:val="Code"/>
      </w:pPr>
      <w:r w:rsidRPr="0034010E">
        <w:t>coefficients(model2)</w:t>
      </w:r>
    </w:p>
    <w:p w14:paraId="34A76A44" w14:textId="77777777" w:rsidR="0034010E" w:rsidRPr="0034010E" w:rsidRDefault="0034010E" w:rsidP="0034010E">
      <w:pPr>
        <w:pStyle w:val="Code"/>
      </w:pPr>
    </w:p>
    <w:p w14:paraId="15A47F0F" w14:textId="77777777" w:rsidR="0034010E" w:rsidRPr="0034010E" w:rsidRDefault="0034010E" w:rsidP="0034010E">
      <w:pPr>
        <w:pStyle w:val="Code"/>
      </w:pPr>
      <w:r w:rsidRPr="0034010E">
        <w:t>subests = regsubsets(Y ~ poly(X1,2)+poly(X2,2)+poly(X3,2)+poly(X4,2),data=D)</w:t>
      </w:r>
    </w:p>
    <w:p w14:paraId="14496755" w14:textId="62AB1972" w:rsidR="009D2646" w:rsidRDefault="0034010E" w:rsidP="0034010E">
      <w:pPr>
        <w:pStyle w:val="Code"/>
      </w:pPr>
      <w:r w:rsidRPr="0034010E">
        <w:t>summary(subests)</w:t>
      </w:r>
    </w:p>
    <w:p w14:paraId="27D0D2ED" w14:textId="1138A624" w:rsidR="0036582A" w:rsidRPr="0036582A" w:rsidRDefault="00980355" w:rsidP="0036582A">
      <w:pPr>
        <w:pStyle w:val="Heading2"/>
      </w:pPr>
      <w:r>
        <w:t>Результат</w:t>
      </w:r>
    </w:p>
    <w:p w14:paraId="64972516" w14:textId="4AAD0133" w:rsidR="0036582A" w:rsidRDefault="00936FE2" w:rsidP="0036582A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drawing>
          <wp:inline distT="0" distB="0" distL="0" distR="0" wp14:anchorId="6A13E448" wp14:editId="3751555A">
            <wp:extent cx="6119495" cy="293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9A" w14:textId="1AECC5DC" w:rsidR="00E718B9" w:rsidRDefault="0036582A" w:rsidP="0036582A">
      <w:pPr>
        <w:pStyle w:val="Caption"/>
        <w:rPr>
          <w:rFonts w:ascii="Consolas" w:hAnsi="Consolas" w:cs="Consolas"/>
          <w:kern w:val="0"/>
          <w:szCs w:val="24"/>
        </w:rPr>
      </w:pPr>
      <w:r>
        <w:t xml:space="preserve">Рис. </w:t>
      </w:r>
      <w:r w:rsidR="00617664">
        <w:fldChar w:fldCharType="begin"/>
      </w:r>
      <w:r w:rsidR="00617664">
        <w:instrText xml:space="preserve"> SEQ Рис. \* ARABIC </w:instrText>
      </w:r>
      <w:r w:rsidR="00617664">
        <w:fldChar w:fldCharType="separate"/>
      </w:r>
      <w:r w:rsidR="00103AFD">
        <w:rPr>
          <w:noProof/>
        </w:rPr>
        <w:t>1</w:t>
      </w:r>
      <w:r w:rsidR="00617664">
        <w:rPr>
          <w:noProof/>
        </w:rPr>
        <w:fldChar w:fldCharType="end"/>
      </w:r>
      <w:r>
        <w:t xml:space="preserve">. Результат </w:t>
      </w:r>
      <w:r w:rsidR="00B65A84">
        <w:t>виконання</w:t>
      </w:r>
    </w:p>
    <w:p w14:paraId="76EB3CB0" w14:textId="77777777" w:rsidR="00103AFD" w:rsidRDefault="00103AFD" w:rsidP="00103AFD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0C51C732" wp14:editId="2AD0C464">
            <wp:extent cx="6119495" cy="3677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76F7" w14:textId="45E01FB1" w:rsidR="0036582A" w:rsidRDefault="00103AFD" w:rsidP="00103AFD">
      <w:pPr>
        <w:pStyle w:val="Caption"/>
        <w:rPr>
          <w:rFonts w:ascii="Consolas" w:hAnsi="Consolas" w:cs="Consolas"/>
          <w:kern w:val="0"/>
          <w:szCs w:val="24"/>
        </w:rPr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Лінійна регресія</w:t>
      </w:r>
    </w:p>
    <w:p w14:paraId="1BD24C44" w14:textId="23C3AF67" w:rsidR="0036582A" w:rsidRDefault="00E96BBB" w:rsidP="0036582A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drawing>
          <wp:inline distT="0" distB="0" distL="0" distR="0" wp14:anchorId="252CCE8C" wp14:editId="22D8BA22">
            <wp:extent cx="6119495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AAEF" w14:textId="5A6FC04A" w:rsidR="0036582A" w:rsidRDefault="0036582A" w:rsidP="0036582A">
      <w:pPr>
        <w:pStyle w:val="Caption"/>
        <w:rPr>
          <w:rFonts w:ascii="Consolas" w:hAnsi="Consolas" w:cs="Consolas"/>
          <w:kern w:val="0"/>
          <w:szCs w:val="24"/>
        </w:rPr>
      </w:pPr>
      <w:r>
        <w:t xml:space="preserve">Рис. </w:t>
      </w:r>
      <w:r w:rsidR="000C2895">
        <w:t>3</w:t>
      </w:r>
      <w:r>
        <w:t xml:space="preserve">. </w:t>
      </w:r>
      <w:r w:rsidR="00E96BBB">
        <w:t xml:space="preserve">Графіки коефіцієнтів квадратичної регресії 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lastRenderedPageBreak/>
        <w:t>Висновки</w:t>
      </w:r>
    </w:p>
    <w:p w14:paraId="2BC79100" w14:textId="77777777" w:rsidR="00B17185" w:rsidRPr="006B764D" w:rsidRDefault="00B17185" w:rsidP="00B17185">
      <w:pPr>
        <w:jc w:val="both"/>
        <w:rPr>
          <w:sz w:val="28"/>
          <w:szCs w:val="28"/>
        </w:rPr>
      </w:pPr>
      <w:r w:rsidRPr="006B764D">
        <w:rPr>
          <w:sz w:val="28"/>
          <w:szCs w:val="24"/>
        </w:rPr>
        <w:t>при виконанні даної лаб</w:t>
      </w:r>
      <w:r>
        <w:rPr>
          <w:sz w:val="28"/>
          <w:szCs w:val="24"/>
        </w:rPr>
        <w:t>ораторної роботи я ознайомився</w:t>
      </w:r>
      <w:r w:rsidRPr="006B764D">
        <w:rPr>
          <w:sz w:val="28"/>
          <w:szCs w:val="24"/>
        </w:rPr>
        <w:t xml:space="preserve"> з</w:t>
      </w:r>
      <w:r w:rsidRPr="006B764D">
        <w:rPr>
          <w:sz w:val="28"/>
          <w:szCs w:val="28"/>
        </w:rPr>
        <w:t xml:space="preserve"> основними методами </w:t>
      </w:r>
      <w:r>
        <w:rPr>
          <w:sz w:val="28"/>
          <w:szCs w:val="28"/>
        </w:rPr>
        <w:t>регресійного</w:t>
      </w:r>
      <w:r w:rsidRPr="006B764D">
        <w:rPr>
          <w:sz w:val="28"/>
          <w:szCs w:val="28"/>
        </w:rPr>
        <w:t xml:space="preserve"> аналізу. </w:t>
      </w:r>
    </w:p>
    <w:p w14:paraId="2212736F" w14:textId="77777777" w:rsidR="00B17185" w:rsidRDefault="00B17185" w:rsidP="00B17185">
      <w:pPr>
        <w:pStyle w:val="BodyText"/>
        <w:spacing w:after="0" w:line="30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визначив</w:t>
      </w:r>
      <w:r w:rsidRPr="006B764D">
        <w:rPr>
          <w:sz w:val="28"/>
          <w:szCs w:val="28"/>
          <w:lang w:val="uk-UA"/>
        </w:rPr>
        <w:t xml:space="preserve"> матриц</w:t>
      </w:r>
      <w:r>
        <w:rPr>
          <w:sz w:val="28"/>
          <w:szCs w:val="28"/>
          <w:lang w:val="uk-UA"/>
        </w:rPr>
        <w:t>ю</w:t>
      </w:r>
      <w:r w:rsidRPr="006B764D">
        <w:rPr>
          <w:sz w:val="28"/>
          <w:szCs w:val="28"/>
          <w:lang w:val="uk-UA"/>
        </w:rPr>
        <w:t xml:space="preserve"> парної кореляції між факторами, та між фактором і контрольованою величиною.</w:t>
      </w:r>
      <w:r>
        <w:rPr>
          <w:sz w:val="28"/>
          <w:szCs w:val="28"/>
          <w:lang w:val="uk-UA"/>
        </w:rPr>
        <w:t xml:space="preserve"> У результаті факторів</w:t>
      </w:r>
      <w:r w:rsidRPr="006B764D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які треба вилучити</w:t>
      </w:r>
      <w:r w:rsidRPr="006B764D">
        <w:rPr>
          <w:sz w:val="28"/>
          <w:szCs w:val="28"/>
          <w:lang w:val="uk-UA"/>
        </w:rPr>
        <w:t xml:space="preserve"> з подальшого регресійного аналізу</w:t>
      </w:r>
      <w:r>
        <w:rPr>
          <w:sz w:val="28"/>
          <w:szCs w:val="28"/>
          <w:lang w:val="uk-UA"/>
        </w:rPr>
        <w:t>, не було виявлено</w:t>
      </w:r>
      <w:r w:rsidRPr="006B764D">
        <w:rPr>
          <w:sz w:val="28"/>
          <w:szCs w:val="28"/>
          <w:lang w:val="uk-UA"/>
        </w:rPr>
        <w:t>.</w:t>
      </w:r>
    </w:p>
    <w:p w14:paraId="38E33946" w14:textId="23D2E031" w:rsidR="00B17185" w:rsidRDefault="00B17185" w:rsidP="00B171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Також отримав рівняння обох моделей (лінійної та квадратичної), провів перевірку адекватності отриманих моделей. Обидві отримані моделі виявились адекватними. Провів перевірку значимості коефіцієнтів. </w:t>
      </w:r>
    </w:p>
    <w:p w14:paraId="7268898D" w14:textId="1F5B00A9" w:rsidR="000E468C" w:rsidRPr="00B17185" w:rsidRDefault="00B17185" w:rsidP="00B17185">
      <w:pPr>
        <w:jc w:val="both"/>
        <w:rPr>
          <w:sz w:val="28"/>
          <w:szCs w:val="28"/>
        </w:rPr>
      </w:pPr>
      <w:r>
        <w:rPr>
          <w:sz w:val="28"/>
          <w:szCs w:val="28"/>
        </w:rPr>
        <w:t>Визначив</w:t>
      </w:r>
      <w:r w:rsidRPr="006B764D">
        <w:rPr>
          <w:sz w:val="28"/>
          <w:szCs w:val="28"/>
        </w:rPr>
        <w:t xml:space="preserve"> осн</w:t>
      </w:r>
      <w:r>
        <w:rPr>
          <w:sz w:val="28"/>
          <w:szCs w:val="28"/>
        </w:rPr>
        <w:t xml:space="preserve">овні характеристики </w:t>
      </w:r>
      <w:r w:rsidRPr="006B764D">
        <w:rPr>
          <w:sz w:val="28"/>
          <w:szCs w:val="28"/>
        </w:rPr>
        <w:t>контрольованої величини</w:t>
      </w:r>
      <w:r>
        <w:rPr>
          <w:sz w:val="28"/>
          <w:szCs w:val="28"/>
        </w:rPr>
        <w:t>, як експериментальної, так і розрахованої,</w:t>
      </w:r>
      <w:r w:rsidRPr="006B764D">
        <w:rPr>
          <w:sz w:val="28"/>
          <w:szCs w:val="28"/>
        </w:rPr>
        <w:t xml:space="preserve"> такі, як середнє значення, медіану та моду. </w:t>
      </w:r>
      <w:r>
        <w:rPr>
          <w:sz w:val="28"/>
          <w:szCs w:val="28"/>
        </w:rPr>
        <w:t>У</w:t>
      </w:r>
      <w:r w:rsidRPr="006B764D">
        <w:rPr>
          <w:sz w:val="28"/>
          <w:szCs w:val="28"/>
        </w:rPr>
        <w:t xml:space="preserve"> контрольованої величини (Y) моду не вдалось виявити, адже кожне значення зустрічається тільки один раз.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A4EBA" w14:textId="77777777" w:rsidR="00617664" w:rsidRDefault="00617664" w:rsidP="00B55F6C">
      <w:pPr>
        <w:spacing w:after="0" w:line="240" w:lineRule="auto"/>
      </w:pPr>
      <w:r>
        <w:separator/>
      </w:r>
    </w:p>
  </w:endnote>
  <w:endnote w:type="continuationSeparator" w:id="0">
    <w:p w14:paraId="17E1FFC9" w14:textId="77777777" w:rsidR="00617664" w:rsidRDefault="00617664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D85E82">
          <w:rPr>
            <w:noProof/>
            <w:szCs w:val="24"/>
          </w:rPr>
          <w:t>3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EF872" w14:textId="77777777" w:rsidR="00617664" w:rsidRDefault="00617664" w:rsidP="00B55F6C">
      <w:pPr>
        <w:spacing w:after="0" w:line="240" w:lineRule="auto"/>
      </w:pPr>
      <w:r>
        <w:separator/>
      </w:r>
    </w:p>
  </w:footnote>
  <w:footnote w:type="continuationSeparator" w:id="0">
    <w:p w14:paraId="4164AA52" w14:textId="77777777" w:rsidR="00617664" w:rsidRDefault="00617664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6416C74" w:rsidR="00B55F6C" w:rsidRPr="00E953A8" w:rsidRDefault="00617664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7B306C">
          <w:rPr>
            <w:color w:val="000000" w:themeColor="text1"/>
            <w:sz w:val="20"/>
            <w:szCs w:val="20"/>
            <w:lang w:val="en-GB"/>
          </w:rPr>
          <w:t>Лабораторна</w:t>
        </w:r>
        <w:proofErr w:type="spellEnd"/>
        <w:r w:rsidR="007B306C">
          <w:rPr>
            <w:color w:val="000000" w:themeColor="text1"/>
            <w:sz w:val="20"/>
            <w:szCs w:val="20"/>
            <w:lang w:val="en-GB"/>
          </w:rPr>
          <w:t xml:space="preserve"> </w:t>
        </w:r>
        <w:proofErr w:type="spellStart"/>
        <w:r w:rsidR="007B306C">
          <w:rPr>
            <w:color w:val="000000" w:themeColor="text1"/>
            <w:sz w:val="20"/>
            <w:szCs w:val="20"/>
            <w:lang w:val="en-GB"/>
          </w:rPr>
          <w:t>робота</w:t>
        </w:r>
        <w:proofErr w:type="spellEnd"/>
        <w:r w:rsidR="007B306C">
          <w:rPr>
            <w:color w:val="000000" w:themeColor="text1"/>
            <w:sz w:val="20"/>
            <w:szCs w:val="20"/>
            <w:lang w:val="en-GB"/>
          </w:rPr>
          <w:t xml:space="preserve">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1CC226F"/>
    <w:multiLevelType w:val="hybridMultilevel"/>
    <w:tmpl w:val="4380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74EE7"/>
    <w:multiLevelType w:val="hybridMultilevel"/>
    <w:tmpl w:val="8FE0FF02"/>
    <w:lvl w:ilvl="0" w:tplc="0422000F">
      <w:start w:val="1"/>
      <w:numFmt w:val="decimal"/>
      <w:lvlText w:val="%1."/>
      <w:lvlJc w:val="left"/>
      <w:pPr>
        <w:ind w:left="1888" w:hanging="360"/>
      </w:pPr>
    </w:lvl>
    <w:lvl w:ilvl="1" w:tplc="04220019" w:tentative="1">
      <w:start w:val="1"/>
      <w:numFmt w:val="lowerLetter"/>
      <w:lvlText w:val="%2."/>
      <w:lvlJc w:val="left"/>
      <w:pPr>
        <w:ind w:left="2608" w:hanging="360"/>
      </w:pPr>
    </w:lvl>
    <w:lvl w:ilvl="2" w:tplc="0422001B" w:tentative="1">
      <w:start w:val="1"/>
      <w:numFmt w:val="lowerRoman"/>
      <w:lvlText w:val="%3."/>
      <w:lvlJc w:val="right"/>
      <w:pPr>
        <w:ind w:left="3328" w:hanging="180"/>
      </w:pPr>
    </w:lvl>
    <w:lvl w:ilvl="3" w:tplc="0422000F" w:tentative="1">
      <w:start w:val="1"/>
      <w:numFmt w:val="decimal"/>
      <w:lvlText w:val="%4."/>
      <w:lvlJc w:val="left"/>
      <w:pPr>
        <w:ind w:left="4048" w:hanging="360"/>
      </w:pPr>
    </w:lvl>
    <w:lvl w:ilvl="4" w:tplc="04220019" w:tentative="1">
      <w:start w:val="1"/>
      <w:numFmt w:val="lowerLetter"/>
      <w:lvlText w:val="%5."/>
      <w:lvlJc w:val="left"/>
      <w:pPr>
        <w:ind w:left="4768" w:hanging="360"/>
      </w:pPr>
    </w:lvl>
    <w:lvl w:ilvl="5" w:tplc="0422001B" w:tentative="1">
      <w:start w:val="1"/>
      <w:numFmt w:val="lowerRoman"/>
      <w:lvlText w:val="%6."/>
      <w:lvlJc w:val="right"/>
      <w:pPr>
        <w:ind w:left="5488" w:hanging="180"/>
      </w:pPr>
    </w:lvl>
    <w:lvl w:ilvl="6" w:tplc="0422000F" w:tentative="1">
      <w:start w:val="1"/>
      <w:numFmt w:val="decimal"/>
      <w:lvlText w:val="%7."/>
      <w:lvlJc w:val="left"/>
      <w:pPr>
        <w:ind w:left="6208" w:hanging="360"/>
      </w:pPr>
    </w:lvl>
    <w:lvl w:ilvl="7" w:tplc="04220019" w:tentative="1">
      <w:start w:val="1"/>
      <w:numFmt w:val="lowerLetter"/>
      <w:lvlText w:val="%8."/>
      <w:lvlJc w:val="left"/>
      <w:pPr>
        <w:ind w:left="6928" w:hanging="360"/>
      </w:pPr>
    </w:lvl>
    <w:lvl w:ilvl="8" w:tplc="0422001B" w:tentative="1">
      <w:start w:val="1"/>
      <w:numFmt w:val="lowerRoman"/>
      <w:lvlText w:val="%9."/>
      <w:lvlJc w:val="right"/>
      <w:pPr>
        <w:ind w:left="7648" w:hanging="180"/>
      </w:pPr>
    </w:lvl>
  </w:abstractNum>
  <w:abstractNum w:abstractNumId="4" w15:restartNumberingAfterBreak="0">
    <w:nsid w:val="0D036039"/>
    <w:multiLevelType w:val="hybridMultilevel"/>
    <w:tmpl w:val="4FCCB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B0CAB"/>
    <w:multiLevelType w:val="hybridMultilevel"/>
    <w:tmpl w:val="733404E4"/>
    <w:lvl w:ilvl="0" w:tplc="3FB437C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47EF2"/>
    <w:multiLevelType w:val="hybridMultilevel"/>
    <w:tmpl w:val="A14E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5"/>
  </w:num>
  <w:num w:numId="4">
    <w:abstractNumId w:val="19"/>
  </w:num>
  <w:num w:numId="5">
    <w:abstractNumId w:val="14"/>
  </w:num>
  <w:num w:numId="6">
    <w:abstractNumId w:val="12"/>
  </w:num>
  <w:num w:numId="7">
    <w:abstractNumId w:val="15"/>
  </w:num>
  <w:num w:numId="8">
    <w:abstractNumId w:val="17"/>
  </w:num>
  <w:num w:numId="9">
    <w:abstractNumId w:val="18"/>
  </w:num>
  <w:num w:numId="10">
    <w:abstractNumId w:val="2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0"/>
  </w:num>
  <w:num w:numId="14">
    <w:abstractNumId w:val="1"/>
  </w:num>
  <w:num w:numId="15">
    <w:abstractNumId w:val="9"/>
  </w:num>
  <w:num w:numId="16">
    <w:abstractNumId w:val="13"/>
  </w:num>
  <w:num w:numId="17">
    <w:abstractNumId w:val="22"/>
  </w:num>
  <w:num w:numId="18">
    <w:abstractNumId w:val="8"/>
  </w:num>
  <w:num w:numId="19">
    <w:abstractNumId w:val="16"/>
  </w:num>
  <w:num w:numId="20">
    <w:abstractNumId w:val="6"/>
  </w:num>
  <w:num w:numId="21">
    <w:abstractNumId w:val="4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4260B"/>
    <w:rsid w:val="000626F0"/>
    <w:rsid w:val="00072CDE"/>
    <w:rsid w:val="00075B3F"/>
    <w:rsid w:val="00080B1E"/>
    <w:rsid w:val="000871A4"/>
    <w:rsid w:val="000878A6"/>
    <w:rsid w:val="000A4C6C"/>
    <w:rsid w:val="000A5ACD"/>
    <w:rsid w:val="000B32F8"/>
    <w:rsid w:val="000C15D6"/>
    <w:rsid w:val="000C2895"/>
    <w:rsid w:val="000D1F66"/>
    <w:rsid w:val="000E468C"/>
    <w:rsid w:val="000E6BB0"/>
    <w:rsid w:val="000F2E67"/>
    <w:rsid w:val="0010336B"/>
    <w:rsid w:val="00103AFD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4FD4"/>
    <w:rsid w:val="00336BDA"/>
    <w:rsid w:val="0034010E"/>
    <w:rsid w:val="00341C78"/>
    <w:rsid w:val="00350E8B"/>
    <w:rsid w:val="00357ABD"/>
    <w:rsid w:val="00365126"/>
    <w:rsid w:val="0036582A"/>
    <w:rsid w:val="00375183"/>
    <w:rsid w:val="00384780"/>
    <w:rsid w:val="003931C6"/>
    <w:rsid w:val="003A145F"/>
    <w:rsid w:val="003C0A74"/>
    <w:rsid w:val="003C2A47"/>
    <w:rsid w:val="003C61F1"/>
    <w:rsid w:val="003D366F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6587B"/>
    <w:rsid w:val="00473E8A"/>
    <w:rsid w:val="00485A01"/>
    <w:rsid w:val="004875F8"/>
    <w:rsid w:val="00495A33"/>
    <w:rsid w:val="004B02CC"/>
    <w:rsid w:val="004D697C"/>
    <w:rsid w:val="004E6A90"/>
    <w:rsid w:val="004F41D8"/>
    <w:rsid w:val="004F7627"/>
    <w:rsid w:val="00504600"/>
    <w:rsid w:val="00524E07"/>
    <w:rsid w:val="005313DA"/>
    <w:rsid w:val="0053507C"/>
    <w:rsid w:val="0053677C"/>
    <w:rsid w:val="0054330B"/>
    <w:rsid w:val="00546746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17664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6F0D84"/>
    <w:rsid w:val="00704796"/>
    <w:rsid w:val="007101AF"/>
    <w:rsid w:val="00710DC6"/>
    <w:rsid w:val="0071228F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306C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D582E"/>
    <w:rsid w:val="008E11B5"/>
    <w:rsid w:val="008F4DB5"/>
    <w:rsid w:val="008F5B91"/>
    <w:rsid w:val="00920342"/>
    <w:rsid w:val="00934047"/>
    <w:rsid w:val="00936BAF"/>
    <w:rsid w:val="00936FE2"/>
    <w:rsid w:val="00946AF5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0E2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0E40"/>
    <w:rsid w:val="00B14D71"/>
    <w:rsid w:val="00B170F4"/>
    <w:rsid w:val="00B17185"/>
    <w:rsid w:val="00B2082F"/>
    <w:rsid w:val="00B25F91"/>
    <w:rsid w:val="00B31564"/>
    <w:rsid w:val="00B55F6C"/>
    <w:rsid w:val="00B65A84"/>
    <w:rsid w:val="00B70211"/>
    <w:rsid w:val="00B7150B"/>
    <w:rsid w:val="00B76A1C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034E9"/>
    <w:rsid w:val="00C17FED"/>
    <w:rsid w:val="00C40B0D"/>
    <w:rsid w:val="00C45263"/>
    <w:rsid w:val="00C51B86"/>
    <w:rsid w:val="00C51E95"/>
    <w:rsid w:val="00C55882"/>
    <w:rsid w:val="00C60427"/>
    <w:rsid w:val="00C666F8"/>
    <w:rsid w:val="00C7257B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85E82"/>
    <w:rsid w:val="00D92E8A"/>
    <w:rsid w:val="00DA7BEB"/>
    <w:rsid w:val="00DB266A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101C8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86B9A"/>
    <w:rsid w:val="00E9334B"/>
    <w:rsid w:val="00E94B37"/>
    <w:rsid w:val="00E953A8"/>
    <w:rsid w:val="00E96BBB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PlainText">
    <w:name w:val="Plain Text"/>
    <w:basedOn w:val="Normal"/>
    <w:link w:val="PlainTextChar"/>
    <w:rsid w:val="00B76A1C"/>
    <w:pPr>
      <w:suppressAutoHyphens/>
      <w:spacing w:before="0" w:after="0" w:line="100" w:lineRule="atLeast"/>
      <w:ind w:firstLine="720"/>
      <w:jc w:val="both"/>
    </w:pPr>
    <w:rPr>
      <w:rFonts w:ascii="Courier New" w:eastAsia="Calibri" w:hAnsi="Courier New" w:cs="Times New Roman"/>
      <w:kern w:val="0"/>
      <w:sz w:val="20"/>
      <w:szCs w:val="20"/>
      <w:lang w:val="en-GB" w:eastAsia="ar-SA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B76A1C"/>
    <w:rPr>
      <w:rFonts w:ascii="Courier New" w:eastAsia="Calibri" w:hAnsi="Courier New" w:cs="Times New Roman"/>
      <w:kern w:val="0"/>
      <w:sz w:val="20"/>
      <w:szCs w:val="20"/>
      <w:lang w:val="en-GB" w:eastAsia="ar-SA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6582A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0C0D"/>
    <w:rsid w:val="001D3051"/>
    <w:rsid w:val="00214913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63E7F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71D00-B081-40C1-8F00-688383917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292</cp:revision>
  <cp:lastPrinted>2013-06-17T06:23:00Z</cp:lastPrinted>
  <dcterms:created xsi:type="dcterms:W3CDTF">2012-11-11T10:14:00Z</dcterms:created>
  <dcterms:modified xsi:type="dcterms:W3CDTF">2016-02-21T21:29:00Z</dcterms:modified>
</cp:coreProperties>
</file>