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College Skill Placement Portal — Backend Documentation</w:t>
      </w:r>
    </w:p>
    <w:p>
      <w:pPr/>
      <w:r>
        <w:t xml:space="preserve">Sep 25, 2026</w:t>
      </w:r>
      <w:r>
        <w:t xml:space="preserve"> · </w:t>
      </w:r>
      <w:r>
        <w:t xml:space="preserve">@venkatesh</w:t>
      </w:r>
    </w:p>
    <w:p>
      <w:pPr>
        <w:pStyle w:val="Heading2"/>
      </w:pPr>
      <w:r>
        <w:t xml:space="preserve">1. Project Overview</w:t>
      </w:r>
    </w:p>
    <w:p>
      <w:pPr/>
      <w:r>
        <w:rPr>
          <w:b/>
        </w:rPr>
        <w:t xml:space="preserve">Project name:</w:t>
      </w:r>
      <w:r>
        <w:t xml:space="preserve"> College Skill Placement Portal</w:t>
      </w:r>
    </w:p>
    <w:p>
      <w:pPr/>
      <w:r>
        <w:t xml:space="preserve">A Java/Spring Boot full-stack application that helps students manage skills, assessments, job opportunities, applications, and placement preparation through a centralized platform. The backend exposes REST APIs covering student information, skills, skill-gap analysis, jobs, job applications, assessments, DSA problems, notifications, file management, authentication/authorization, and administrative operations.</w:t>
      </w:r>
    </w:p>
    <w:p>
      <w:pPr/>
      <w:r>
        <w:rPr>
          <w:b/>
        </w:rPr>
        <w:t xml:space="preserve">Backend technology:</w:t>
      </w:r>
      <w:r>
        <w:t xml:space="preserve"> Java, Spring Boot 4.1.1, Spring Web/REST, Spring Data JPA, Hibernate, MySQL 8, Spring Security, JWT authentication, Maven, Swagger/OpenAPI, Bean Validation.</w:t>
      </w:r>
    </w:p>
    <w:p>
      <w:pPr/>
      <w:r>
        <w:rPr>
          <w:b/>
        </w:rPr>
        <w:t xml:space="preserve">Database:</w:t>
      </w:r>
      <w:r>
        <w:t xml:space="preserve"> MySQL database </w:t>
      </w:r>
      <w:r>
        <w:rPr>
          <w:rStyle w:val="CodeChar"/>
        </w:rPr>
        <w:t xml:space="preserve">college_skill_portal</w:t>
      </w:r>
      <w:r>
        <w:t xml:space="preserve">, storing students, skills, student skills, companies, jobs, job applications, assessments, questions, assessment attempts, notifications, files, users, and DSA problems/progress.</w:t>
      </w:r>
    </w:p>
    <w:p>
      <w:pPr/>
      <w:r>
        <w:rPr>
          <w:b/>
        </w:rPr>
        <w:t xml:space="preserve">Security:</w:t>
      </w:r>
      <w:r>
        <w:t xml:space="preserve"> JWT-based authentication. A user logs in with username + password, receives a JWT token, and sends it in the Authorization header on subsequent requests; Spring Security validates the token and enforces role-based access (STUDENT, ADMIN).</w:t>
      </w:r>
    </w:p>
    <w:p>
      <w:pPr/>
      <w:r>
        <w:rPr>
          <w:b/>
        </w:rPr>
        <w:t xml:space="preserve">API documentation:</w:t>
      </w:r>
      <w:r>
        <w:t xml:space="preserve"> Swagger/OpenAPI UI lets developers view and test APIs, including JWT-protected endpoints via the Authorize button.</w:t>
      </w:r>
    </w:p>
    <w:p>
      <w:pPr/>
      <w:r>
        <w:rPr>
          <w:b/>
        </w:rPr>
        <w:t xml:space="preserve">Current status:</w:t>
      </w:r>
      <w:r>
        <w:t xml:space="preserve"> Major modules are complete and have undergone integration, security, database, performance, logging, configuration, regression, and Swagger testing, plus project cleanup.</w:t>
      </w:r>
    </w:p>
    <w:p>
      <w:pPr/>
      <w:r>
        <w:rPr>
          <w:b/>
        </w:rPr>
        <w:t xml:space="preserve">Team summary:</w:t>
      </w:r>
      <w:r>
        <w:t xml:space="preserve"> "Our project is a College Skill Placement Portal developed using Java and Spring Boot. It provides a centralized platform where students can manage their profiles and skills, identify skill gaps, prepare through assessments and DSA problems, view suitable job opportunities, and apply for jobs. The system also provides administrators with management and reporting features. We use MySQL as the database, Spring Security and JWT for authentication and authorization, and Swagger for API documentation and testing."</w:t>
      </w:r>
    </w:p>
    <w:p>
      <w:pPr>
        <w:pStyle w:val="Heading2"/>
      </w:pPr>
      <w:r>
        <w:t xml:space="preserve">2. Technology Stack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Technology</w:t>
            </w:r>
          </w:p>
        </w:tc>
        <w:tc>
          <w:tcPr>
            <w:tcW w:w="4680" w:type="dxa"/>
            <w:shd w:val="clear" w:color="auto" w:fill="F2F2F2"/>
          </w:tcPr>
          <w:p>
            <w:pPr/>
            <w:r>
              <w:t xml:space="preserve">Purpose</w:t>
            </w:r>
          </w:p>
        </w:tc>
      </w:tr>
      <w:tr>
        <w:tc>
          <w:tcPr>
            <w:tcW w:w="4680" w:type="dxa"/>
          </w:tcPr>
          <w:p>
            <w:pPr/>
            <w:r>
              <w:t xml:space="preserve">Java 17</w:t>
            </w:r>
          </w:p>
        </w:tc>
        <w:tc>
          <w:tcPr>
            <w:tcW w:w="4680" w:type="dxa"/>
          </w:tcPr>
          <w:p>
            <w:pPr/>
            <w:r>
              <w:t xml:space="preserve">Main programming language</w:t>
            </w:r>
          </w:p>
        </w:tc>
      </w:tr>
      <w:tr>
        <w:tc>
          <w:tcPr>
            <w:tcW w:w="4680" w:type="dxa"/>
          </w:tcPr>
          <w:p>
            <w:pPr/>
            <w:r>
              <w:t xml:space="preserve">Spring Boot 4.1.1</w:t>
            </w:r>
          </w:p>
        </w:tc>
        <w:tc>
          <w:tcPr>
            <w:tcW w:w="4680" w:type="dxa"/>
          </w:tcPr>
          <w:p>
            <w:pPr/>
            <w:r>
              <w:t xml:space="preserve">Builds and runs the backend application</w:t>
            </w:r>
          </w:p>
        </w:tc>
      </w:tr>
      <w:tr>
        <w:tc>
          <w:tcPr>
            <w:tcW w:w="4680" w:type="dxa"/>
          </w:tcPr>
          <w:p>
            <w:pPr/>
            <w:r>
              <w:t xml:space="preserve">Spring Web / MVC</w:t>
            </w:r>
          </w:p>
        </w:tc>
        <w:tc>
          <w:tcPr>
            <w:tcW w:w="4680" w:type="dxa"/>
          </w:tcPr>
          <w:p>
            <w:pPr/>
            <w:r>
              <w:t xml:space="preserve">Creates REST APIs, handles HTTP requests</w:t>
            </w:r>
          </w:p>
        </w:tc>
      </w:tr>
      <w:tr>
        <w:tc>
          <w:tcPr>
            <w:tcW w:w="4680" w:type="dxa"/>
          </w:tcPr>
          <w:p>
            <w:pPr/>
            <w:r>
              <w:t xml:space="preserve">Spring Data JPA</w:t>
            </w:r>
          </w:p>
        </w:tc>
        <w:tc>
          <w:tcPr>
            <w:tcW w:w="4680" w:type="dxa"/>
          </w:tcPr>
          <w:p>
            <w:pPr/>
            <w:r>
              <w:t xml:space="preserve">Database operations via repositories</w:t>
            </w:r>
          </w:p>
        </w:tc>
      </w:tr>
      <w:tr>
        <w:tc>
          <w:tcPr>
            <w:tcW w:w="4680" w:type="dxa"/>
          </w:tcPr>
          <w:p>
            <w:pPr/>
            <w:r>
              <w:t xml:space="preserve">Hibernate</w:t>
            </w:r>
          </w:p>
        </w:tc>
        <w:tc>
          <w:tcPr>
            <w:tcW w:w="4680" w:type="dxa"/>
          </w:tcPr>
          <w:p>
            <w:pPr/>
            <w:r>
              <w:t xml:space="preserve">ORM mapping Java entities to MySQL tables</w:t>
            </w:r>
          </w:p>
        </w:tc>
      </w:tr>
      <w:tr>
        <w:tc>
          <w:tcPr>
            <w:tcW w:w="4680" w:type="dxa"/>
          </w:tcPr>
          <w:p>
            <w:pPr/>
            <w:r>
              <w:t xml:space="preserve">MySQL 8</w:t>
            </w:r>
          </w:p>
        </w:tc>
        <w:tc>
          <w:tcPr>
            <w:tcW w:w="4680" w:type="dxa"/>
          </w:tcPr>
          <w:p>
            <w:pPr/>
            <w:r>
              <w:t xml:space="preserve">Stores application data</w:t>
            </w:r>
          </w:p>
        </w:tc>
      </w:tr>
      <w:tr>
        <w:tc>
          <w:tcPr>
            <w:tcW w:w="4680" w:type="dxa"/>
          </w:tcPr>
          <w:p>
            <w:pPr/>
            <w:r>
              <w:t xml:space="preserve">Spring Security</w:t>
            </w:r>
          </w:p>
        </w:tc>
        <w:tc>
          <w:tcPr>
            <w:tcW w:w="4680" w:type="dxa"/>
          </w:tcPr>
          <w:p>
            <w:pPr/>
            <w:r>
              <w:t xml:space="preserve">Authentication and authorization</w:t>
            </w:r>
          </w:p>
        </w:tc>
      </w:tr>
      <w:tr>
        <w:tc>
          <w:tcPr>
            <w:tcW w:w="4680" w:type="dxa"/>
          </w:tcPr>
          <w:p>
            <w:pPr/>
            <w:r>
              <w:t xml:space="preserve">JWT</w:t>
            </w:r>
          </w:p>
        </w:tc>
        <w:tc>
          <w:tcPr>
            <w:tcW w:w="4680" w:type="dxa"/>
          </w:tcPr>
          <w:p>
            <w:pPr/>
            <w:r>
              <w:t xml:space="preserve">Token-based authentication</w:t>
            </w:r>
          </w:p>
        </w:tc>
      </w:tr>
      <w:tr>
        <w:tc>
          <w:tcPr>
            <w:tcW w:w="4680" w:type="dxa"/>
          </w:tcPr>
          <w:p>
            <w:pPr/>
            <w:r>
              <w:t xml:space="preserve">Maven</w:t>
            </w:r>
          </w:p>
        </w:tc>
        <w:tc>
          <w:tcPr>
            <w:tcW w:w="4680" w:type="dxa"/>
          </w:tcPr>
          <w:p>
            <w:pPr/>
            <w:r>
              <w:t xml:space="preserve">Dependency management and builds</w:t>
            </w:r>
          </w:p>
        </w:tc>
      </w:tr>
      <w:tr>
        <w:tc>
          <w:tcPr>
            <w:tcW w:w="4680" w:type="dxa"/>
          </w:tcPr>
          <w:p>
            <w:pPr/>
            <w:r>
              <w:t xml:space="preserve">Bean Validation</w:t>
            </w:r>
          </w:p>
        </w:tc>
        <w:tc>
          <w:tcPr>
            <w:tcW w:w="4680" w:type="dxa"/>
          </w:tcPr>
          <w:p>
            <w:pPr/>
            <w:r>
              <w:t xml:space="preserve">Validates incoming request data</w:t>
            </w:r>
          </w:p>
        </w:tc>
      </w:tr>
      <w:tr>
        <w:tc>
          <w:tcPr>
            <w:tcW w:w="4680" w:type="dxa"/>
          </w:tcPr>
          <w:p>
            <w:pPr/>
            <w:r>
              <w:t xml:space="preserve">Swagger / OpenAPI</w:t>
            </w:r>
          </w:p>
        </w:tc>
        <w:tc>
          <w:tcPr>
            <w:tcW w:w="4680" w:type="dxa"/>
          </w:tcPr>
          <w:p>
            <w:pPr/>
            <w:r>
              <w:t xml:space="preserve">Documents and tests REST APIs</w:t>
            </w:r>
          </w:p>
        </w:tc>
      </w:tr>
      <w:tr>
        <w:tc>
          <w:tcPr>
            <w:tcW w:w="4680" w:type="dxa"/>
          </w:tcPr>
          <w:p>
            <w:pPr/>
            <w:r>
              <w:t xml:space="preserve">Tomcat</w:t>
            </w:r>
          </w:p>
        </w:tc>
        <w:tc>
          <w:tcPr>
            <w:tcW w:w="4680" w:type="dxa"/>
          </w:tcPr>
          <w:p>
            <w:pPr/>
            <w:r>
              <w:t xml:space="preserve">Runs the Spring Boot web application</w:t>
            </w:r>
          </w:p>
        </w:tc>
      </w:tr>
      <w:tr>
        <w:tc>
          <w:tcPr>
            <w:tcW w:w="4680" w:type="dxa"/>
          </w:tcPr>
          <w:p>
            <w:pPr/>
            <w:r>
              <w:t xml:space="preserve">Postman</w:t>
            </w:r>
          </w:p>
        </w:tc>
        <w:tc>
          <w:tcPr>
            <w:tcW w:w="4680" w:type="dxa"/>
          </w:tcPr>
          <w:p>
            <w:pPr/>
            <w:r>
              <w:t xml:space="preserve">API testing during development</w:t>
            </w:r>
          </w:p>
        </w:tc>
      </w:tr>
      <w:tr>
        <w:tc>
          <w:tcPr>
            <w:tcW w:w="4680" w:type="dxa"/>
          </w:tcPr>
          <w:p>
            <w:pPr/>
            <w:r>
              <w:t xml:space="preserve">IntelliJ IDEA</w:t>
            </w:r>
          </w:p>
        </w:tc>
        <w:tc>
          <w:tcPr>
            <w:tcW w:w="4680" w:type="dxa"/>
          </w:tcPr>
          <w:p>
            <w:pPr/>
            <w:r>
              <w:t xml:space="preserve">Development environment</w:t>
            </w:r>
          </w:p>
        </w:tc>
      </w:tr>
    </w:tbl>
    <w:p>
      <w:pPr/>
      <w:r>
        <w:t xml:space="preserve">The application starts from </w:t>
      </w:r>
      <w:r>
        <w:rPr>
          <w:rStyle w:val="CodeChar"/>
        </w:rPr>
        <w:t xml:space="preserve">CollegeSkillPlacementPortalApplication</w:t>
      </w:r>
      <w:r>
        <w:t xml:space="preserve"> and connects to MySQL via </w:t>
      </w:r>
      <w:r>
        <w:rPr>
          <w:rStyle w:val="CodeChar"/>
        </w:rPr>
        <w:t xml:space="preserve">jdbc:mysql://localhost:3306/college_skill_portal</w:t>
      </w:r>
      <w:r>
        <w:t xml:space="preserve">. Spring Data JPA repositories (e.g. </w:t>
      </w:r>
      <w:r>
        <w:rPr>
          <w:rStyle w:val="CodeChar"/>
        </w:rPr>
        <w:t xml:space="preserve">StudentRepository extends JpaRepository&lt;Student, Long&gt;</w:t>
      </w:r>
      <w:r>
        <w:t xml:space="preserve">) provide save/find/update/delete/search/pagination without hand-written SQL for basic operations; Hibernate maps entities such as </w:t>
      </w:r>
      <w:r>
        <w:rPr>
          <w:rStyle w:val="CodeChar"/>
        </w:rPr>
        <w:t xml:space="preserve">Student</w:t>
      </w:r>
      <w:r>
        <w:t xml:space="preserve">, </w:t>
      </w:r>
      <w:r>
        <w:rPr>
          <w:rStyle w:val="CodeChar"/>
        </w:rPr>
        <w:t xml:space="preserve">Job</w:t>
      </w:r>
      <w:r>
        <w:t xml:space="preserve">, </w:t>
      </w:r>
      <w:r>
        <w:rPr>
          <w:rStyle w:val="CodeChar"/>
        </w:rPr>
        <w:t xml:space="preserve">JobApplication</w:t>
      </w:r>
      <w:r>
        <w:t xml:space="preserve">, and </w:t>
      </w:r>
      <w:r>
        <w:rPr>
          <w:rStyle w:val="CodeChar"/>
        </w:rPr>
        <w:t xml:space="preserve">Notification</w:t>
      </w:r>
      <w:r>
        <w:t xml:space="preserve"> to their respective tables.</w:t>
      </w:r>
    </w:p>
    <w:p>
      <w:pPr/>
      <w:r>
        <w:rPr>
          <w:b/>
        </w:rPr>
        <w:t xml:space="preserve">Team summary:</w:t>
      </w:r>
      <w:r>
        <w:t xml:space="preserve"> "For our backend, we use Java with Spring Boot. Spring Web is used to create REST APIs, Spring Data JPA and Hibernate handle database communication, and MySQL stores our data. Spring Security with JWT provides authentication and role-based authorization. Maven manages our dependencies and builds, while Swagger and Postman are used for API documentation and testing. We developed and managed the project using IntelliJ IDEA."</w:t>
      </w:r>
    </w:p>
    <w:p>
      <w:pPr>
        <w:pStyle w:val="Heading2"/>
      </w:pPr>
      <w:r>
        <w:t xml:space="preserve">3. Project Architecture</w:t>
      </w:r>
    </w:p>
    <w:p>
      <w:pPr/>
      <w:r>
        <w:t xml:space="preserve">The backend follows a </w:t>
      </w:r>
      <w:r>
        <w:rPr>
          <w:b/>
        </w:rPr>
        <w:t xml:space="preserve">layered architecture</w:t>
      </w:r>
      <w:r>
        <w:t xml:space="preserve">: Client (React / Postman / Swagger) → Controller → Service → Repository → Hibernate/JPA → MySQL.</w:t>
      </w:r>
    </w:p>
    <w:p>
      <w:pPr>
        <w:pStyle w:val="ListParagraph"/>
        <w:numPr>
          <w:ilvl w:val="0"/>
          <w:numId w:val="2"/>
        </w:numPr>
      </w:pPr>
      <w:r>
        <w:rPr>
          <w:b/>
        </w:rPr>
        <w:t xml:space="preserve">Controller layer</w:t>
      </w:r>
      <w:r>
        <w:t xml:space="preserve"> receives HTTP requests (e.g. </w:t>
      </w:r>
      <w:r>
        <w:rPr>
          <w:rStyle w:val="CodeChar"/>
        </w:rPr>
        <w:t xml:space="preserve">POST /api/students</w:t>
      </w:r>
      <w:r>
        <w:t xml:space="preserve">, </w:t>
      </w:r>
      <w:r>
        <w:rPr>
          <w:rStyle w:val="CodeChar"/>
        </w:rPr>
        <w:t xml:space="preserve">GET /api/jobs</w:t>
      </w:r>
      <w:r>
        <w:t xml:space="preserve">, </w:t>
      </w:r>
      <w:r>
        <w:rPr>
          <w:rStyle w:val="CodeChar"/>
        </w:rPr>
        <w:t xml:space="preserve">POST /api/job-applications</w:t>
      </w:r>
      <w:r>
        <w:t xml:space="preserve">) and routes them to the appropriate service.</w:t>
      </w:r>
    </w:p>
    <w:p>
      <w:pPr>
        <w:pStyle w:val="ListParagraph"/>
        <w:numPr>
          <w:ilvl w:val="0"/>
          <w:numId w:val="2"/>
        </w:numPr>
      </w:pPr>
      <w:r>
        <w:rPr>
          <w:b/>
        </w:rPr>
        <w:t xml:space="preserve">Service layer</w:t>
      </w:r>
      <w:r>
        <w:t xml:space="preserve"> holds business logic — e.g. applying for a job runs: check student → check job → check job is active → check duplicate application → calculate/store matching information → create application → save.</w:t>
      </w:r>
    </w:p>
    <w:p>
      <w:pPr>
        <w:pStyle w:val="ListParagraph"/>
        <w:numPr>
          <w:ilvl w:val="0"/>
          <w:numId w:val="2"/>
        </w:numPr>
      </w:pPr>
      <w:r>
        <w:rPr>
          <w:b/>
        </w:rPr>
        <w:t xml:space="preserve">Repository layer</w:t>
      </w:r>
      <w:r>
        <w:t xml:space="preserve"> talks to the database through Spring Data JPA, providing find/save/update/delete/search/pagination.</w:t>
      </w:r>
    </w:p>
    <w:p>
      <w:pPr>
        <w:pStyle w:val="ListParagraph"/>
        <w:numPr>
          <w:ilvl w:val="0"/>
          <w:numId w:val="2"/>
        </w:numPr>
      </w:pPr>
      <w:r>
        <w:rPr>
          <w:b/>
        </w:rPr>
        <w:t xml:space="preserve">Entity layer</w:t>
      </w:r>
      <w:r>
        <w:t xml:space="preserve"> represents database tables (</w:t>
      </w:r>
      <w:r>
        <w:rPr>
          <w:rStyle w:val="CodeChar"/>
        </w:rPr>
        <w:t xml:space="preserve">Student</w:t>
      </w:r>
      <w:r>
        <w:t xml:space="preserve"> → </w:t>
      </w:r>
      <w:r>
        <w:rPr>
          <w:rStyle w:val="CodeChar"/>
        </w:rPr>
        <w:t xml:space="preserve">students</w:t>
      </w:r>
      <w:r>
        <w:t xml:space="preserve">, </w:t>
      </w:r>
      <w:r>
        <w:rPr>
          <w:rStyle w:val="CodeChar"/>
        </w:rPr>
        <w:t xml:space="preserve">Job</w:t>
      </w:r>
      <w:r>
        <w:t xml:space="preserve"> → </w:t>
      </w:r>
      <w:r>
        <w:rPr>
          <w:rStyle w:val="CodeChar"/>
        </w:rPr>
        <w:t xml:space="preserve">jobs</w:t>
      </w:r>
      <w:r>
        <w:t xml:space="preserve">, </w:t>
      </w:r>
      <w:r>
        <w:rPr>
          <w:rStyle w:val="CodeChar"/>
        </w:rPr>
        <w:t xml:space="preserve">JobApplication</w:t>
      </w:r>
      <w:r>
        <w:t xml:space="preserve"> → </w:t>
      </w:r>
      <w:r>
        <w:rPr>
          <w:rStyle w:val="CodeChar"/>
        </w:rPr>
        <w:t xml:space="preserve">job_applications</w:t>
      </w:r>
      <w:r>
        <w:t xml:space="preserve">), with relationships expressed via </w:t>
      </w:r>
      <w:r>
        <w:rPr>
          <w:rStyle w:val="CodeChar"/>
        </w:rPr>
        <w:t xml:space="preserve">@ManyToOne</w:t>
      </w:r>
      <w:r>
        <w:t xml:space="preserve"> / </w:t>
      </w:r>
      <w:r>
        <w:rPr>
          <w:rStyle w:val="CodeChar"/>
        </w:rPr>
        <w:t xml:space="preserve">@OneToMany</w:t>
      </w:r>
      <w:r>
        <w:t xml:space="preserve">.</w:t>
      </w:r>
    </w:p>
    <w:p>
      <w:pPr>
        <w:pStyle w:val="ListParagraph"/>
        <w:numPr>
          <w:ilvl w:val="0"/>
          <w:numId w:val="2"/>
        </w:numPr>
      </w:pPr>
      <w:r>
        <w:rPr>
          <w:b/>
        </w:rPr>
        <w:t xml:space="preserve">DTO layer</w:t>
      </w:r>
      <w:r>
        <w:t xml:space="preserve"> (Data Transfer Objects — </w:t>
      </w:r>
      <w:r>
        <w:rPr>
          <w:rStyle w:val="CodeChar"/>
        </w:rPr>
        <w:t xml:space="preserve">StudentRequestDTO</w:t>
      </w:r>
      <w:r>
        <w:t xml:space="preserve">, </w:t>
      </w:r>
      <w:r>
        <w:rPr>
          <w:rStyle w:val="CodeChar"/>
        </w:rPr>
        <w:t xml:space="preserve">SearchRequestDTO</w:t>
      </w:r>
      <w:r>
        <w:t xml:space="preserve">, </w:t>
      </w:r>
      <w:r>
        <w:rPr>
          <w:rStyle w:val="CodeChar"/>
        </w:rPr>
        <w:t xml:space="preserve">SkillGapDTO</w:t>
      </w:r>
      <w:r>
        <w:t xml:space="preserve">, </w:t>
      </w:r>
      <w:r>
        <w:rPr>
          <w:rStyle w:val="CodeChar"/>
        </w:rPr>
        <w:t xml:space="preserve">NotificationDTO</w:t>
      </w:r>
      <w:r>
        <w:t xml:space="preserve">, </w:t>
      </w:r>
      <w:r>
        <w:rPr>
          <w:rStyle w:val="CodeChar"/>
        </w:rPr>
        <w:t xml:space="preserve">FileMetadataDTO</w:t>
      </w:r>
      <w:r>
        <w:t xml:space="preserve">, </w:t>
      </w:r>
      <w:r>
        <w:rPr>
          <w:rStyle w:val="CodeChar"/>
        </w:rPr>
        <w:t xml:space="preserve">LoginResponseDTO</w:t>
      </w:r>
      <w:r>
        <w:t xml:space="preserve">) transfers structured data and helps with request validation without exposing internal entity structures.</w:t>
      </w:r>
    </w:p>
    <w:p>
      <w:pPr>
        <w:pStyle w:val="ListParagraph"/>
        <w:numPr>
          <w:ilvl w:val="0"/>
          <w:numId w:val="2"/>
        </w:numPr>
      </w:pPr>
      <w:r>
        <w:rPr>
          <w:b/>
        </w:rPr>
        <w:t xml:space="preserve">Security layer</w:t>
      </w:r>
      <w:r>
        <w:t xml:space="preserve"> handles login → JWT generation → JWT authentication → role verification → API authorization; </w:t>
      </w:r>
      <w:r>
        <w:rPr>
          <w:rStyle w:val="CodeChar"/>
        </w:rPr>
        <w:t xml:space="preserve">JwtAuthenticationFilter</w:t>
      </w:r>
      <w:r>
        <w:t xml:space="preserve"> checks the Authorization header and authenticates requests bearing a valid Bearer token.</w:t>
      </w:r>
    </w:p>
    <w:p>
      <w:pPr>
        <w:pStyle w:val="ListParagraph"/>
        <w:numPr>
          <w:ilvl w:val="0"/>
          <w:numId w:val="2"/>
        </w:numPr>
      </w:pPr>
      <w:r>
        <w:rPr>
          <w:b/>
        </w:rPr>
        <w:t xml:space="preserve">Exception handling</w:t>
      </w:r>
      <w:r>
        <w:t xml:space="preserve"> is centralized, covering resource-not-found, duplicate-resource, and invalid-request cases, returning 400/403/404/409 as appropriate.</w:t>
      </w:r>
    </w:p>
    <w:p>
      <w:pPr/>
      <w:r>
        <w:rPr>
          <w:b/>
        </w:rPr>
        <w:t xml:space="preserve">Complete request flow example</w:t>
      </w:r>
      <w:r>
        <w:t xml:space="preserve"> (</w:t>
      </w:r>
      <w:r>
        <w:rPr>
          <w:rStyle w:val="CodeChar"/>
        </w:rPr>
        <w:t xml:space="preserve">GET /api/jobs?page=0&amp;size=10</w:t>
      </w:r>
      <w:r>
        <w:t xml:space="preserve">): Postman/React/Swagger → </w:t>
      </w:r>
      <w:r>
        <w:rPr>
          <w:rStyle w:val="CodeChar"/>
        </w:rPr>
        <w:t xml:space="preserve">JobController</w:t>
      </w:r>
      <w:r>
        <w:t xml:space="preserve"> → </w:t>
      </w:r>
      <w:r>
        <w:rPr>
          <w:rStyle w:val="CodeChar"/>
        </w:rPr>
        <w:t xml:space="preserve">JobRepository</w:t>
      </w:r>
      <w:r>
        <w:t xml:space="preserve"> → Spring Data JPA → Hibernate → MySQL → job records → </w:t>
      </w:r>
      <w:r>
        <w:rPr>
          <w:rStyle w:val="CodeChar"/>
        </w:rPr>
        <w:t xml:space="preserve">JobController</w:t>
      </w:r>
      <w:r>
        <w:t xml:space="preserve"> → JSON response.</w:t>
      </w:r>
    </w:p>
    <w:p>
      <w:pPr/>
      <w:r>
        <w:rPr>
          <w:b/>
        </w:rPr>
        <w:t xml:space="preserve">Team summary:</w:t>
      </w:r>
      <w:r>
        <w:t xml:space="preserve"> "Our backend follows a layered architecture. The Controller handles API requests, the Service layer contains business logic, the Repository layer communicates with the database using Spring Data JPA, and Entities represent database tables. DTOs are used for structured data transfer and validation. Spring Security and JWT handle authentication and authorization, while global exception handling provides consistent error responses."</w:t>
      </w:r>
    </w:p>
    <w:p>
      <w:pPr>
        <w:pStyle w:val="Heading2"/>
      </w:pPr>
      <w:r>
        <w:t xml:space="preserve">4. Database &amp; Entity Structure</w:t>
      </w:r>
    </w:p>
    <w:p>
      <w:pPr/>
      <w:r>
        <w:t xml:space="preserve">Database: </w:t>
      </w:r>
      <w:r>
        <w:rPr>
          <w:rStyle w:val="CodeChar"/>
        </w:rPr>
        <w:t xml:space="preserve">college_skill_portal</w:t>
      </w:r>
      <w:r>
        <w:t xml:space="preserve"> (MySQL). Main entities: </w:t>
      </w:r>
      <w:r>
        <w:rPr>
          <w:rStyle w:val="CodeChar"/>
        </w:rPr>
        <w:t xml:space="preserve">User</w:t>
      </w:r>
      <w:r>
        <w:t xml:space="preserve">, </w:t>
      </w:r>
      <w:r>
        <w:rPr>
          <w:rStyle w:val="CodeChar"/>
        </w:rPr>
        <w:t xml:space="preserve">Student</w:t>
      </w:r>
      <w:r>
        <w:t xml:space="preserve">, </w:t>
      </w:r>
      <w:r>
        <w:rPr>
          <w:rStyle w:val="CodeChar"/>
        </w:rPr>
        <w:t xml:space="preserve">Skill</w:t>
      </w:r>
      <w:r>
        <w:t xml:space="preserve">, </w:t>
      </w:r>
      <w:r>
        <w:rPr>
          <w:rStyle w:val="CodeChar"/>
        </w:rPr>
        <w:t xml:space="preserve">StudentSkill</w:t>
      </w:r>
      <w:r>
        <w:t xml:space="preserve">, </w:t>
      </w:r>
      <w:r>
        <w:rPr>
          <w:rStyle w:val="CodeChar"/>
        </w:rPr>
        <w:t xml:space="preserve">Company</w:t>
      </w:r>
      <w:r>
        <w:t xml:space="preserve">, </w:t>
      </w:r>
      <w:r>
        <w:rPr>
          <w:rStyle w:val="CodeChar"/>
        </w:rPr>
        <w:t xml:space="preserve">Job</w:t>
      </w:r>
      <w:r>
        <w:t xml:space="preserve">, </w:t>
      </w:r>
      <w:r>
        <w:rPr>
          <w:rStyle w:val="CodeChar"/>
        </w:rPr>
        <w:t xml:space="preserve">JobApplication</w:t>
      </w:r>
      <w:r>
        <w:t xml:space="preserve">, </w:t>
      </w:r>
      <w:r>
        <w:rPr>
          <w:rStyle w:val="CodeChar"/>
        </w:rPr>
        <w:t xml:space="preserve">Review</w:t>
      </w:r>
      <w:r>
        <w:t xml:space="preserve">, </w:t>
      </w:r>
      <w:r>
        <w:rPr>
          <w:rStyle w:val="CodeChar"/>
        </w:rPr>
        <w:t xml:space="preserve">Assessment</w:t>
      </w:r>
      <w:r>
        <w:t xml:space="preserve">, </w:t>
      </w:r>
      <w:r>
        <w:rPr>
          <w:rStyle w:val="CodeChar"/>
        </w:rPr>
        <w:t xml:space="preserve">Question</w:t>
      </w:r>
      <w:r>
        <w:t xml:space="preserve">, </w:t>
      </w:r>
      <w:r>
        <w:rPr>
          <w:rStyle w:val="CodeChar"/>
        </w:rPr>
        <w:t xml:space="preserve">MCQQuestion</w:t>
      </w:r>
      <w:r>
        <w:t xml:space="preserve">, </w:t>
      </w:r>
      <w:r>
        <w:rPr>
          <w:rStyle w:val="CodeChar"/>
        </w:rPr>
        <w:t xml:space="preserve">CodingQuestion</w:t>
      </w:r>
      <w:r>
        <w:t xml:space="preserve">, </w:t>
      </w:r>
      <w:r>
        <w:rPr>
          <w:rStyle w:val="CodeChar"/>
        </w:rPr>
        <w:t xml:space="preserve">AssessmentAttempt</w:t>
      </w:r>
      <w:r>
        <w:t xml:space="preserve">, </w:t>
      </w:r>
      <w:r>
        <w:rPr>
          <w:rStyle w:val="CodeChar"/>
        </w:rPr>
        <w:t xml:space="preserve">Notification</w:t>
      </w:r>
      <w:r>
        <w:t xml:space="preserve">, </w:t>
      </w:r>
      <w:r>
        <w:rPr>
          <w:rStyle w:val="CodeChar"/>
        </w:rPr>
        <w:t xml:space="preserve">FileMetadata</w:t>
      </w:r>
      <w:r>
        <w:t xml:space="preserve">, and DSA problems/progress.</w:t>
      </w:r>
    </w:p>
    <w:p>
      <w:pPr/>
      <w:r>
        <w:rPr>
          <w:b/>
        </w:rPr>
        <w:t xml:space="preserve">Key relationships</w:t>
      </w:r>
    </w:p>
    <w:p>
      <w:pPr>
        <w:pStyle w:val="ListParagraph"/>
        <w:numPr>
          <w:ilvl w:val="0"/>
          <w:numId w:val="3"/>
        </w:numPr>
      </w:pPr>
      <w:r>
        <w:rPr>
          <w:rStyle w:val="CodeChar"/>
        </w:rPr>
        <w:t xml:space="preserve">User</w:t>
      </w:r>
      <w:r>
        <w:t xml:space="preserve"> → </w:t>
      </w:r>
      <w:r>
        <w:rPr>
          <w:rStyle w:val="CodeChar"/>
        </w:rPr>
        <w:t xml:space="preserve">Student</w:t>
      </w:r>
      <w:r>
        <w:t xml:space="preserve"> (one-to-one link between login identity and profile).</w:t>
      </w:r>
    </w:p>
    <w:p>
      <w:pPr>
        <w:pStyle w:val="ListParagraph"/>
        <w:numPr>
          <w:ilvl w:val="0"/>
          <w:numId w:val="3"/>
        </w:numPr>
      </w:pPr>
      <w:r>
        <w:rPr>
          <w:rStyle w:val="CodeChar"/>
        </w:rPr>
        <w:t xml:space="preserve">Student</w:t>
      </w:r>
      <w:r>
        <w:t xml:space="preserve"> → </w:t>
      </w:r>
      <w:r>
        <w:rPr>
          <w:rStyle w:val="CodeChar"/>
        </w:rPr>
        <w:t xml:space="preserve">StudentSkill</w:t>
      </w:r>
      <w:r>
        <w:t xml:space="preserve"> → </w:t>
      </w:r>
      <w:r>
        <w:rPr>
          <w:rStyle w:val="CodeChar"/>
        </w:rPr>
        <w:t xml:space="preserve">Skill</w:t>
      </w:r>
      <w:r>
        <w:t xml:space="preserve">: a student can hold multiple skills; </w:t>
      </w:r>
      <w:r>
        <w:rPr>
          <w:rStyle w:val="CodeChar"/>
        </w:rPr>
        <w:t xml:space="preserve">StudentSkill</w:t>
      </w:r>
      <w:r>
        <w:t xml:space="preserve"> stores a </w:t>
      </w:r>
      <w:r>
        <w:rPr>
          <w:rStyle w:val="CodeChar"/>
        </w:rPr>
        <w:t xml:space="preserve">skillLevel</w:t>
      </w:r>
      <w:r>
        <w:t xml:space="preserve"> (e.g. Java → 70, SQL → 55).</w:t>
      </w:r>
    </w:p>
    <w:p>
      <w:pPr>
        <w:pStyle w:val="ListParagraph"/>
        <w:numPr>
          <w:ilvl w:val="0"/>
          <w:numId w:val="3"/>
        </w:numPr>
      </w:pPr>
      <w:r>
        <w:rPr>
          <w:rStyle w:val="CodeChar"/>
        </w:rPr>
        <w:t xml:space="preserve">Student</w:t>
      </w:r>
      <w:r>
        <w:t xml:space="preserve"> → </w:t>
      </w:r>
      <w:r>
        <w:rPr>
          <w:rStyle w:val="CodeChar"/>
        </w:rPr>
        <w:t xml:space="preserve">JobApplication</w:t>
      </w:r>
      <w:r>
        <w:t xml:space="preserve"> → </w:t>
      </w:r>
      <w:r>
        <w:rPr>
          <w:rStyle w:val="CodeChar"/>
        </w:rPr>
        <w:t xml:space="preserve">Job</w:t>
      </w:r>
      <w:r>
        <w:t xml:space="preserve"> → </w:t>
      </w:r>
      <w:r>
        <w:rPr>
          <w:rStyle w:val="CodeChar"/>
        </w:rPr>
        <w:t xml:space="preserve">Company</w:t>
      </w:r>
      <w:r>
        <w:t xml:space="preserve">: a student can apply to multiple jobs. </w:t>
      </w:r>
      <w:r>
        <w:rPr>
          <w:rStyle w:val="CodeChar"/>
        </w:rPr>
        <w:t xml:space="preserve">job_applications</w:t>
      </w:r>
      <w:r>
        <w:t xml:space="preserve"> has a unique constraint on </w:t>
      </w:r>
      <w:r>
        <w:rPr>
          <w:rStyle w:val="CodeChar"/>
        </w:rPr>
        <w:t xml:space="preserve">student_id + job_id</w:t>
      </w:r>
      <w:r>
        <w:t xml:space="preserve">, preventing duplicate applications.</w:t>
      </w:r>
    </w:p>
    <w:p>
      <w:pPr>
        <w:pStyle w:val="ListParagraph"/>
        <w:numPr>
          <w:ilvl w:val="0"/>
          <w:numId w:val="3"/>
        </w:numPr>
      </w:pPr>
      <w:r>
        <w:rPr>
          <w:rStyle w:val="CodeChar"/>
        </w:rPr>
        <w:t xml:space="preserve">Student</w:t>
      </w:r>
      <w:r>
        <w:t xml:space="preserve"> → </w:t>
      </w:r>
      <w:r>
        <w:rPr>
          <w:rStyle w:val="CodeChar"/>
        </w:rPr>
        <w:t xml:space="preserve">AssessmentAttempt</w:t>
      </w:r>
      <w:r>
        <w:t xml:space="preserve"> → </w:t>
      </w:r>
      <w:r>
        <w:rPr>
          <w:rStyle w:val="CodeChar"/>
        </w:rPr>
        <w:t xml:space="preserve">Assessment</w:t>
      </w:r>
      <w:r>
        <w:t xml:space="preserve"> → </w:t>
      </w:r>
      <w:r>
        <w:rPr>
          <w:rStyle w:val="CodeChar"/>
        </w:rPr>
        <w:t xml:space="preserve">Questions</w:t>
      </w:r>
      <w:r>
        <w:t xml:space="preserve">: tracks a student's assessment attempts and results.</w:t>
      </w:r>
    </w:p>
    <w:p>
      <w:pPr>
        <w:pStyle w:val="ListParagraph"/>
        <w:numPr>
          <w:ilvl w:val="0"/>
          <w:numId w:val="3"/>
        </w:numPr>
      </w:pPr>
      <w:r>
        <w:rPr>
          <w:rStyle w:val="CodeChar"/>
        </w:rPr>
        <w:t xml:space="preserve">User</w:t>
      </w:r>
      <w:r>
        <w:t xml:space="preserve"> → </w:t>
      </w:r>
      <w:r>
        <w:rPr>
          <w:rStyle w:val="CodeChar"/>
        </w:rPr>
        <w:t xml:space="preserve">Notification</w:t>
      </w:r>
      <w:r>
        <w:t xml:space="preserve"> and </w:t>
      </w:r>
      <w:r>
        <w:rPr>
          <w:rStyle w:val="CodeChar"/>
        </w:rPr>
        <w:t xml:space="preserve">User</w:t>
      </w:r>
      <w:r>
        <w:t xml:space="preserve"> → </w:t>
      </w:r>
      <w:r>
        <w:rPr>
          <w:rStyle w:val="CodeChar"/>
        </w:rPr>
        <w:t xml:space="preserve">FileMetadata</w:t>
      </w:r>
      <w:r>
        <w:t xml:space="preserve">: notifications (e.g. </w:t>
      </w:r>
      <w:r>
        <w:rPr>
          <w:rStyle w:val="CodeChar"/>
        </w:rPr>
        <w:t xml:space="preserve">APPLICATION_STATUS</w:t>
      </w:r>
      <w:r>
        <w:t xml:space="preserve">, </w:t>
      </w:r>
      <w:r>
        <w:rPr>
          <w:rStyle w:val="CodeChar"/>
        </w:rPr>
        <w:t xml:space="preserve">ASSESSMENT_COMPLETED</w:t>
      </w:r>
      <w:r>
        <w:t xml:space="preserve">) and uploaded-file metadata are tied to the user.</w:t>
      </w:r>
    </w:p>
    <w:p>
      <w:pPr/>
      <w:r>
        <w:rPr>
          <w:rStyle w:val="CodeChar"/>
        </w:rPr>
        <w:t xml:space="preserve">FileMetadata</w:t>
      </w:r>
      <w:r>
        <w:t xml:space="preserve"> stores file ID, user ID, file name, type, size, path, and upload time; actual files live in the application's </w:t>
      </w:r>
      <w:r>
        <w:rPr>
          <w:rStyle w:val="CodeChar"/>
        </w:rPr>
        <w:t xml:space="preserve">uploads</w:t>
      </w:r>
      <w:r>
        <w:t xml:space="preserve"> storage directory.</w:t>
      </w:r>
    </w:p>
    <w:p>
      <w:pPr/>
      <w:r>
        <w:rPr>
          <w:b/>
        </w:rPr>
        <w:t xml:space="preserve">Team summary:</w:t>
      </w:r>
      <w:r>
        <w:t xml:space="preserve"> "Our application uses MySQL as the relational database. The main entities include students, skills, jobs, job applications, assessments, questions, assessment attempts, notifications, files, and users. JPA and Hibernate map these Java entities to database tables and manage their relationships. For example, students are connected to skills through StudentSkill, and students are connected to jobs through JobApplication."</w:t>
      </w:r>
    </w:p>
    <w:p>
      <w:pPr>
        <w:pStyle w:val="Heading2"/>
      </w:pPr>
      <w:r>
        <w:t xml:space="preserve">5. Authentication &amp; JWT Security</w:t>
      </w:r>
    </w:p>
    <w:p>
      <w:pPr/>
      <w:r>
        <w:rPr>
          <w:b/>
        </w:rPr>
        <w:t xml:space="preserve">Login flow:</w:t>
      </w:r>
      <w:r>
        <w:t xml:space="preserve"> </w:t>
      </w:r>
      <w:r>
        <w:rPr>
          <w:rStyle w:val="CodeChar"/>
        </w:rPr>
        <w:t xml:space="preserve">POST /api/auth/login</w:t>
      </w:r>
      <w:r>
        <w:t xml:space="preserve"> with username + password → authentication → JWT token generated and returned. Subsequent requests carry </w:t>
      </w:r>
      <w:r>
        <w:rPr>
          <w:rStyle w:val="CodeChar"/>
        </w:rPr>
        <w:t xml:space="preserve">Authorization: Bearer &lt;JWT_TOKEN&gt;</w:t>
      </w:r>
      <w:r>
        <w:t xml:space="preserve">.</w:t>
      </w:r>
    </w:p>
    <w:p>
      <w:pPr/>
      <w:r>
        <w:rPr>
          <w:b/>
        </w:rPr>
        <w:t xml:space="preserve">JWT filter:</w:t>
      </w:r>
      <w:r>
        <w:t xml:space="preserve"> </w:t>
      </w:r>
      <w:r>
        <w:rPr>
          <w:rStyle w:val="CodeChar"/>
        </w:rPr>
        <w:t xml:space="preserve">JwtAuthenticationFilter</w:t>
      </w:r>
      <w:r>
        <w:t xml:space="preserve"> reads the </w:t>
      </w:r>
      <w:r>
        <w:rPr>
          <w:rStyle w:val="CodeChar"/>
        </w:rPr>
        <w:t xml:space="preserve">Authorization</w:t>
      </w:r>
      <w:r>
        <w:t xml:space="preserve"> header, confirms it starts with </w:t>
      </w:r>
      <w:r>
        <w:rPr>
          <w:rStyle w:val="CodeChar"/>
        </w:rPr>
        <w:t xml:space="preserve">Bearer</w:t>
      </w:r>
      <w:r>
        <w:t xml:space="preserve">, extracts the token, and reads the username and role from it; the authenticated user is placed into Spring Security's </w:t>
      </w:r>
      <w:r>
        <w:rPr>
          <w:rStyle w:val="CodeChar"/>
        </w:rPr>
        <w:t xml:space="preserve">SecurityContext</w:t>
      </w:r>
      <w:r>
        <w:t xml:space="preserve">.</w:t>
      </w:r>
    </w:p>
    <w:p>
      <w:pPr/>
      <w:r>
        <w:rPr>
          <w:b/>
        </w:rPr>
        <w:t xml:space="preserve">Role-based authorization:</w:t>
      </w:r>
      <w:r>
        <w:t xml:space="preserve"> roles </w:t>
      </w:r>
      <w:r>
        <w:rPr>
          <w:rStyle w:val="CodeChar"/>
        </w:rPr>
        <w:t xml:space="preserve">STUDENT</w:t>
      </w:r>
      <w:r>
        <w:t xml:space="preserve"> and </w:t>
      </w:r>
      <w:r>
        <w:rPr>
          <w:rStyle w:val="CodeChar"/>
        </w:rPr>
        <w:t xml:space="preserve">ADMIN</w:t>
      </w:r>
      <w:r>
        <w:t xml:space="preserve"> restrict access — student-specific APIs for students, admin management APIs for admins.</w:t>
      </w:r>
    </w:p>
    <w:p>
      <w:pPr/>
      <w:r>
        <w:rPr>
          <w:b/>
        </w:rPr>
        <w:t xml:space="preserve">Ownership protection:</w:t>
      </w:r>
      <w:r>
        <w:t xml:space="preserve"> </w:t>
      </w:r>
      <w:r>
        <w:rPr>
          <w:rStyle w:val="CodeChar"/>
        </w:rPr>
        <w:t xml:space="preserve">AuthorizationService</w:t>
      </w:r>
      <w:r>
        <w:t xml:space="preserve"> checks that a student can only access their own data (e.g. Student A can view Student A's applications but gets Forbidden on Student B's).</w:t>
      </w:r>
    </w:p>
    <w:p>
      <w:pPr/>
      <w:r>
        <w:rPr>
          <w:b/>
        </w:rPr>
        <w:t xml:space="preserve">Swagger JWT authorization:</w:t>
      </w:r>
      <w:r>
        <w:t xml:space="preserve"> </w:t>
      </w:r>
      <w:r>
        <w:rPr>
          <w:rStyle w:val="CodeChar"/>
        </w:rPr>
        <w:t xml:space="preserve">OpenAPIConfig</w:t>
      </w:r>
      <w:r>
        <w:t xml:space="preserve"> adds an Authorize button using Bearer + JWT security scheme. Verified flow: login → copy JWT → Swagger → Authorize → enter Bearer token → execute protected API. Successfully tested against </w:t>
      </w:r>
      <w:r>
        <w:rPr>
          <w:rStyle w:val="CodeChar"/>
        </w:rPr>
        <w:t xml:space="preserve">GET /api/student/me</w:t>
      </w:r>
      <w:r>
        <w:t xml:space="preserve">.</w:t>
      </w:r>
    </w:p>
    <w:p>
      <w:pPr/>
      <w:r>
        <w:rPr>
          <w:b/>
        </w:rPr>
        <w:t xml:space="preserve">Public vs protected APIs:</w:t>
      </w:r>
      <w:r>
        <w:t xml:space="preserve"> </w:t>
      </w:r>
      <w:r>
        <w:rPr>
          <w:rStyle w:val="CodeChar"/>
        </w:rPr>
        <w:t xml:space="preserve">/api/auth/**</w:t>
      </w:r>
      <w:r>
        <w:t xml:space="preserve">, </w:t>
      </w:r>
      <w:r>
        <w:rPr>
          <w:rStyle w:val="CodeChar"/>
        </w:rPr>
        <w:t xml:space="preserve">/swagger-ui/**</w:t>
      </w:r>
      <w:r>
        <w:t xml:space="preserve">, </w:t>
      </w:r>
      <w:r>
        <w:rPr>
          <w:rStyle w:val="CodeChar"/>
        </w:rPr>
        <w:t xml:space="preserve">/swagger-ui.html</w:t>
      </w:r>
      <w:r>
        <w:t xml:space="preserve">, and </w:t>
      </w:r>
      <w:r>
        <w:rPr>
          <w:rStyle w:val="CodeChar"/>
        </w:rPr>
        <w:t xml:space="preserve">/v3/api-docs/**</w:t>
      </w:r>
      <w:r>
        <w:t xml:space="preserve"> are open; all other APIs require authentication per the security configuration.</w:t>
      </w:r>
    </w:p>
    <w:p>
      <w:pPr/>
      <w:r>
        <w:rPr>
          <w:b/>
        </w:rPr>
        <w:t xml:space="preserve">Team summary:</w:t>
      </w:r>
      <w:r>
        <w:t xml:space="preserve"> "Our application uses Spring Security and JWT for secure authentication. When a user logs in, the system authenticates the credentials and generates a JWT token. The client sends this token in the Authorization header for protected requests. Our JWT filter validates the token and establishes the authenticated user in Spring Security. We also implement role-based authorization for students and administrators and ownership checks to prevent students from accessing another student's data. Swagger is integrated with JWT authorization so protected APIs can also be tested securely."</w:t>
      </w:r>
    </w:p>
    <w:p>
      <w:pPr>
        <w:pStyle w:val="Heading2"/>
      </w:pPr>
      <w:r>
        <w:t xml:space="preserve">6. Core Modules</w:t>
      </w:r>
    </w:p>
    <w:p>
      <w:pPr>
        <w:pStyle w:val="Heading3"/>
      </w:pPr>
      <w:r>
        <w:t xml:space="preserve">Student Module</w:t>
      </w:r>
    </w:p>
    <w:p>
      <w:pPr/>
      <w:r>
        <w:t xml:space="preserve">Manages student profiles: ID, name, email, roll number, department, year, CGPA. Validation: name required, email format, roll number required, department required, year 1–4, CGPA 0–10, enforced via </w:t>
      </w:r>
      <w:r>
        <w:rPr>
          <w:rStyle w:val="CodeChar"/>
        </w:rPr>
        <w:t xml:space="preserve">StudentRequestDTO</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Method</w:t>
            </w:r>
          </w:p>
        </w:tc>
        <w:tc>
          <w:tcPr>
            <w:tcW w:w="3120" w:type="dxa"/>
            <w:shd w:val="clear" w:color="auto" w:fill="F2F2F2"/>
          </w:tcPr>
          <w:p>
            <w:pPr/>
            <w:r>
              <w:t xml:space="preserve">Endpoint</w:t>
            </w:r>
          </w:p>
        </w:tc>
        <w:tc>
          <w:tcPr>
            <w:tcW w:w="3120" w:type="dxa"/>
            <w:shd w:val="clear" w:color="auto" w:fill="F2F2F2"/>
          </w:tcPr>
          <w:p>
            <w:pPr/>
            <w:r>
              <w:t xml:space="preserve">Purpose</w:t>
            </w:r>
          </w:p>
        </w:tc>
      </w:tr>
      <w:tr>
        <w:tc>
          <w:tcPr>
            <w:tcW w:w="3120" w:type="dxa"/>
          </w:tcPr>
          <w:p>
            <w:pPr/>
            <w:r>
              <w:t xml:space="preserve">POST</w:t>
            </w:r>
          </w:p>
        </w:tc>
        <w:tc>
          <w:tcPr>
            <w:tcW w:w="3120" w:type="dxa"/>
          </w:tcPr>
          <w:p>
            <w:pPr/>
            <w:r>
              <w:t xml:space="preserve">/api/students</w:t>
            </w:r>
          </w:p>
        </w:tc>
        <w:tc>
          <w:tcPr>
            <w:tcW w:w="3120" w:type="dxa"/>
          </w:tcPr>
          <w:p>
            <w:pPr/>
            <w:r>
              <w:t xml:space="preserve">Create student</w:t>
            </w:r>
          </w:p>
        </w:tc>
      </w:tr>
      <w:tr>
        <w:tc>
          <w:tcPr>
            <w:tcW w:w="3120" w:type="dxa"/>
          </w:tcPr>
          <w:p>
            <w:pPr/>
            <w:r>
              <w:t xml:space="preserve">GET</w:t>
            </w:r>
          </w:p>
        </w:tc>
        <w:tc>
          <w:tcPr>
            <w:tcW w:w="3120" w:type="dxa"/>
          </w:tcPr>
          <w:p>
            <w:pPr/>
            <w:r>
              <w:t xml:space="preserve">/api/students</w:t>
            </w:r>
          </w:p>
        </w:tc>
        <w:tc>
          <w:tcPr>
            <w:tcW w:w="3120" w:type="dxa"/>
          </w:tcPr>
          <w:p>
            <w:pPr/>
            <w:r>
              <w:t xml:space="preserve">List students (paginated: </w:t>
            </w:r>
            <w:r>
              <w:rPr>
                <w:rStyle w:val="CodeChar"/>
              </w:rPr>
              <w:t xml:space="preserve">?page=0&amp;size=10</w:t>
            </w:r>
            <w:r>
              <w:t xml:space="preserve">)</w:t>
            </w:r>
          </w:p>
        </w:tc>
      </w:tr>
      <w:tr>
        <w:tc>
          <w:tcPr>
            <w:tcW w:w="3120" w:type="dxa"/>
          </w:tcPr>
          <w:p>
            <w:pPr/>
            <w:r>
              <w:t xml:space="preserve">GET</w:t>
            </w:r>
          </w:p>
        </w:tc>
        <w:tc>
          <w:tcPr>
            <w:tcW w:w="3120" w:type="dxa"/>
          </w:tcPr>
          <w:p>
            <w:pPr/>
            <w:r>
              <w:t xml:space="preserve">/api/students/{id}</w:t>
            </w:r>
          </w:p>
        </w:tc>
        <w:tc>
          <w:tcPr>
            <w:tcW w:w="3120" w:type="dxa"/>
          </w:tcPr>
          <w:p>
            <w:pPr/>
            <w:r>
              <w:t xml:space="preserve">Get one student</w:t>
            </w:r>
          </w:p>
        </w:tc>
      </w:tr>
      <w:tr>
        <w:tc>
          <w:tcPr>
            <w:tcW w:w="3120" w:type="dxa"/>
          </w:tcPr>
          <w:p>
            <w:pPr/>
            <w:r>
              <w:t xml:space="preserve">PUT</w:t>
            </w:r>
          </w:p>
        </w:tc>
        <w:tc>
          <w:tcPr>
            <w:tcW w:w="3120" w:type="dxa"/>
          </w:tcPr>
          <w:p>
            <w:pPr/>
            <w:r>
              <w:t xml:space="preserve">/api/students/{id}</w:t>
            </w:r>
          </w:p>
        </w:tc>
        <w:tc>
          <w:tcPr>
            <w:tcW w:w="3120" w:type="dxa"/>
          </w:tcPr>
          <w:p>
            <w:pPr/>
            <w:r>
              <w:t xml:space="preserve">Update student</w:t>
            </w:r>
          </w:p>
        </w:tc>
      </w:tr>
      <w:tr>
        <w:tc>
          <w:tcPr>
            <w:tcW w:w="3120" w:type="dxa"/>
          </w:tcPr>
          <w:p>
            <w:pPr/>
            <w:r>
              <w:t xml:space="preserve">DELETE</w:t>
            </w:r>
          </w:p>
        </w:tc>
        <w:tc>
          <w:tcPr>
            <w:tcW w:w="3120" w:type="dxa"/>
          </w:tcPr>
          <w:p>
            <w:pPr/>
            <w:r>
              <w:t xml:space="preserve">/api/students/{id}</w:t>
            </w:r>
          </w:p>
        </w:tc>
        <w:tc>
          <w:tcPr>
            <w:tcW w:w="3120" w:type="dxa"/>
          </w:tcPr>
          <w:p>
            <w:pPr/>
            <w:r>
              <w:t xml:space="preserve">Delete student</w:t>
            </w:r>
          </w:p>
        </w:tc>
      </w:tr>
      <w:tr>
        <w:tc>
          <w:tcPr>
            <w:tcW w:w="3120" w:type="dxa"/>
          </w:tcPr>
          <w:p>
            <w:pPr/>
            <w:r>
              <w:t xml:space="preserve">GET</w:t>
            </w:r>
          </w:p>
        </w:tc>
        <w:tc>
          <w:tcPr>
            <w:tcW w:w="3120" w:type="dxa"/>
          </w:tcPr>
          <w:p>
            <w:pPr/>
            <w:r>
              <w:t xml:space="preserve">/api/students/search?keyword=...</w:t>
            </w:r>
          </w:p>
        </w:tc>
        <w:tc>
          <w:tcPr>
            <w:tcW w:w="3120" w:type="dxa"/>
          </w:tcPr>
          <w:p>
            <w:pPr/>
            <w:r>
              <w:t xml:space="preserve">Search by name, email, or roll number (case-insensitive)</w:t>
            </w:r>
          </w:p>
        </w:tc>
      </w:tr>
    </w:tbl>
    <w:p>
      <w:pPr/>
      <w:r>
        <w:t xml:space="preserve">Student operations are protected by authentication, with ownership checks preventing one student from viewing another's protected data.</w:t>
      </w:r>
    </w:p>
    <w:p>
      <w:pPr>
        <w:pStyle w:val="Heading3"/>
      </w:pPr>
      <w:r>
        <w:t xml:space="preserve">Skills &amp; Skill-Gap Module</w:t>
      </w:r>
    </w:p>
    <w:p>
      <w:pPr/>
      <w:r>
        <w:rPr>
          <w:rStyle w:val="CodeChar"/>
        </w:rPr>
        <w:t xml:space="preserve">Skill</w:t>
      </w:r>
      <w:r>
        <w:t xml:space="preserve"> represents an available skill (Java, SQL, Python, React, Spring Boot, etc.). </w:t>
      </w:r>
      <w:r>
        <w:rPr>
          <w:rStyle w:val="CodeChar"/>
        </w:rPr>
        <w:t xml:space="preserve">StudentSkill</w:t>
      </w:r>
      <w:r>
        <w:t xml:space="preserve"> is the join entity between </w:t>
      </w:r>
      <w:r>
        <w:rPr>
          <w:rStyle w:val="CodeChar"/>
        </w:rPr>
        <w:t xml:space="preserve">Student</w:t>
      </w:r>
      <w:r>
        <w:t xml:space="preserve"> and </w:t>
      </w:r>
      <w:r>
        <w:rPr>
          <w:rStyle w:val="CodeChar"/>
        </w:rPr>
        <w:t xml:space="preserve">Skill</w:t>
      </w:r>
      <w:r>
        <w:t xml:space="preserve">, storing a </w:t>
      </w:r>
      <w:r>
        <w:rPr>
          <w:rStyle w:val="CodeChar"/>
        </w:rPr>
        <w:t xml:space="preserve">skillLevel</w:t>
      </w:r>
      <w:r>
        <w:t xml:space="preserve"> (e.g. Java → 70, SQL → 55). Skill-gap analysis compares a student's skills against job/required skills to identify missing or weaker skills, exposed via </w:t>
      </w:r>
      <w:r>
        <w:rPr>
          <w:rStyle w:val="CodeChar"/>
        </w:rPr>
        <w:t xml:space="preserve">GET /api/skill-gap/student/{studentId}</w:t>
      </w:r>
      <w:r>
        <w:t xml:space="preserve">.</w:t>
      </w:r>
    </w:p>
    <w:p>
      <w:pPr>
        <w:pStyle w:val="Heading3"/>
      </w:pPr>
      <w:r>
        <w:t xml:space="preserve">Jobs &amp; Job Matching Module</w:t>
      </w:r>
    </w:p>
    <w:p>
      <w:pPr/>
      <w:r>
        <w:t xml:space="preserve">A job holds ID, title, company, location, job type, and active status.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Method</w:t>
            </w:r>
          </w:p>
        </w:tc>
        <w:tc>
          <w:tcPr>
            <w:tcW w:w="3120" w:type="dxa"/>
            <w:shd w:val="clear" w:color="auto" w:fill="F2F2F2"/>
          </w:tcPr>
          <w:p>
            <w:pPr/>
            <w:r>
              <w:t xml:space="preserve">Endpoint</w:t>
            </w:r>
          </w:p>
        </w:tc>
        <w:tc>
          <w:tcPr>
            <w:tcW w:w="3120" w:type="dxa"/>
            <w:shd w:val="clear" w:color="auto" w:fill="F2F2F2"/>
          </w:tcPr>
          <w:p>
            <w:pPr/>
            <w:r>
              <w:t xml:space="preserve">Purpose</w:t>
            </w:r>
          </w:p>
        </w:tc>
      </w:tr>
      <w:tr>
        <w:tc>
          <w:tcPr>
            <w:tcW w:w="3120" w:type="dxa"/>
          </w:tcPr>
          <w:p>
            <w:pPr/>
            <w:r>
              <w:t xml:space="preserve">POST</w:t>
            </w:r>
          </w:p>
        </w:tc>
        <w:tc>
          <w:tcPr>
            <w:tcW w:w="3120" w:type="dxa"/>
          </w:tcPr>
          <w:p>
            <w:pPr/>
            <w:r>
              <w:t xml:space="preserve">/api/jobs</w:t>
            </w:r>
          </w:p>
        </w:tc>
        <w:tc>
          <w:tcPr>
            <w:tcW w:w="3120" w:type="dxa"/>
          </w:tcPr>
          <w:p>
            <w:pPr/>
            <w:r>
              <w:t xml:space="preserve">Create job</w:t>
            </w:r>
          </w:p>
        </w:tc>
      </w:tr>
      <w:tr>
        <w:tc>
          <w:tcPr>
            <w:tcW w:w="3120" w:type="dxa"/>
          </w:tcPr>
          <w:p>
            <w:pPr/>
            <w:r>
              <w:t xml:space="preserve">GET</w:t>
            </w:r>
          </w:p>
        </w:tc>
        <w:tc>
          <w:tcPr>
            <w:tcW w:w="3120" w:type="dxa"/>
          </w:tcPr>
          <w:p>
            <w:pPr/>
            <w:r>
              <w:t xml:space="preserve">/api/jobs</w:t>
            </w:r>
          </w:p>
        </w:tc>
        <w:tc>
          <w:tcPr>
            <w:tcW w:w="3120" w:type="dxa"/>
          </w:tcPr>
          <w:p>
            <w:pPr/>
            <w:r>
              <w:t xml:space="preserve">List jobs (paginated)</w:t>
            </w:r>
          </w:p>
        </w:tc>
      </w:tr>
      <w:tr>
        <w:tc>
          <w:tcPr>
            <w:tcW w:w="3120" w:type="dxa"/>
          </w:tcPr>
          <w:p>
            <w:pPr/>
            <w:r>
              <w:t xml:space="preserve">GET</w:t>
            </w:r>
          </w:p>
        </w:tc>
        <w:tc>
          <w:tcPr>
            <w:tcW w:w="3120" w:type="dxa"/>
          </w:tcPr>
          <w:p>
            <w:pPr/>
            <w:r>
              <w:t xml:space="preserve">/api/jobs/{id}</w:t>
            </w:r>
          </w:p>
        </w:tc>
        <w:tc>
          <w:tcPr>
            <w:tcW w:w="3120" w:type="dxa"/>
          </w:tcPr>
          <w:p>
            <w:pPr/>
            <w:r>
              <w:t xml:space="preserve">Get one job</w:t>
            </w:r>
          </w:p>
        </w:tc>
      </w:tr>
      <w:tr>
        <w:tc>
          <w:tcPr>
            <w:tcW w:w="3120" w:type="dxa"/>
          </w:tcPr>
          <w:p>
            <w:pPr/>
            <w:r>
              <w:t xml:space="preserve">PUT</w:t>
            </w:r>
          </w:p>
        </w:tc>
        <w:tc>
          <w:tcPr>
            <w:tcW w:w="3120" w:type="dxa"/>
          </w:tcPr>
          <w:p>
            <w:pPr/>
            <w:r>
              <w:t xml:space="preserve">/api/jobs/{id}</w:t>
            </w:r>
          </w:p>
        </w:tc>
        <w:tc>
          <w:tcPr>
            <w:tcW w:w="3120" w:type="dxa"/>
          </w:tcPr>
          <w:p>
            <w:pPr/>
            <w:r>
              <w:t xml:space="preserve">Update job</w:t>
            </w:r>
          </w:p>
        </w:tc>
      </w:tr>
      <w:tr>
        <w:tc>
          <w:tcPr>
            <w:tcW w:w="3120" w:type="dxa"/>
          </w:tcPr>
          <w:p>
            <w:pPr/>
            <w:r>
              <w:t xml:space="preserve">DELETE</w:t>
            </w:r>
          </w:p>
        </w:tc>
        <w:tc>
          <w:tcPr>
            <w:tcW w:w="3120" w:type="dxa"/>
          </w:tcPr>
          <w:p>
            <w:pPr/>
            <w:r>
              <w:t xml:space="preserve">/api/jobs/{id}</w:t>
            </w:r>
          </w:p>
        </w:tc>
        <w:tc>
          <w:tcPr>
            <w:tcW w:w="3120" w:type="dxa"/>
          </w:tcPr>
          <w:p>
            <w:pPr/>
            <w:r>
              <w:t xml:space="preserve">Delete job</w:t>
            </w:r>
          </w:p>
        </w:tc>
      </w:tr>
      <w:tr>
        <w:tc>
          <w:tcPr>
            <w:tcW w:w="3120" w:type="dxa"/>
          </w:tcPr>
          <w:p>
            <w:pPr/>
            <w:r>
              <w:t xml:space="preserve">GET</w:t>
            </w:r>
          </w:p>
        </w:tc>
        <w:tc>
          <w:tcPr>
            <w:tcW w:w="3120" w:type="dxa"/>
          </w:tcPr>
          <w:p>
            <w:pPr/>
            <w:r>
              <w:t xml:space="preserve">/api/jobs/active</w:t>
            </w:r>
          </w:p>
        </w:tc>
        <w:tc>
          <w:tcPr>
            <w:tcW w:w="3120" w:type="dxa"/>
          </w:tcPr>
          <w:p>
            <w:pPr/>
            <w:r>
              <w:t xml:space="preserve">Active jobs only</w:t>
            </w:r>
          </w:p>
        </w:tc>
      </w:tr>
      <w:tr>
        <w:tc>
          <w:tcPr>
            <w:tcW w:w="3120" w:type="dxa"/>
          </w:tcPr>
          <w:p>
            <w:pPr/>
            <w:r>
              <w:t xml:space="preserve">GET</w:t>
            </w:r>
          </w:p>
        </w:tc>
        <w:tc>
          <w:tcPr>
            <w:tcW w:w="3120" w:type="dxa"/>
          </w:tcPr>
          <w:p>
            <w:pPr/>
            <w:r>
              <w:t xml:space="preserve">/api/jobs/company/{company}</w:t>
            </w:r>
          </w:p>
        </w:tc>
        <w:tc>
          <w:tcPr>
            <w:tcW w:w="3120" w:type="dxa"/>
          </w:tcPr>
          <w:p>
            <w:pPr/>
            <w:r>
              <w:t xml:space="preserve">Filter by company</w:t>
            </w:r>
          </w:p>
        </w:tc>
      </w:tr>
      <w:tr>
        <w:tc>
          <w:tcPr>
            <w:tcW w:w="3120" w:type="dxa"/>
          </w:tcPr>
          <w:p>
            <w:pPr/>
            <w:r>
              <w:t xml:space="preserve">GET</w:t>
            </w:r>
          </w:p>
        </w:tc>
        <w:tc>
          <w:tcPr>
            <w:tcW w:w="3120" w:type="dxa"/>
          </w:tcPr>
          <w:p>
            <w:pPr/>
            <w:r>
              <w:t xml:space="preserve">/api/jobs/location/{location}</w:t>
            </w:r>
          </w:p>
        </w:tc>
        <w:tc>
          <w:tcPr>
            <w:tcW w:w="3120" w:type="dxa"/>
          </w:tcPr>
          <w:p>
            <w:pPr/>
            <w:r>
              <w:t xml:space="preserve">Filter by location</w:t>
            </w:r>
          </w:p>
        </w:tc>
      </w:tr>
      <w:tr>
        <w:tc>
          <w:tcPr>
            <w:tcW w:w="3120" w:type="dxa"/>
          </w:tcPr>
          <w:p>
            <w:pPr/>
            <w:r>
              <w:t xml:space="preserve">GET</w:t>
            </w:r>
          </w:p>
        </w:tc>
        <w:tc>
          <w:tcPr>
            <w:tcW w:w="3120" w:type="dxa"/>
          </w:tcPr>
          <w:p>
            <w:pPr/>
            <w:r>
              <w:t xml:space="preserve">/api/jobs/type/{jobType}</w:t>
            </w:r>
          </w:p>
        </w:tc>
        <w:tc>
          <w:tcPr>
            <w:tcW w:w="3120" w:type="dxa"/>
          </w:tcPr>
          <w:p>
            <w:pPr/>
            <w:r>
              <w:t xml:space="preserve">Filter by job type</w:t>
            </w:r>
          </w:p>
        </w:tc>
      </w:tr>
      <w:tr>
        <w:tc>
          <w:tcPr>
            <w:tcW w:w="3120" w:type="dxa"/>
          </w:tcPr>
          <w:p>
            <w:pPr/>
            <w:r>
              <w:t xml:space="preserve">GET</w:t>
            </w:r>
          </w:p>
        </w:tc>
        <w:tc>
          <w:tcPr>
            <w:tcW w:w="3120" w:type="dxa"/>
          </w:tcPr>
          <w:p>
            <w:pPr/>
            <w:r>
              <w:t xml:space="preserve">/api/jobs/search?keyword=...</w:t>
            </w:r>
          </w:p>
        </w:tc>
        <w:tc>
          <w:tcPr>
            <w:tcW w:w="3120" w:type="dxa"/>
          </w:tcPr>
          <w:p>
            <w:pPr/>
            <w:r>
              <w:t xml:space="preserve">Search by title or company</w:t>
            </w:r>
          </w:p>
        </w:tc>
      </w:tr>
    </w:tbl>
    <w:p>
      <w:pPr/>
      <w:r>
        <w:rPr>
          <w:rStyle w:val="CodeChar"/>
        </w:rPr>
        <w:t xml:space="preserve">JobMatchService</w:t>
      </w:r>
      <w:r>
        <w:t xml:space="preserve"> compares a student's skills against a job's requirements and calculates matching information, which is also used when a student applies for a job.</w:t>
      </w:r>
    </w:p>
    <w:p>
      <w:pPr>
        <w:pStyle w:val="Heading2"/>
      </w:pPr>
      <w:r>
        <w:t xml:space="preserve">7. Job Applications, Assessments &amp; DSA</w:t>
      </w:r>
    </w:p>
    <w:p>
      <w:pPr>
        <w:pStyle w:val="Heading3"/>
      </w:pPr>
      <w:r>
        <w:t xml:space="preserve">Job Application Module</w:t>
      </w:r>
    </w:p>
    <w:p>
      <w:pPr/>
      <w:r>
        <w:t xml:space="preserve">Flow: student selects a job → apply → check student → check job → check job is active → check duplicate application → create application → status set to </w:t>
      </w:r>
      <w:r>
        <w:rPr>
          <w:rStyle w:val="CodeChar"/>
        </w:rPr>
        <w:t xml:space="preserve">APPLIED</w:t>
      </w:r>
      <w:r>
        <w:t xml:space="preserve">.</w:t>
      </w:r>
    </w:p>
    <w:p>
      <w:pPr/>
      <w:r>
        <w:t xml:space="preserve">Each application stores: application ID, student, job, status, applied-at, updated-at, match percentage. A unique constraint on </w:t>
      </w:r>
      <w:r>
        <w:rPr>
          <w:rStyle w:val="CodeChar"/>
        </w:rPr>
        <w:t xml:space="preserve">student_id + job_id</w:t>
      </w:r>
      <w:r>
        <w:t xml:space="preserve">, backed by a service-level check, blocks duplicates — a repeat attempt throws </w:t>
      </w:r>
      <w:r>
        <w:rPr>
          <w:rStyle w:val="CodeChar"/>
        </w:rPr>
        <w:t xml:space="preserve">DuplicateResourceException</w:t>
      </w:r>
      <w:r>
        <w:t xml:space="preserve"> → </w:t>
      </w:r>
      <w:r>
        <w:rPr>
          <w:rStyle w:val="CodeChar"/>
        </w:rPr>
        <w:t xml:space="preserve">409 Conflict</w:t>
      </w:r>
      <w:r>
        <w:t xml:space="preserve">. </w:t>
      </w:r>
      <w:r>
        <w:rPr>
          <w:rStyle w:val="CodeChar"/>
        </w:rPr>
        <w:t xml:space="preserve">AuthorizationService</w:t>
      </w:r>
      <w:r>
        <w:t xml:space="preserve"> ensures a student can only touch their own applications. The module supports search (job title, company, student name) and pagination (</w:t>
      </w:r>
      <w:r>
        <w:rPr>
          <w:rStyle w:val="CodeChar"/>
        </w:rPr>
        <w:t xml:space="preserve">GET /api/job-applications?page=0&amp;size=10</w:t>
      </w:r>
      <w:r>
        <w:t xml:space="preserve">), keeps application history, and creates a notification (</w:t>
      </w:r>
      <w:r>
        <w:rPr>
          <w:rStyle w:val="CodeChar"/>
        </w:rPr>
        <w:t xml:space="preserve">APPLICATION_STATUS</w:t>
      </w:r>
      <w:r>
        <w:t xml:space="preserve">) whenever a status changes.</w:t>
      </w:r>
    </w:p>
    <w:p>
      <w:pPr>
        <w:pStyle w:val="Heading3"/>
      </w:pPr>
      <w:r>
        <w:t xml:space="preserve">Assessment &amp; Question Module</w:t>
      </w:r>
    </w:p>
    <w:p>
      <w:pPr/>
      <w:r>
        <w:t xml:space="preserve">An </w:t>
      </w:r>
      <w:r>
        <w:rPr>
          <w:rStyle w:val="CodeChar"/>
        </w:rPr>
        <w:t xml:space="preserve">Assessment</w:t>
      </w:r>
      <w:r>
        <w:t xml:space="preserve"> contains </w:t>
      </w:r>
      <w:r>
        <w:rPr>
          <w:rStyle w:val="CodeChar"/>
        </w:rPr>
        <w:t xml:space="preserve">Question</w:t>
      </w:r>
      <w:r>
        <w:t xml:space="preserve">s (subtyped as </w:t>
      </w:r>
      <w:r>
        <w:rPr>
          <w:rStyle w:val="CodeChar"/>
        </w:rPr>
        <w:t xml:space="preserve">MCQQuestion</w:t>
      </w:r>
      <w:r>
        <w:t xml:space="preserve"> and </w:t>
      </w:r>
      <w:r>
        <w:rPr>
          <w:rStyle w:val="CodeChar"/>
        </w:rPr>
        <w:t xml:space="preserve">CodingQuestion</w:t>
      </w:r>
      <w:r>
        <w:t xml:space="preserve">). When a student starts an assessment, an </w:t>
      </w:r>
      <w:r>
        <w:rPr>
          <w:rStyle w:val="CodeChar"/>
        </w:rPr>
        <w:t xml:space="preserve">AssessmentAttempt</w:t>
      </w:r>
      <w:r>
        <w:t xml:space="preserve"> is created; the student answers questions, the assessment completes, and a result is recorded. </w:t>
      </w:r>
      <w:r>
        <w:rPr>
          <w:rStyle w:val="CodeChar"/>
        </w:rPr>
        <w:t xml:space="preserve">AuthorizationService</w:t>
      </w:r>
      <w:r>
        <w:t xml:space="preserve"> protects attempt ownership. Completing an assessment triggers an </w:t>
      </w:r>
      <w:r>
        <w:rPr>
          <w:rStyle w:val="CodeChar"/>
        </w:rPr>
        <w:t xml:space="preserve">ASSESSMENT_COMPLETED</w:t>
      </w:r>
      <w:r>
        <w:t xml:space="preserve"> notification. Question access example: </w:t>
      </w:r>
      <w:r>
        <w:rPr>
          <w:rStyle w:val="CodeChar"/>
        </w:rPr>
        <w:t xml:space="preserve">/api/mcq-questions/question/{id}</w:t>
      </w:r>
      <w:r>
        <w:t xml:space="preserve">; attempts start via </w:t>
      </w:r>
      <w:r>
        <w:rPr>
          <w:rStyle w:val="CodeChar"/>
        </w:rPr>
        <w:t xml:space="preserve">POST /api/assessment-attempts/start</w:t>
      </w:r>
      <w:r>
        <w:t xml:space="preserve">.</w:t>
      </w:r>
    </w:p>
    <w:p>
      <w:pPr>
        <w:pStyle w:val="Heading3"/>
      </w:pPr>
      <w:r>
        <w:t xml:space="preserve">DSA Problems &amp; Progress Module</w:t>
      </w:r>
    </w:p>
    <w:p>
      <w:pPr/>
      <w:r>
        <w:t xml:space="preserve">Stores DSA problems for placement practice, with a daily-problem endpoint </w:t>
      </w:r>
      <w:r>
        <w:rPr>
          <w:rStyle w:val="CodeChar"/>
        </w:rPr>
        <w:t xml:space="preserve">GET /api/dsa/problems/daily/today</w:t>
      </w:r>
      <w:r>
        <w:t xml:space="preserve"> (tested; returned </w:t>
      </w:r>
      <w:r>
        <w:rPr>
          <w:rStyle w:val="CodeChar"/>
        </w:rPr>
        <w:t xml:space="preserve">[]</w:t>
      </w:r>
      <w:r>
        <w:t xml:space="preserve"> during regression testing — the endpoint works, but no daily problems were populated in the database at that time). The module is intended to track student progress (attempts/completion) and complements the skills, assessment, and job-matching modules for overall placement preparation. Documentation should describe the implemented endpoints without claiming more populated functionality than the data currently supports.</w:t>
      </w:r>
    </w:p>
    <w:p>
      <w:pPr>
        <w:pStyle w:val="Heading2"/>
      </w:pPr>
      <w:r>
        <w:t xml:space="preserve">8. Notifications &amp; File Management</w:t>
      </w:r>
    </w:p>
    <w:p>
      <w:pPr>
        <w:pStyle w:val="Heading3"/>
      </w:pPr>
      <w:r>
        <w:t xml:space="preserve">Notifications Module</w:t>
      </w:r>
    </w:p>
    <w:p>
      <w:pPr/>
      <w:r>
        <w:t xml:space="preserve">Each notification holds ID, user ID, title, message, type, read status, and created-at. Current types: </w:t>
      </w:r>
      <w:r>
        <w:rPr>
          <w:rStyle w:val="CodeChar"/>
        </w:rPr>
        <w:t xml:space="preserve">APPLICATION_STATUS</w:t>
      </w:r>
      <w:r>
        <w:t xml:space="preserve">, </w:t>
      </w:r>
      <w:r>
        <w:rPr>
          <w:rStyle w:val="CodeChar"/>
        </w:rPr>
        <w:t xml:space="preserve">ASSESSMENT_COMPLETED</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Method</w:t>
            </w:r>
          </w:p>
        </w:tc>
        <w:tc>
          <w:tcPr>
            <w:tcW w:w="3120" w:type="dxa"/>
            <w:shd w:val="clear" w:color="auto" w:fill="F2F2F2"/>
          </w:tcPr>
          <w:p>
            <w:pPr/>
            <w:r>
              <w:t xml:space="preserve">Endpoint</w:t>
            </w:r>
          </w:p>
        </w:tc>
        <w:tc>
          <w:tcPr>
            <w:tcW w:w="3120" w:type="dxa"/>
            <w:shd w:val="clear" w:color="auto" w:fill="F2F2F2"/>
          </w:tcPr>
          <w:p>
            <w:pPr/>
            <w:r>
              <w:t xml:space="preserve">Purpose</w:t>
            </w:r>
          </w:p>
        </w:tc>
      </w:tr>
      <w:tr>
        <w:tc>
          <w:tcPr>
            <w:tcW w:w="3120" w:type="dxa"/>
          </w:tcPr>
          <w:p>
            <w:pPr/>
            <w:r>
              <w:t xml:space="preserve">GET</w:t>
            </w:r>
          </w:p>
        </w:tc>
        <w:tc>
          <w:tcPr>
            <w:tcW w:w="3120" w:type="dxa"/>
          </w:tcPr>
          <w:p>
            <w:pPr/>
            <w:r>
              <w:t xml:space="preserve">/api/notifications/user/{userId}</w:t>
            </w:r>
          </w:p>
        </w:tc>
        <w:tc>
          <w:tcPr>
            <w:tcW w:w="3120" w:type="dxa"/>
          </w:tcPr>
          <w:p>
            <w:pPr/>
            <w:r>
              <w:t xml:space="preserve">All notifications, newest first</w:t>
            </w:r>
          </w:p>
        </w:tc>
      </w:tr>
      <w:tr>
        <w:tc>
          <w:tcPr>
            <w:tcW w:w="3120" w:type="dxa"/>
          </w:tcPr>
          <w:p>
            <w:pPr/>
            <w:r>
              <w:t xml:space="preserve">GET</w:t>
            </w:r>
          </w:p>
        </w:tc>
        <w:tc>
          <w:tcPr>
            <w:tcW w:w="3120" w:type="dxa"/>
          </w:tcPr>
          <w:p>
            <w:pPr/>
            <w:r>
              <w:t xml:space="preserve">/api/notifications/user/{userId}/unread</w:t>
            </w:r>
          </w:p>
        </w:tc>
        <w:tc>
          <w:tcPr>
            <w:tcW w:w="3120" w:type="dxa"/>
          </w:tcPr>
          <w:p>
            <w:pPr/>
            <w:r>
              <w:t xml:space="preserve">Unread only</w:t>
            </w:r>
          </w:p>
        </w:tc>
      </w:tr>
      <w:tr>
        <w:tc>
          <w:tcPr>
            <w:tcW w:w="3120" w:type="dxa"/>
          </w:tcPr>
          <w:p>
            <w:pPr/>
            <w:r>
              <w:t xml:space="preserve">PUT</w:t>
            </w:r>
          </w:p>
        </w:tc>
        <w:tc>
          <w:tcPr>
            <w:tcW w:w="3120" w:type="dxa"/>
          </w:tcPr>
          <w:p>
            <w:pPr/>
            <w:r>
              <w:t xml:space="preserve">/api/notifications/{notificationId}/read/{userId}</w:t>
            </w:r>
          </w:p>
        </w:tc>
        <w:tc>
          <w:tcPr>
            <w:tcW w:w="3120" w:type="dxa"/>
          </w:tcPr>
          <w:p>
            <w:pPr/>
            <w:r>
              <w:t xml:space="preserve">Mark one as read</w:t>
            </w:r>
          </w:p>
        </w:tc>
      </w:tr>
      <w:tr>
        <w:tc>
          <w:tcPr>
            <w:tcW w:w="3120" w:type="dxa"/>
          </w:tcPr>
          <w:p>
            <w:pPr/>
            <w:r>
              <w:t xml:space="preserve">PUT</w:t>
            </w:r>
          </w:p>
        </w:tc>
        <w:tc>
          <w:tcPr>
            <w:tcW w:w="3120" w:type="dxa"/>
          </w:tcPr>
          <w:p>
            <w:pPr/>
            <w:r>
              <w:t xml:space="preserve">/api/notifications/user/{userId}/read-all</w:t>
            </w:r>
          </w:p>
        </w:tc>
        <w:tc>
          <w:tcPr>
            <w:tcW w:w="3120" w:type="dxa"/>
          </w:tcPr>
          <w:p>
            <w:pPr/>
            <w:r>
              <w:t xml:space="preserve">Mark all as read</w:t>
            </w:r>
          </w:p>
        </w:tc>
      </w:tr>
      <w:tr>
        <w:tc>
          <w:tcPr>
            <w:tcW w:w="3120" w:type="dxa"/>
          </w:tcPr>
          <w:p>
            <w:pPr/>
            <w:r>
              <w:t xml:space="preserve">POST</w:t>
            </w:r>
          </w:p>
        </w:tc>
        <w:tc>
          <w:tcPr>
            <w:tcW w:w="3120" w:type="dxa"/>
          </w:tcPr>
          <w:p>
            <w:pPr/>
            <w:r>
              <w:t xml:space="preserve">/api/notifications/admin</w:t>
            </w:r>
          </w:p>
        </w:tc>
        <w:tc>
          <w:tcPr>
            <w:tcW w:w="3120" w:type="dxa"/>
          </w:tcPr>
          <w:p>
            <w:pPr/>
            <w:r>
              <w:t xml:space="preserve">Admin-created notification</w:t>
            </w:r>
          </w:p>
        </w:tc>
      </w:tr>
    </w:tbl>
    <w:p>
      <w:pPr/>
      <w:r>
        <w:t xml:space="preserve">Notifications are created automatically when a job application's status changes or an assessment is completed.</w:t>
      </w:r>
    </w:p>
    <w:p>
      <w:pPr>
        <w:pStyle w:val="Heading3"/>
      </w:pPr>
      <w:r>
        <w:t xml:space="preserve">File Upload &amp; Download Module</w:t>
      </w:r>
    </w:p>
    <w:p>
      <w:pPr/>
      <w:r>
        <w:rPr>
          <w:rStyle w:val="CodeChar"/>
        </w:rPr>
        <w:t xml:space="preserve">FileMetadata</w:t>
      </w:r>
      <w:r>
        <w:t xml:space="preserve"> stores file ID, user ID, file name, type, size, path, and upload time. Files are stored in an </w:t>
      </w:r>
      <w:r>
        <w:rPr>
          <w:rStyle w:val="CodeChar"/>
        </w:rPr>
        <w:t xml:space="preserve">uploads</w:t>
      </w:r>
      <w:r>
        <w:t xml:space="preserve"> directory with UUID-based filenames to avoid collisions.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Method</w:t>
            </w:r>
          </w:p>
        </w:tc>
        <w:tc>
          <w:tcPr>
            <w:tcW w:w="3120" w:type="dxa"/>
            <w:shd w:val="clear" w:color="auto" w:fill="F2F2F2"/>
          </w:tcPr>
          <w:p>
            <w:pPr/>
            <w:r>
              <w:t xml:space="preserve">Endpoint</w:t>
            </w:r>
          </w:p>
        </w:tc>
        <w:tc>
          <w:tcPr>
            <w:tcW w:w="3120" w:type="dxa"/>
            <w:shd w:val="clear" w:color="auto" w:fill="F2F2F2"/>
          </w:tcPr>
          <w:p>
            <w:pPr/>
            <w:r>
              <w:t xml:space="preserve">Purpose</w:t>
            </w:r>
          </w:p>
        </w:tc>
      </w:tr>
      <w:tr>
        <w:tc>
          <w:tcPr>
            <w:tcW w:w="3120" w:type="dxa"/>
          </w:tcPr>
          <w:p>
            <w:pPr/>
            <w:r>
              <w:t xml:space="preserve">POST</w:t>
            </w:r>
          </w:p>
        </w:tc>
        <w:tc>
          <w:tcPr>
            <w:tcW w:w="3120" w:type="dxa"/>
          </w:tcPr>
          <w:p>
            <w:pPr/>
            <w:r>
              <w:t xml:space="preserve">/api/files/upload</w:t>
            </w:r>
          </w:p>
        </w:tc>
        <w:tc>
          <w:tcPr>
            <w:tcW w:w="3120" w:type="dxa"/>
          </w:tcPr>
          <w:p>
            <w:pPr/>
            <w:r>
              <w:t xml:space="preserve">Multipart file upload; stores file + metadata</w:t>
            </w:r>
          </w:p>
        </w:tc>
      </w:tr>
      <w:tr>
        <w:tc>
          <w:tcPr>
            <w:tcW w:w="3120" w:type="dxa"/>
          </w:tcPr>
          <w:p>
            <w:pPr/>
            <w:r>
              <w:t xml:space="preserve">GET</w:t>
            </w:r>
          </w:p>
        </w:tc>
        <w:tc>
          <w:tcPr>
            <w:tcW w:w="3120" w:type="dxa"/>
          </w:tcPr>
          <w:p>
            <w:pPr/>
            <w:r>
              <w:t xml:space="preserve">/api/files/user/{userId}</w:t>
            </w:r>
          </w:p>
        </w:tc>
        <w:tc>
          <w:tcPr>
            <w:tcW w:w="3120" w:type="dxa"/>
          </w:tcPr>
          <w:p>
            <w:pPr/>
            <w:r>
              <w:t xml:space="preserve">List a user's uploaded files</w:t>
            </w:r>
          </w:p>
        </w:tc>
      </w:tr>
      <w:tr>
        <w:tc>
          <w:tcPr>
            <w:tcW w:w="3120" w:type="dxa"/>
          </w:tcPr>
          <w:p>
            <w:pPr/>
            <w:r>
              <w:t xml:space="preserve">GET</w:t>
            </w:r>
          </w:p>
        </w:tc>
        <w:tc>
          <w:tcPr>
            <w:tcW w:w="3120" w:type="dxa"/>
          </w:tcPr>
          <w:p>
            <w:pPr/>
            <w:r>
              <w:t xml:space="preserve">/api/files/download/{fileId}</w:t>
            </w:r>
          </w:p>
        </w:tc>
        <w:tc>
          <w:tcPr>
            <w:tcW w:w="3120" w:type="dxa"/>
          </w:tcPr>
          <w:p>
            <w:pPr/>
            <w:r>
              <w:t xml:space="preserve">Download a file by its metadata ID</w:t>
            </w:r>
          </w:p>
        </w:tc>
      </w:tr>
    </w:tbl>
    <w:p>
      <w:pPr/>
      <w:r>
        <w:t xml:space="preserve">File APIs are protected by the application's authentication/authorization system, which distinguishes regular users from administrators.</w:t>
      </w:r>
    </w:p>
    <w:p>
      <w:pPr>
        <w:pStyle w:val="Heading2"/>
      </w:pPr>
      <w:r>
        <w:t xml:space="preserve">9. Search, Pagination, Admin &amp; Reports</w:t>
      </w:r>
    </w:p>
    <w:p>
      <w:pPr>
        <w:pStyle w:val="Heading3"/>
      </w:pPr>
      <w:r>
        <w:t xml:space="preserve">Search &amp; Pagination</w:t>
      </w:r>
    </w:p>
    <w:p>
      <w:pPr/>
      <w:r>
        <w:t xml:space="preserve">Student search (</w:t>
      </w:r>
      <w:r>
        <w:rPr>
          <w:rStyle w:val="CodeChar"/>
        </w:rPr>
        <w:t xml:space="preserve">GET /api/students/search?keyword=...</w:t>
      </w:r>
      <w:r>
        <w:t xml:space="preserve">) matches name, email, or roll number, case-insensitively. Job search (</w:t>
      </w:r>
      <w:r>
        <w:rPr>
          <w:rStyle w:val="CodeChar"/>
        </w:rPr>
        <w:t xml:space="preserve">GET /api/jobs/search?keyword=...</w:t>
      </w:r>
      <w:r>
        <w:t xml:space="preserve">) matches title or company, with additional filters for company, location, and job type. Job applications can be searched by job title, company, or student name.</w:t>
      </w:r>
    </w:p>
    <w:p>
      <w:pPr/>
      <w:r>
        <w:t xml:space="preserve">Pagination uses Spring Data's </w:t>
      </w:r>
      <w:r>
        <w:rPr>
          <w:rStyle w:val="CodeChar"/>
        </w:rPr>
        <w:t xml:space="preserve">Page</w:t>
      </w:r>
      <w:r>
        <w:t xml:space="preserve">, </w:t>
      </w:r>
      <w:r>
        <w:rPr>
          <w:rStyle w:val="CodeChar"/>
        </w:rPr>
        <w:t xml:space="preserve">PageRequest</w:t>
      </w:r>
      <w:r>
        <w:t xml:space="preserve">, and </w:t>
      </w:r>
      <w:r>
        <w:rPr>
          <w:rStyle w:val="CodeChar"/>
        </w:rPr>
        <w:t xml:space="preserve">Pageable</w:t>
      </w:r>
      <w:r>
        <w:t xml:space="preserve"> (e.g. </w:t>
      </w:r>
      <w:r>
        <w:rPr>
          <w:rStyle w:val="CodeChar"/>
        </w:rPr>
        <w:t xml:space="preserve">GET /api/students?page=0&amp;size=10</w:t>
      </w:r>
      <w:r>
        <w:t xml:space="preserve">), applied to students, jobs, and job applications so the API returns records page by page (e.g. 10 of 1,000) rather than the full dataset at once; responses include total record/page counts.</w:t>
      </w:r>
    </w:p>
    <w:p>
      <w:pPr>
        <w:pStyle w:val="Heading3"/>
      </w:pPr>
      <w:r>
        <w:t xml:space="preserve">Admin Module &amp; Dashboard</w:t>
      </w:r>
    </w:p>
    <w:p>
      <w:pPr/>
      <w:r>
        <w:t xml:space="preserve">An </w:t>
      </w:r>
      <w:r>
        <w:rPr>
          <w:rStyle w:val="CodeChar"/>
        </w:rPr>
        <w:t xml:space="preserve">ADMIN</w:t>
      </w:r>
      <w:r>
        <w:t xml:space="preserve"> role gates admin-only operations via Spring Security. The Admin Dashboard surfaces placement-related data and system activity. Admin search locates records across the portal, and admins can create notifications via </w:t>
      </w:r>
      <w:r>
        <w:rPr>
          <w:rStyle w:val="CodeChar"/>
        </w:rPr>
        <w:t xml:space="preserve">POST /api/notifications/admin</w:t>
      </w:r>
      <w:r>
        <w:t xml:space="preserve">. </w:t>
      </w:r>
      <w:r>
        <w:rPr>
          <w:rStyle w:val="CodeChar"/>
        </w:rPr>
        <w:t xml:space="preserve">SecurityConfig</w:t>
      </w:r>
      <w:r>
        <w:t xml:space="preserve"> separates STUDENT-authorized and ADMIN-authorized endpoints so unauthorized users cannot reach administrator functionality.</w:t>
      </w:r>
    </w:p>
    <w:p>
      <w:pPr>
        <w:pStyle w:val="Heading3"/>
      </w:pPr>
      <w:r>
        <w:t xml:space="preserve">Reports &amp; Analytics</w:t>
      </w:r>
    </w:p>
    <w:p>
      <w:pPr/>
      <w:r>
        <w:t xml:space="preserve">Consolidates data from students, skills, jobs, applications, and assessments (Database → Repositories → Services → Reports/Analytics → Admin Dashboard) to give administrators a centralized view for monitoring and reporting, integrated with the admin side of the application.</w:t>
      </w:r>
    </w:p>
    <w:p>
      <w:pPr>
        <w:pStyle w:val="Heading2"/>
      </w:pPr>
      <w:r>
        <w:t xml:space="preserve">10. Exception Handling, Validation &amp; API Status Codes</w:t>
      </w:r>
    </w:p>
    <w:p>
      <w:pPr/>
      <w:r>
        <w:t xml:space="preserve">DTOs use Jakarta Bean Validation (</w:t>
      </w:r>
      <w:r>
        <w:rPr>
          <w:rStyle w:val="CodeChar"/>
        </w:rPr>
        <w:t xml:space="preserve">@NotBlank</w:t>
      </w:r>
      <w:r>
        <w:t xml:space="preserve">, </w:t>
      </w:r>
      <w:r>
        <w:rPr>
          <w:rStyle w:val="CodeChar"/>
        </w:rPr>
        <w:t xml:space="preserve">@Email</w:t>
      </w:r>
      <w:r>
        <w:t xml:space="preserve">, </w:t>
      </w:r>
      <w:r>
        <w:rPr>
          <w:rStyle w:val="CodeChar"/>
        </w:rPr>
        <w:t xml:space="preserve">@NotNull</w:t>
      </w:r>
      <w:r>
        <w:t xml:space="preserve">, </w:t>
      </w:r>
      <w:r>
        <w:rPr>
          <w:rStyle w:val="CodeChar"/>
        </w:rPr>
        <w:t xml:space="preserve">@Min</w:t>
      </w:r>
      <w:r>
        <w:t xml:space="preserve">, </w:t>
      </w:r>
      <w:r>
        <w:rPr>
          <w:rStyle w:val="CodeChar"/>
        </w:rPr>
        <w:t xml:space="preserve">@Max</w:t>
      </w:r>
      <w:r>
        <w:t xml:space="preserve">) to validate incoming data before it reaches business logic. A </w:t>
      </w:r>
      <w:r>
        <w:rPr>
          <w:rStyle w:val="CodeChar"/>
        </w:rPr>
        <w:t xml:space="preserve">GlobalExceptionHandler</w:t>
      </w:r>
      <w:r>
        <w:t xml:space="preserve"> centralizes error handling instead of repeating it per controller.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Status</w:t>
            </w:r>
          </w:p>
        </w:tc>
        <w:tc>
          <w:tcPr>
            <w:tcW w:w="3120" w:type="dxa"/>
            <w:shd w:val="clear" w:color="auto" w:fill="F2F2F2"/>
          </w:tcPr>
          <w:p>
            <w:pPr/>
            <w:r>
              <w:t xml:space="preserve">Meaning</w:t>
            </w:r>
          </w:p>
        </w:tc>
        <w:tc>
          <w:tcPr>
            <w:tcW w:w="3120" w:type="dxa"/>
            <w:shd w:val="clear" w:color="auto" w:fill="F2F2F2"/>
          </w:tcPr>
          <w:p>
            <w:pPr/>
            <w:r>
              <w:t xml:space="preserve">Example</w:t>
            </w:r>
          </w:p>
        </w:tc>
      </w:tr>
      <w:tr>
        <w:tc>
          <w:tcPr>
            <w:tcW w:w="3120" w:type="dxa"/>
          </w:tcPr>
          <w:p>
            <w:pPr/>
            <w:r>
              <w:t xml:space="preserve">200 OK</w:t>
            </w:r>
          </w:p>
        </w:tc>
        <w:tc>
          <w:tcPr>
            <w:tcW w:w="3120" w:type="dxa"/>
          </w:tcPr>
          <w:p>
            <w:pPr/>
            <w:r>
              <w:t xml:space="preserve">Request successful</w:t>
            </w:r>
          </w:p>
        </w:tc>
        <w:tc>
          <w:tcPr>
            <w:tcW w:w="3120" w:type="dxa"/>
          </w:tcPr>
          <w:p>
            <w:pPr/>
            <w:r>
              <w:t xml:space="preserve">GET student/job</w:t>
            </w:r>
          </w:p>
        </w:tc>
      </w:tr>
      <w:tr>
        <w:tc>
          <w:tcPr>
            <w:tcW w:w="3120" w:type="dxa"/>
          </w:tcPr>
          <w:p>
            <w:pPr/>
            <w:r>
              <w:t xml:space="preserve">201 Created</w:t>
            </w:r>
          </w:p>
        </w:tc>
        <w:tc>
          <w:tcPr>
            <w:tcW w:w="3120" w:type="dxa"/>
          </w:tcPr>
          <w:p>
            <w:pPr/>
            <w:r>
              <w:t xml:space="preserve">Resource created</w:t>
            </w:r>
          </w:p>
        </w:tc>
        <w:tc>
          <w:tcPr>
            <w:tcW w:w="3120" w:type="dxa"/>
          </w:tcPr>
          <w:p>
            <w:pPr/>
            <w:r>
              <w:t xml:space="preserve">Create student</w:t>
            </w:r>
          </w:p>
        </w:tc>
      </w:tr>
      <w:tr>
        <w:tc>
          <w:tcPr>
            <w:tcW w:w="3120" w:type="dxa"/>
          </w:tcPr>
          <w:p>
            <w:pPr/>
            <w:r>
              <w:t xml:space="preserve">400 Bad Request</w:t>
            </w:r>
          </w:p>
        </w:tc>
        <w:tc>
          <w:tcPr>
            <w:tcW w:w="3120" w:type="dxa"/>
          </w:tcPr>
          <w:p>
            <w:pPr/>
            <w:r>
              <w:t xml:space="preserve">Invalid request/data</w:t>
            </w:r>
          </w:p>
        </w:tc>
        <w:tc>
          <w:tcPr>
            <w:tcW w:w="3120" w:type="dxa"/>
          </w:tcPr>
          <w:p>
            <w:pPr/>
            <w:r>
              <w:rPr>
                <w:rStyle w:val="CodeChar"/>
              </w:rPr>
              <w:t xml:space="preserve">MethodArgumentNotValidException</w:t>
            </w:r>
            <w:r>
              <w:t xml:space="preserve"> (e.g. CGPA = 15 violates max 10) or </w:t>
            </w:r>
            <w:r>
              <w:rPr>
                <w:rStyle w:val="CodeChar"/>
              </w:rPr>
              <w:t xml:space="preserve">MethodArgumentTypeMismatchException</w:t>
            </w:r>
            <w:r>
              <w:t xml:space="preserve"> (e.g. non-numeric student ID)</w:t>
            </w:r>
          </w:p>
        </w:tc>
      </w:tr>
      <w:tr>
        <w:tc>
          <w:tcPr>
            <w:tcW w:w="3120" w:type="dxa"/>
          </w:tcPr>
          <w:p>
            <w:pPr/>
            <w:r>
              <w:t xml:space="preserve">403 Forbidden</w:t>
            </w:r>
          </w:p>
        </w:tc>
        <w:tc>
          <w:tcPr>
            <w:tcW w:w="3120" w:type="dxa"/>
          </w:tcPr>
          <w:p>
            <w:pPr/>
            <w:r>
              <w:t xml:space="preserve">Not authorized</w:t>
            </w:r>
          </w:p>
        </w:tc>
        <w:tc>
          <w:tcPr>
            <w:tcW w:w="3120" w:type="dxa"/>
          </w:tcPr>
          <w:p>
            <w:pPr/>
            <w:r>
              <w:t xml:space="preserve">Student A accessing Student B's data</w:t>
            </w:r>
          </w:p>
        </w:tc>
      </w:tr>
      <w:tr>
        <w:tc>
          <w:tcPr>
            <w:tcW w:w="3120" w:type="dxa"/>
          </w:tcPr>
          <w:p>
            <w:pPr/>
            <w:r>
              <w:t xml:space="preserve">404 Not Found</w:t>
            </w:r>
          </w:p>
        </w:tc>
        <w:tc>
          <w:tcPr>
            <w:tcW w:w="3120" w:type="dxa"/>
          </w:tcPr>
          <w:p>
            <w:pPr/>
            <w:r>
              <w:t xml:space="preserve">Resource missing</w:t>
            </w:r>
          </w:p>
        </w:tc>
        <w:tc>
          <w:tcPr>
            <w:tcW w:w="3120" w:type="dxa"/>
          </w:tcPr>
          <w:p>
            <w:pPr/>
            <w:r>
              <w:rPr>
                <w:rStyle w:val="CodeChar"/>
              </w:rPr>
              <w:t xml:space="preserve">StudentNotFoundException</w:t>
            </w:r>
            <w:r>
              <w:t xml:space="preserve"> / </w:t>
            </w:r>
            <w:r>
              <w:rPr>
                <w:rStyle w:val="CodeChar"/>
              </w:rPr>
              <w:t xml:space="preserve">ResourceNotFoundException</w:t>
            </w:r>
          </w:p>
        </w:tc>
      </w:tr>
      <w:tr>
        <w:tc>
          <w:tcPr>
            <w:tcW w:w="3120" w:type="dxa"/>
          </w:tcPr>
          <w:p>
            <w:pPr/>
            <w:r>
              <w:t xml:space="preserve">409 Conflict</w:t>
            </w:r>
          </w:p>
        </w:tc>
        <w:tc>
          <w:tcPr>
            <w:tcW w:w="3120" w:type="dxa"/>
          </w:tcPr>
          <w:p>
            <w:pPr/>
            <w:r>
              <w:t xml:space="preserve">Duplicate/conflicting resource</w:t>
            </w:r>
          </w:p>
        </w:tc>
        <w:tc>
          <w:tcPr>
            <w:tcW w:w="3120" w:type="dxa"/>
          </w:tcPr>
          <w:p>
            <w:pPr/>
            <w:r>
              <w:rPr>
                <w:rStyle w:val="CodeChar"/>
              </w:rPr>
              <w:t xml:space="preserve">DuplicateResourceException</w:t>
            </w:r>
            <w:r>
              <w:t xml:space="preserve"> (duplicate job application)</w:t>
            </w:r>
          </w:p>
        </w:tc>
      </w:tr>
    </w:tbl>
    <w:p>
      <w:pPr/>
      <w:r>
        <w:rPr>
          <w:b/>
        </w:rPr>
        <w:t xml:space="preserve">Flow:</w:t>
      </w:r>
      <w:r>
        <w:t xml:space="preserve"> Client request → Controller → Validation/Business logic → Exception (if any) → </w:t>
      </w:r>
      <w:r>
        <w:rPr>
          <w:rStyle w:val="CodeChar"/>
        </w:rPr>
        <w:t xml:space="preserve">GlobalExceptionHandler</w:t>
      </w:r>
      <w:r>
        <w:t xml:space="preserve"> → HTTP status + error response.</w:t>
      </w:r>
    </w:p>
    <w:p>
      <w:pPr/>
      <w:r>
        <w:rPr>
          <w:b/>
        </w:rPr>
        <w:t xml:space="preserve">Team summary:</w:t>
      </w:r>
      <w:r>
        <w:t xml:space="preserve"> "We implemented validation and centralized exception handling in our backend. DTO validation checks incoming data using annotations such as NotBlank, Email, NotNull, Min, and Max. Our GlobalExceptionHandler handles common exceptions and returns appropriate HTTP status codes. For example, missing resources return 404, duplicate resources return 409, and invalid request data returns 400."</w:t>
      </w:r>
    </w:p>
    <w:p>
      <w:pPr>
        <w:pStyle w:val="Heading2"/>
      </w:pPr>
      <w:r>
        <w:t xml:space="preserve">11. Swagger/OpenAPI, Testing &amp; How to Run</w:t>
      </w:r>
    </w:p>
    <w:p>
      <w:pPr>
        <w:pStyle w:val="Heading3"/>
      </w:pPr>
      <w:r>
        <w:t xml:space="preserve">Swagger / OpenAPI</w:t>
      </w:r>
    </w:p>
    <w:p>
      <w:pPr/>
      <w:r>
        <w:rPr>
          <w:rStyle w:val="CodeChar"/>
        </w:rPr>
        <w:t xml:space="preserve">pom.xml</w:t>
      </w:r>
      <w:r>
        <w:t xml:space="preserve"> includes </w:t>
      </w:r>
      <w:r>
        <w:rPr>
          <w:rStyle w:val="CodeChar"/>
        </w:rPr>
        <w:t xml:space="preserve">org.springdoc:springdoc-openapi-starter-webmvc-ui:3.1.1</w:t>
      </w:r>
      <w:r>
        <w:t xml:space="preserve">. </w:t>
      </w:r>
      <w:r>
        <w:rPr>
          <w:rStyle w:val="CodeChar"/>
        </w:rPr>
        <w:t xml:space="preserve">OpenAPIConfig</w:t>
      </w:r>
      <w:r>
        <w:t xml:space="preserve"> adds a JWT Bearer security scheme, giving Swagger UI an Authorize button. Verified flow: login → receive JWT → Swagger Authorize → enter JWT → execute protected API; successfully tested against </w:t>
      </w:r>
      <w:r>
        <w:rPr>
          <w:rStyle w:val="CodeChar"/>
        </w:rPr>
        <w:t xml:space="preserve">GET /api/student/me</w:t>
      </w:r>
      <w:r>
        <w:t xml:space="preserve">. The OpenAPI spec at </w:t>
      </w:r>
      <w:r>
        <w:rPr>
          <w:rStyle w:val="CodeChar"/>
        </w:rPr>
        <w:t xml:space="preserve">/v3/api-docs</w:t>
      </w:r>
      <w:r>
        <w:t xml:space="preserve"> was also verified to return valid JSON.</w:t>
      </w:r>
    </w:p>
    <w:p>
      <w:pPr>
        <w:pStyle w:val="Heading3"/>
      </w:pPr>
      <w:r>
        <w:t xml:space="preserve">Testing &amp; Verification Summary</w:t>
      </w:r>
    </w:p>
    <w:p>
      <w:pPr/>
      <w:r>
        <w:t xml:space="preserve">Completed: authentication testing (login → JWT → protected API); student CRUD, search, pagination, dashboard, </w:t>
      </w:r>
      <w:r>
        <w:rPr>
          <w:rStyle w:val="CodeChar"/>
        </w:rPr>
        <w:t xml:space="preserve">/api/student/me</w:t>
      </w:r>
      <w:r>
        <w:t xml:space="preserve">; jobs and applications (creation, active jobs, search, pagination, duplicate-application handling, status, ownership, history); assessment APIs, attempts, completion, notifications; admin role-based access; security testing (JWT, role-based authorization, ownership checks, unauthorized access, Swagger JWT); database connectivity to MySQL 8.0.44 / </w:t>
      </w:r>
      <w:r>
        <w:rPr>
          <w:rStyle w:val="CodeChar"/>
        </w:rPr>
        <w:t xml:space="preserve">college_skill_portal</w:t>
      </w:r>
      <w:r>
        <w:t xml:space="preserve">; performance review (pagination, repository queries); logging review (no </w:t>
      </w:r>
      <w:r>
        <w:rPr>
          <w:rStyle w:val="CodeChar"/>
        </w:rPr>
        <w:t xml:space="preserve">System.out.println</w:t>
      </w:r>
      <w:r>
        <w:t xml:space="preserve"> / </w:t>
      </w:r>
      <w:r>
        <w:rPr>
          <w:rStyle w:val="CodeChar"/>
        </w:rPr>
        <w:t xml:space="preserve">System.err</w:t>
      </w:r>
      <w:r>
        <w:t xml:space="preserve"> found); configuration review (</w:t>
      </w:r>
      <w:r>
        <w:rPr>
          <w:rStyle w:val="CodeChar"/>
        </w:rPr>
        <w:t xml:space="preserve">DB_PASSWORD</w:t>
      </w:r>
      <w:r>
        <w:t xml:space="preserve">, </w:t>
      </w:r>
      <w:r>
        <w:rPr>
          <w:rStyle w:val="CodeChar"/>
        </w:rPr>
        <w:t xml:space="preserve">JWT_SECRET</w:t>
      </w:r>
      <w:r>
        <w:t xml:space="preserve"> via environment variables); regression testing (login, student dashboard, jobs pagination, student applications, admin dashboard, Swagger UI, Swagger JWT, </w:t>
      </w:r>
      <w:r>
        <w:rPr>
          <w:rStyle w:val="CodeChar"/>
        </w:rPr>
        <w:t xml:space="preserve">/api/student/me</w:t>
      </w:r>
      <w:r>
        <w:t xml:space="preserve">); and final cleanup (no hard-coded secrets, debug statements, temp files, TODO/FIXME).</w:t>
      </w:r>
    </w:p>
    <w:p>
      <w:pPr>
        <w:pStyle w:val="Heading3"/>
      </w:pPr>
      <w:r>
        <w:t xml:space="preserve">How to Run the Backend</w:t>
      </w:r>
    </w:p>
    <w:p>
      <w:pPr>
        <w:pStyle w:val="ListParagraph"/>
        <w:numPr>
          <w:ilvl w:val="0"/>
          <w:numId w:val="4"/>
        </w:numPr>
      </w:pPr>
      <w:r>
        <w:t xml:space="preserve">Ensure MySQL 8 is running and the </w:t>
      </w:r>
      <w:r>
        <w:rPr>
          <w:rStyle w:val="CodeChar"/>
        </w:rPr>
        <w:t xml:space="preserve">college_skill_portal</w:t>
      </w:r>
      <w:r>
        <w:t xml:space="preserve"> database exists.</w:t>
      </w:r>
    </w:p>
    <w:p>
      <w:pPr>
        <w:pStyle w:val="ListParagraph"/>
        <w:numPr>
          <w:ilvl w:val="0"/>
          <w:numId w:val="4"/>
        </w:numPr>
      </w:pPr>
      <w:r>
        <w:t xml:space="preserve">Set environment variables </w:t>
      </w:r>
      <w:r>
        <w:rPr>
          <w:rStyle w:val="CodeChar"/>
        </w:rPr>
        <w:t xml:space="preserve">DB_PASSWORD</w:t>
      </w:r>
      <w:r>
        <w:t xml:space="preserve"> and </w:t>
      </w:r>
      <w:r>
        <w:rPr>
          <w:rStyle w:val="CodeChar"/>
        </w:rPr>
        <w:t xml:space="preserve">JWT_SECRET</w:t>
      </w:r>
      <w:r>
        <w:t xml:space="preserve">.</w:t>
      </w:r>
    </w:p>
    <w:p>
      <w:pPr>
        <w:pStyle w:val="ListParagraph"/>
        <w:numPr>
          <w:ilvl w:val="0"/>
          <w:numId w:val="4"/>
        </w:numPr>
      </w:pPr>
      <w:r>
        <w:t xml:space="preserve">Run with the Maven wrapper: </w:t>
      </w:r>
      <w:r>
        <w:rPr>
          <w:rStyle w:val="CodeChar"/>
        </w:rPr>
        <w:t xml:space="preserve">.\mvnw spring-boot:run</w:t>
      </w:r>
      <w:r>
        <w:t xml:space="preserve"> (Windows) or </w:t>
      </w:r>
      <w:r>
        <w:rPr>
          <w:rStyle w:val="CodeChar"/>
        </w:rPr>
        <w:t xml:space="preserve">./mvnw spring-boot:run</w:t>
      </w:r>
      <w:r>
        <w:t xml:space="preserve"> (Unix).</w:t>
      </w:r>
    </w:p>
    <w:p>
      <w:pPr>
        <w:pStyle w:val="ListParagraph"/>
        <w:numPr>
          <w:ilvl w:val="0"/>
          <w:numId w:val="4"/>
        </w:numPr>
      </w:pPr>
      <w:r>
        <w:t xml:space="preserve">The application starts on </w:t>
      </w:r>
      <w:r>
        <w:rPr>
          <w:rStyle w:val="CodeChar"/>
        </w:rPr>
        <w:t xml:space="preserve">http://localhost:8080</w:t>
      </w:r>
      <w:r>
        <w:t xml:space="preserve">.</w:t>
      </w:r>
    </w:p>
    <w:p>
      <w:pPr>
        <w:pStyle w:val="ListParagraph"/>
        <w:numPr>
          <w:ilvl w:val="0"/>
          <w:numId w:val="4"/>
        </w:numPr>
      </w:pPr>
      <w:r>
        <w:t xml:space="preserve">Verify via Swagger UI and </w:t>
      </w:r>
      <w:r>
        <w:rPr>
          <w:rStyle w:val="CodeChar"/>
        </w:rPr>
        <w:t xml:space="preserve">GET /v3/api-docs</w:t>
      </w:r>
      <w:r>
        <w:t xml:space="preserve">.</w:t>
      </w:r>
    </w:p>
    <w:p>
      <w:pPr>
        <w:pStyle w:val="Heading2"/>
      </w:pPr>
      <w:r>
        <w:t xml:space="preserve">12. Complete API Endpoint Reference</w:t>
      </w:r>
    </w:p>
    <w:p>
      <w:pPr/>
      <w:r>
        <w:t xml:space="preserve">Base URL: </w:t>
      </w:r>
      <w:r>
        <w:rPr>
          <w:rStyle w:val="CodeChar"/>
        </w:rPr>
        <w:t xml:space="preserve">http://localhost:8080</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Endpoints</w:t>
            </w:r>
          </w:p>
        </w:tc>
      </w:tr>
      <w:tr>
        <w:tc>
          <w:tcPr>
            <w:tcW w:w="4680" w:type="dxa"/>
          </w:tcPr>
          <w:p>
            <w:pPr/>
            <w:r>
              <w:t xml:space="preserve">Auth</w:t>
            </w:r>
          </w:p>
        </w:tc>
        <w:tc>
          <w:tcPr>
            <w:tcW w:w="4680" w:type="dxa"/>
          </w:tcPr>
          <w:p>
            <w:pPr/>
            <w:r>
              <w:rPr>
                <w:rStyle w:val="CodeChar"/>
              </w:rPr>
              <w:t xml:space="preserve">POST /api/auth/login</w:t>
            </w:r>
          </w:p>
        </w:tc>
      </w:tr>
      <w:tr>
        <w:tc>
          <w:tcPr>
            <w:tcW w:w="4680" w:type="dxa"/>
          </w:tcPr>
          <w:p>
            <w:pPr/>
            <w:r>
              <w:t xml:space="preserve">Students</w:t>
            </w:r>
          </w:p>
        </w:tc>
        <w:tc>
          <w:tcPr>
            <w:tcW w:w="4680" w:type="dxa"/>
          </w:tcPr>
          <w:p>
            <w:pPr/>
            <w:r>
              <w:rPr>
                <w:rStyle w:val="CodeChar"/>
              </w:rPr>
              <w:t xml:space="preserve">POST/GET/PUT/DELETE /api/students</w:t>
            </w:r>
            <w:r>
              <w:t xml:space="preserve">, </w:t>
            </w:r>
            <w:r>
              <w:rPr>
                <w:rStyle w:val="CodeChar"/>
              </w:rPr>
              <w:t xml:space="preserve">/api/students/{id}</w:t>
            </w:r>
            <w:r>
              <w:t xml:space="preserve">, </w:t>
            </w:r>
            <w:r>
              <w:rPr>
                <w:rStyle w:val="CodeChar"/>
              </w:rPr>
              <w:t xml:space="preserve">/api/students/search?keyword=</w:t>
            </w:r>
            <w:r>
              <w:t xml:space="preserve">, paginated via </w:t>
            </w:r>
            <w:r>
              <w:rPr>
                <w:rStyle w:val="CodeChar"/>
              </w:rPr>
              <w:t xml:space="preserve">?page=&amp;size=</w:t>
            </w:r>
          </w:p>
        </w:tc>
      </w:tr>
      <w:tr>
        <w:tc>
          <w:tcPr>
            <w:tcW w:w="4680" w:type="dxa"/>
          </w:tcPr>
          <w:p>
            <w:pPr/>
            <w:r>
              <w:t xml:space="preserve">Jobs</w:t>
            </w:r>
          </w:p>
        </w:tc>
        <w:tc>
          <w:tcPr>
            <w:tcW w:w="4680" w:type="dxa"/>
          </w:tcPr>
          <w:p>
            <w:pPr/>
            <w:r>
              <w:rPr>
                <w:rStyle w:val="CodeChar"/>
              </w:rPr>
              <w:t xml:space="preserve">POST/GET/PUT/DELETE /api/jobs</w:t>
            </w:r>
            <w:r>
              <w:t xml:space="preserve">, </w:t>
            </w:r>
            <w:r>
              <w:rPr>
                <w:rStyle w:val="CodeChar"/>
              </w:rPr>
              <w:t xml:space="preserve">/api/jobs/{id}</w:t>
            </w:r>
            <w:r>
              <w:t xml:space="preserve">, </w:t>
            </w:r>
            <w:r>
              <w:rPr>
                <w:rStyle w:val="CodeChar"/>
              </w:rPr>
              <w:t xml:space="preserve">/api/jobs/active</w:t>
            </w:r>
            <w:r>
              <w:t xml:space="preserve">, </w:t>
            </w:r>
            <w:r>
              <w:rPr>
                <w:rStyle w:val="CodeChar"/>
              </w:rPr>
              <w:t xml:space="preserve">/api/jobs/company/{company}</w:t>
            </w:r>
            <w:r>
              <w:t xml:space="preserve">, </w:t>
            </w:r>
            <w:r>
              <w:rPr>
                <w:rStyle w:val="CodeChar"/>
              </w:rPr>
              <w:t xml:space="preserve">/api/jobs/location/{location}</w:t>
            </w:r>
            <w:r>
              <w:t xml:space="preserve">, </w:t>
            </w:r>
            <w:r>
              <w:rPr>
                <w:rStyle w:val="CodeChar"/>
              </w:rPr>
              <w:t xml:space="preserve">/api/jobs/type/{jobType}</w:t>
            </w:r>
            <w:r>
              <w:t xml:space="preserve">, </w:t>
            </w:r>
            <w:r>
              <w:rPr>
                <w:rStyle w:val="CodeChar"/>
              </w:rPr>
              <w:t xml:space="preserve">/api/jobs/search?keyword=</w:t>
            </w:r>
          </w:p>
        </w:tc>
      </w:tr>
      <w:tr>
        <w:tc>
          <w:tcPr>
            <w:tcW w:w="4680" w:type="dxa"/>
          </w:tcPr>
          <w:p>
            <w:pPr/>
            <w:r>
              <w:t xml:space="preserve">Job Applications</w:t>
            </w:r>
          </w:p>
        </w:tc>
        <w:tc>
          <w:tcPr>
            <w:tcW w:w="4680" w:type="dxa"/>
          </w:tcPr>
          <w:p>
            <w:pPr/>
            <w:r>
              <w:t xml:space="preserve">create, list all, list by student, get one, update status, withdraw, filter by status, history, summary, search</w:t>
            </w:r>
          </w:p>
        </w:tc>
      </w:tr>
      <w:tr>
        <w:tc>
          <w:tcPr>
            <w:tcW w:w="4680" w:type="dxa"/>
          </w:tcPr>
          <w:p>
            <w:pPr/>
            <w:r>
              <w:t xml:space="preserve">Skills / Skill Gap</w:t>
            </w:r>
          </w:p>
        </w:tc>
        <w:tc>
          <w:tcPr>
            <w:tcW w:w="4680" w:type="dxa"/>
          </w:tcPr>
          <w:p>
            <w:pPr/>
            <w:r>
              <w:rPr>
                <w:rStyle w:val="CodeChar"/>
              </w:rPr>
              <w:t xml:space="preserve">/api/skills/...</w:t>
            </w:r>
            <w:r>
              <w:t xml:space="preserve">, </w:t>
            </w:r>
            <w:r>
              <w:rPr>
                <w:rStyle w:val="CodeChar"/>
              </w:rPr>
              <w:t xml:space="preserve">GET /api/skill-gap/student/{studentId}</w:t>
            </w:r>
          </w:p>
        </w:tc>
      </w:tr>
      <w:tr>
        <w:tc>
          <w:tcPr>
            <w:tcW w:w="4680" w:type="dxa"/>
          </w:tcPr>
          <w:p>
            <w:pPr/>
            <w:r>
              <w:t xml:space="preserve">Assessments</w:t>
            </w:r>
          </w:p>
        </w:tc>
        <w:tc>
          <w:tcPr>
            <w:tcW w:w="4680" w:type="dxa"/>
          </w:tcPr>
          <w:p>
            <w:pPr/>
            <w:r>
              <w:rPr>
                <w:rStyle w:val="CodeChar"/>
              </w:rPr>
              <w:t xml:space="preserve">/api/assessments/...</w:t>
            </w:r>
            <w:r>
              <w:t xml:space="preserve">, </w:t>
            </w:r>
            <w:r>
              <w:rPr>
                <w:rStyle w:val="CodeChar"/>
              </w:rPr>
              <w:t xml:space="preserve">POST /api/assessment-attempts/start</w:t>
            </w:r>
            <w:r>
              <w:t xml:space="preserve">, </w:t>
            </w:r>
            <w:r>
              <w:rPr>
                <w:rStyle w:val="CodeChar"/>
              </w:rPr>
              <w:t xml:space="preserve">/api/mcq-questions/...</w:t>
            </w:r>
          </w:p>
        </w:tc>
      </w:tr>
      <w:tr>
        <w:tc>
          <w:tcPr>
            <w:tcW w:w="4680" w:type="dxa"/>
          </w:tcPr>
          <w:p>
            <w:pPr/>
            <w:r>
              <w:t xml:space="preserve">DSA</w:t>
            </w:r>
          </w:p>
        </w:tc>
        <w:tc>
          <w:tcPr>
            <w:tcW w:w="4680" w:type="dxa"/>
          </w:tcPr>
          <w:p>
            <w:pPr/>
            <w:r>
              <w:rPr>
                <w:rStyle w:val="CodeChar"/>
              </w:rPr>
              <w:t xml:space="preserve">GET /api/dsa/problems/daily/today</w:t>
            </w:r>
          </w:p>
        </w:tc>
      </w:tr>
      <w:tr>
        <w:tc>
          <w:tcPr>
            <w:tcW w:w="4680" w:type="dxa"/>
          </w:tcPr>
          <w:p>
            <w:pPr/>
            <w:r>
              <w:t xml:space="preserve">Notifications</w:t>
            </w:r>
          </w:p>
        </w:tc>
        <w:tc>
          <w:tcPr>
            <w:tcW w:w="4680" w:type="dxa"/>
          </w:tcPr>
          <w:p>
            <w:pPr/>
            <w:r>
              <w:rPr>
                <w:rStyle w:val="CodeChar"/>
              </w:rPr>
              <w:t xml:space="preserve">GET /api/notifications/user/{userId}</w:t>
            </w:r>
            <w:r>
              <w:t xml:space="preserve">, </w:t>
            </w:r>
            <w:r>
              <w:rPr>
                <w:rStyle w:val="CodeChar"/>
              </w:rPr>
              <w:t xml:space="preserve">.../unread</w:t>
            </w:r>
            <w:r>
              <w:t xml:space="preserve">, </w:t>
            </w:r>
            <w:r>
              <w:rPr>
                <w:rStyle w:val="CodeChar"/>
              </w:rPr>
              <w:t xml:space="preserve">PUT .../{notificationId}/read/{userId}</w:t>
            </w:r>
            <w:r>
              <w:t xml:space="preserve">, </w:t>
            </w:r>
            <w:r>
              <w:rPr>
                <w:rStyle w:val="CodeChar"/>
              </w:rPr>
              <w:t xml:space="preserve">PUT .../user/{userId}/read-all</w:t>
            </w:r>
            <w:r>
              <w:t xml:space="preserve">, </w:t>
            </w:r>
            <w:r>
              <w:rPr>
                <w:rStyle w:val="CodeChar"/>
              </w:rPr>
              <w:t xml:space="preserve">POST /api/notifications/admin</w:t>
            </w:r>
          </w:p>
        </w:tc>
      </w:tr>
      <w:tr>
        <w:tc>
          <w:tcPr>
            <w:tcW w:w="4680" w:type="dxa"/>
          </w:tcPr>
          <w:p>
            <w:pPr/>
            <w:r>
              <w:t xml:space="preserve">Files</w:t>
            </w:r>
          </w:p>
        </w:tc>
        <w:tc>
          <w:tcPr>
            <w:tcW w:w="4680" w:type="dxa"/>
          </w:tcPr>
          <w:p>
            <w:pPr/>
            <w:r>
              <w:rPr>
                <w:rStyle w:val="CodeChar"/>
              </w:rPr>
              <w:t xml:space="preserve">POST /api/files/upload</w:t>
            </w:r>
            <w:r>
              <w:t xml:space="preserve">, </w:t>
            </w:r>
            <w:r>
              <w:rPr>
                <w:rStyle w:val="CodeChar"/>
              </w:rPr>
              <w:t xml:space="preserve">GET /api/files/user/{userId}</w:t>
            </w:r>
            <w:r>
              <w:t xml:space="preserve">, </w:t>
            </w:r>
            <w:r>
              <w:rPr>
                <w:rStyle w:val="CodeChar"/>
              </w:rPr>
              <w:t xml:space="preserve">GET /api/files/download/{fileId}</w:t>
            </w:r>
          </w:p>
        </w:tc>
      </w:tr>
      <w:tr>
        <w:tc>
          <w:tcPr>
            <w:tcW w:w="4680" w:type="dxa"/>
          </w:tcPr>
          <w:p>
            <w:pPr/>
            <w:r>
              <w:t xml:space="preserve">Swagger</w:t>
            </w:r>
          </w:p>
        </w:tc>
        <w:tc>
          <w:tcPr>
            <w:tcW w:w="4680" w:type="dxa"/>
          </w:tcPr>
          <w:p>
            <w:pPr/>
            <w:r>
              <w:rPr>
                <w:rStyle w:val="CodeChar"/>
              </w:rPr>
              <w:t xml:space="preserve">GET /v3/api-docs</w:t>
            </w:r>
            <w:r>
              <w:t xml:space="preserve">, Swagger UI</w:t>
            </w:r>
          </w:p>
        </w:tc>
      </w:tr>
    </w:tbl>
    <w:p>
      <w:pPr/>
      <w:r>
        <w:t xml:space="preserve">Sensitive configuration (</w:t>
      </w:r>
      <w:r>
        <w:rPr>
          <w:rStyle w:val="CodeChar"/>
        </w:rPr>
        <w:t xml:space="preserve">DB_PASSWORD</w:t>
      </w:r>
      <w:r>
        <w:t xml:space="preserve">, </w:t>
      </w:r>
      <w:r>
        <w:rPr>
          <w:rStyle w:val="CodeChar"/>
        </w:rPr>
        <w:t xml:space="preserve">JWT_SECRET</w:t>
      </w:r>
      <w:r>
        <w:t xml:space="preserve">) is supplied as environment variables and must never be exposed in the frontend; the frontend only needs the base URL above.</w:t>
      </w:r>
    </w:p>
    <w:p>
      <w:pPr>
        <w:pStyle w:val="Heading2"/>
      </w:pPr>
      <w:r>
        <w:t xml:space="preserve">13. Database Schema (design reference)</w:t>
      </w:r>
    </w:p>
    <w:p>
      <w:pPr/>
      <w:r>
        <w:t xml:space="preserve">Based on the documented entities/modules — treat </w:t>
      </w:r>
      <w:r>
        <w:rPr>
          <w:rStyle w:val="CodeChar"/>
        </w:rPr>
        <w:t xml:space="preserve">SHOW TABLES;</w:t>
      </w:r>
      <w:r>
        <w:t xml:space="preserve"> / </w:t>
      </w:r>
      <w:r>
        <w:rPr>
          <w:rStyle w:val="CodeChar"/>
        </w:rPr>
        <w:t xml:space="preserve">DESCRIBE &lt;table&gt;;</w:t>
      </w:r>
      <w:r>
        <w:t xml:space="preserve"> against the live database as authoritative, since </w:t>
      </w:r>
      <w:r>
        <w:rPr>
          <w:rStyle w:val="CodeChar"/>
        </w:rPr>
        <w:t xml:space="preserve">spring.jpa.hibernate.ddl-auto=update</w:t>
      </w:r>
      <w:r>
        <w:t xml:space="preserve"> lets Hibernate generate the actual schema.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Table</w:t>
            </w:r>
          </w:p>
        </w:tc>
        <w:tc>
          <w:tcPr>
            <w:tcW w:w="4680" w:type="dxa"/>
            <w:shd w:val="clear" w:color="auto" w:fill="F2F2F2"/>
          </w:tcPr>
          <w:p>
            <w:pPr/>
            <w:r>
              <w:t xml:space="preserve">Key columns</w:t>
            </w:r>
          </w:p>
        </w:tc>
      </w:tr>
      <w:tr>
        <w:tc>
          <w:tcPr>
            <w:tcW w:w="4680" w:type="dxa"/>
          </w:tcPr>
          <w:p>
            <w:pPr/>
            <w:r>
              <w:t xml:space="preserve">users</w:t>
            </w:r>
          </w:p>
        </w:tc>
        <w:tc>
          <w:tcPr>
            <w:tcW w:w="4680" w:type="dxa"/>
          </w:tcPr>
          <w:p>
            <w:pPr/>
            <w:r>
              <w:t xml:space="preserve">id (PK), username, password, role, student_id (FK)</w:t>
            </w:r>
          </w:p>
        </w:tc>
      </w:tr>
      <w:tr>
        <w:tc>
          <w:tcPr>
            <w:tcW w:w="4680" w:type="dxa"/>
          </w:tcPr>
          <w:p>
            <w:pPr/>
            <w:r>
              <w:t xml:space="preserve">students</w:t>
            </w:r>
          </w:p>
        </w:tc>
        <w:tc>
          <w:tcPr>
            <w:tcW w:w="4680" w:type="dxa"/>
          </w:tcPr>
          <w:p>
            <w:pPr/>
            <w:r>
              <w:t xml:space="preserve">id (PK), name, email, roll_number, department, year, cgpa</w:t>
            </w:r>
          </w:p>
        </w:tc>
      </w:tr>
      <w:tr>
        <w:tc>
          <w:tcPr>
            <w:tcW w:w="4680" w:type="dxa"/>
          </w:tcPr>
          <w:p>
            <w:pPr/>
            <w:r>
              <w:t xml:space="preserve">skills</w:t>
            </w:r>
          </w:p>
        </w:tc>
        <w:tc>
          <w:tcPr>
            <w:tcW w:w="4680" w:type="dxa"/>
          </w:tcPr>
          <w:p>
            <w:pPr/>
            <w:r>
              <w:t xml:space="preserve">id (PK), name, description</w:t>
            </w:r>
          </w:p>
        </w:tc>
      </w:tr>
      <w:tr>
        <w:tc>
          <w:tcPr>
            <w:tcW w:w="4680" w:type="dxa"/>
          </w:tcPr>
          <w:p>
            <w:pPr/>
            <w:r>
              <w:t xml:space="preserve">student_skills</w:t>
            </w:r>
          </w:p>
        </w:tc>
        <w:tc>
          <w:tcPr>
            <w:tcW w:w="4680" w:type="dxa"/>
          </w:tcPr>
          <w:p>
            <w:pPr/>
            <w:r>
              <w:t xml:space="preserve">id (PK), student_id (FK), skill_id (FK), skill_level — unique(student_id, skill_id)</w:t>
            </w:r>
          </w:p>
        </w:tc>
      </w:tr>
      <w:tr>
        <w:tc>
          <w:tcPr>
            <w:tcW w:w="4680" w:type="dxa"/>
          </w:tcPr>
          <w:p>
            <w:pPr/>
            <w:r>
              <w:t xml:space="preserve">companies</w:t>
            </w:r>
          </w:p>
        </w:tc>
        <w:tc>
          <w:tcPr>
            <w:tcW w:w="4680" w:type="dxa"/>
          </w:tcPr>
          <w:p>
            <w:pPr/>
            <w:r>
              <w:t xml:space="preserve">id (PK), name, description, location</w:t>
            </w:r>
          </w:p>
        </w:tc>
      </w:tr>
      <w:tr>
        <w:tc>
          <w:tcPr>
            <w:tcW w:w="4680" w:type="dxa"/>
          </w:tcPr>
          <w:p>
            <w:pPr/>
            <w:r>
              <w:t xml:space="preserve">jobs</w:t>
            </w:r>
          </w:p>
        </w:tc>
        <w:tc>
          <w:tcPr>
            <w:tcW w:w="4680" w:type="dxa"/>
          </w:tcPr>
          <w:p>
            <w:pPr/>
            <w:r>
              <w:t xml:space="preserve">id (PK), title, company, location, job_type, active</w:t>
            </w:r>
          </w:p>
        </w:tc>
      </w:tr>
      <w:tr>
        <w:tc>
          <w:tcPr>
            <w:tcW w:w="4680" w:type="dxa"/>
          </w:tcPr>
          <w:p>
            <w:pPr/>
            <w:r>
              <w:t xml:space="preserve">job_applications</w:t>
            </w:r>
          </w:p>
        </w:tc>
        <w:tc>
          <w:tcPr>
            <w:tcW w:w="4680" w:type="dxa"/>
          </w:tcPr>
          <w:p>
            <w:pPr/>
            <w:r>
              <w:t xml:space="preserve">id (PK), student_id (FK), job_id (FK), status, applied_at, updated_at, match_percentage_at_application — unique(student_id, job_id)</w:t>
            </w:r>
          </w:p>
        </w:tc>
      </w:tr>
      <w:tr>
        <w:tc>
          <w:tcPr>
            <w:tcW w:w="4680" w:type="dxa"/>
          </w:tcPr>
          <w:p>
            <w:pPr/>
            <w:r>
              <w:t xml:space="preserve">reviews</w:t>
            </w:r>
          </w:p>
        </w:tc>
        <w:tc>
          <w:tcPr>
            <w:tcW w:w="4680" w:type="dxa"/>
          </w:tcPr>
          <w:p>
            <w:pPr/>
            <w:r>
              <w:t xml:space="preserve">id (PK), student_id (FK), company_id (FK), rating, comment, created_at</w:t>
            </w:r>
          </w:p>
        </w:tc>
      </w:tr>
      <w:tr>
        <w:tc>
          <w:tcPr>
            <w:tcW w:w="4680" w:type="dxa"/>
          </w:tcPr>
          <w:p>
            <w:pPr/>
            <w:r>
              <w:t xml:space="preserve">assessments</w:t>
            </w:r>
          </w:p>
        </w:tc>
        <w:tc>
          <w:tcPr>
            <w:tcW w:w="4680" w:type="dxa"/>
          </w:tcPr>
          <w:p>
            <w:pPr/>
            <w:r>
              <w:t xml:space="preserve">id (PK), title, description, duration</w:t>
            </w:r>
          </w:p>
        </w:tc>
      </w:tr>
      <w:tr>
        <w:tc>
          <w:tcPr>
            <w:tcW w:w="4680" w:type="dxa"/>
          </w:tcPr>
          <w:p>
            <w:pPr/>
            <w:r>
              <w:t xml:space="preserve">questions</w:t>
            </w:r>
          </w:p>
        </w:tc>
        <w:tc>
          <w:tcPr>
            <w:tcW w:w="4680" w:type="dxa"/>
          </w:tcPr>
          <w:p>
            <w:pPr/>
            <w:r>
              <w:t xml:space="preserve">id (PK), assessment_id (FK), question_text, question_type</w:t>
            </w:r>
          </w:p>
        </w:tc>
      </w:tr>
      <w:tr>
        <w:tc>
          <w:tcPr>
            <w:tcW w:w="4680" w:type="dxa"/>
          </w:tcPr>
          <w:p>
            <w:pPr/>
            <w:r>
              <w:t xml:space="preserve">mcq_questions</w:t>
            </w:r>
          </w:p>
        </w:tc>
        <w:tc>
          <w:tcPr>
            <w:tcW w:w="4680" w:type="dxa"/>
          </w:tcPr>
          <w:p>
            <w:pPr/>
            <w:r>
              <w:t xml:space="preserve">id (PK), question_id (FK), option_a–d, correct_answer</w:t>
            </w:r>
          </w:p>
        </w:tc>
      </w:tr>
      <w:tr>
        <w:tc>
          <w:tcPr>
            <w:tcW w:w="4680" w:type="dxa"/>
          </w:tcPr>
          <w:p>
            <w:pPr/>
            <w:r>
              <w:t xml:space="preserve">coding_questions</w:t>
            </w:r>
          </w:p>
        </w:tc>
        <w:tc>
          <w:tcPr>
            <w:tcW w:w="4680" w:type="dxa"/>
          </w:tcPr>
          <w:p>
            <w:pPr/>
            <w:r>
              <w:t xml:space="preserve">id (PK), question_id (FK), problem_statement, input_format, output_format, constraints</w:t>
            </w:r>
          </w:p>
        </w:tc>
      </w:tr>
      <w:tr>
        <w:tc>
          <w:tcPr>
            <w:tcW w:w="4680" w:type="dxa"/>
          </w:tcPr>
          <w:p>
            <w:pPr/>
            <w:r>
              <w:t xml:space="preserve">assessment_attempts</w:t>
            </w:r>
          </w:p>
        </w:tc>
        <w:tc>
          <w:tcPr>
            <w:tcW w:w="4680" w:type="dxa"/>
          </w:tcPr>
          <w:p>
            <w:pPr/>
            <w:r>
              <w:t xml:space="preserve">id (PK), student_id (FK), assessment_id (FK), started_at, completed_at, score, status</w:t>
            </w:r>
          </w:p>
        </w:tc>
      </w:tr>
      <w:tr>
        <w:tc>
          <w:tcPr>
            <w:tcW w:w="4680" w:type="dxa"/>
          </w:tcPr>
          <w:p>
            <w:pPr/>
            <w:r>
              <w:t xml:space="preserve">notifications</w:t>
            </w:r>
          </w:p>
        </w:tc>
        <w:tc>
          <w:tcPr>
            <w:tcW w:w="4680" w:type="dxa"/>
          </w:tcPr>
          <w:p>
            <w:pPr/>
            <w:r>
              <w:t xml:space="preserve">id (PK), user_id (FK), title, message, type, is_read, created_at</w:t>
            </w:r>
          </w:p>
        </w:tc>
      </w:tr>
      <w:tr>
        <w:tc>
          <w:tcPr>
            <w:tcW w:w="4680" w:type="dxa"/>
          </w:tcPr>
          <w:p>
            <w:pPr/>
            <w:r>
              <w:t xml:space="preserve">file_metadata</w:t>
            </w:r>
          </w:p>
        </w:tc>
        <w:tc>
          <w:tcPr>
            <w:tcW w:w="4680" w:type="dxa"/>
          </w:tcPr>
          <w:p>
            <w:pPr/>
            <w:r>
              <w:t xml:space="preserve">id (PK), user_id (FK), file_name, file_type, file_size, file_path, uploaded_at</w:t>
            </w:r>
          </w:p>
        </w:tc>
      </w:tr>
    </w:tbl>
    <w:p>
      <w:pPr>
        <w:pStyle w:val="Heading2"/>
      </w:pPr>
      <w:r>
        <w:t xml:space="preserve">14. Final Project Status</w:t>
      </w:r>
    </w:p>
    <w:p>
      <w:pPr/>
      <w:r>
        <w:rPr>
          <w:b/>
        </w:rPr>
        <w:t xml:space="preserve">Backend development: complete.</w:t>
      </w:r>
      <w:r>
        <w:t xml:space="preserve"> Delivered: REST APIs, MySQL database, JPA/Hibernate, JWT security, role-based authorization, validation, centralized exception handling, search, pagination, notifications, file management, assessments, DSA practice, job matching, Swagger documentation, and full testing (integration, security, database, performance, logging, configuration, regression, Swagger, cleanup).</w:t>
      </w:r>
    </w:p>
    <w:p>
      <w:pPr/>
      <w:r>
        <w:t xml:space="preserve">Some modules — notably reports/analytics and DSA — are documented at the level of their implemented endpoints; they should not be described as having more functionality than the actual code and data currently support (e.g. the DSA daily-problems endpoint returned an empty result during testing).</w:t>
      </w:r>
    </w:p>
    <w:p>
      <w:pPr/>
      <w:r>
        <w:rPr>
          <w:b/>
        </w:rPr>
        <w:t xml:space="preserve">Next phase — Frontend Development:</w:t>
      </w:r>
      <w:r>
        <w:t xml:space="preserve"> React project setup → folder structure → API configuration → login &amp; JWT handling → protected routes → student dashboard → skills/skill-gap page → jobs &amp; applications UI → assessments → DSA practice → notifications → file management → admin dashboard → reports &amp; analytics → search/pagination UI → responsive design → integration testing → final cleanup.</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College Skill Placement Portal — Backend Documentation</dc:title>
  <dc:description>Claude Docs node/f4c5ed17-302f@13 docx-w6</dc:description>
  <cp:revision>13</cp:revision>
</cp:coreProperties>
</file>