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985FA" w14:textId="77777777" w:rsidR="00E6147E" w:rsidRPr="00823F4D" w:rsidRDefault="00E6147E" w:rsidP="00961D3A">
      <w:pPr>
        <w:ind w:hanging="900"/>
        <w:rPr>
          <w:rFonts w:ascii="Tahoma" w:hAnsi="Tahoma" w:cs="Tahoma"/>
          <w:b/>
          <w:sz w:val="28"/>
        </w:rPr>
      </w:pPr>
      <w:r w:rsidRPr="00823F4D">
        <w:rPr>
          <w:rFonts w:ascii="Tahoma" w:hAnsi="Tahoma" w:cs="Tahoma"/>
          <w:b/>
          <w:sz w:val="28"/>
        </w:rPr>
        <w:t>FORM-4</w:t>
      </w:r>
    </w:p>
    <w:p w14:paraId="52758BDB" w14:textId="77777777" w:rsidR="00E6147E" w:rsidRDefault="00E6147E">
      <w:pPr>
        <w:jc w:val="center"/>
        <w:rPr>
          <w:rFonts w:ascii="Tahoma" w:hAnsi="Tahoma" w:cs="Tahoma"/>
          <w:b/>
        </w:rPr>
      </w:pPr>
    </w:p>
    <w:p w14:paraId="028327B4" w14:textId="77777777" w:rsidR="00E6147E" w:rsidRPr="00276DCE" w:rsidRDefault="00E6147E">
      <w:pPr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BEFORE THE LOK ADALAT AT </w:t>
      </w:r>
      <w:r w:rsidRPr="004E1DD8">
        <w:rPr>
          <w:rFonts w:ascii="Tahoma" w:hAnsi="Tahoma" w:cs="Tahoma"/>
          <w:b/>
          <w:noProof/>
        </w:rPr>
        <w:t>{{court_name}}</w:t>
      </w:r>
    </w:p>
    <w:p w14:paraId="7C96E161" w14:textId="77777777" w:rsidR="00E6147E" w:rsidRPr="00AC1B41" w:rsidRDefault="00E6147E">
      <w:pPr>
        <w:jc w:val="center"/>
        <w:rPr>
          <w:rFonts w:ascii="Tahoma" w:hAnsi="Tahoma" w:cs="Tahoma"/>
          <w:sz w:val="22"/>
        </w:rPr>
      </w:pPr>
      <w:r w:rsidRPr="00AC1B41">
        <w:rPr>
          <w:rFonts w:ascii="Tahoma" w:hAnsi="Tahoma" w:cs="Tahoma"/>
          <w:sz w:val="22"/>
        </w:rPr>
        <w:t>(Referred under Section 20 of the Legal Services Authorities Act 1987)</w:t>
      </w:r>
    </w:p>
    <w:p w14:paraId="435140E6" w14:textId="77777777" w:rsidR="00E6147E" w:rsidRPr="00276DCE" w:rsidRDefault="00E6147E">
      <w:pPr>
        <w:jc w:val="center"/>
        <w:rPr>
          <w:rFonts w:ascii="Tahoma" w:hAnsi="Tahoma" w:cs="Tahoma"/>
          <w:b/>
          <w:u w:val="single"/>
        </w:rPr>
      </w:pPr>
    </w:p>
    <w:p w14:paraId="1F338F4C" w14:textId="77777777" w:rsidR="00E6147E" w:rsidRPr="00276DCE" w:rsidRDefault="00E6147E" w:rsidP="00DA6AE4">
      <w:pPr>
        <w:jc w:val="center"/>
        <w:rPr>
          <w:rFonts w:ascii="Tahoma" w:hAnsi="Tahoma" w:cs="Tahoma"/>
        </w:rPr>
      </w:pPr>
      <w:r w:rsidRPr="00276DCE">
        <w:rPr>
          <w:rFonts w:ascii="Tahoma" w:hAnsi="Tahoma" w:cs="Tahoma"/>
        </w:rPr>
        <w:t>No.</w:t>
      </w:r>
      <w:r w:rsidRPr="00276DCE">
        <w:rPr>
          <w:rFonts w:ascii="Tahoma" w:hAnsi="Tahoma" w:cs="Tahoma"/>
        </w:rPr>
        <w:tab/>
      </w:r>
      <w:r w:rsidRPr="00276DCE">
        <w:rPr>
          <w:rFonts w:ascii="Tahoma" w:hAnsi="Tahoma" w:cs="Tahoma"/>
        </w:rPr>
        <w:tab/>
        <w:t xml:space="preserve">                </w:t>
      </w:r>
      <w:r w:rsidRPr="00276DCE">
        <w:rPr>
          <w:rFonts w:ascii="Tahoma" w:hAnsi="Tahoma" w:cs="Tahoma"/>
        </w:rPr>
        <w:tab/>
        <w:t xml:space="preserve">     OF </w:t>
      </w:r>
      <w:r w:rsidRPr="004E1DD8">
        <w:rPr>
          <w:rFonts w:ascii="Tahoma" w:hAnsi="Tahoma" w:cs="Tahoma"/>
          <w:noProof/>
        </w:rPr>
        <w:t>year</w:t>
      </w:r>
    </w:p>
    <w:p w14:paraId="180D24FD" w14:textId="77777777" w:rsidR="00E6147E" w:rsidRPr="00276DCE" w:rsidRDefault="00E6147E">
      <w:pPr>
        <w:jc w:val="center"/>
        <w:rPr>
          <w:rFonts w:ascii="Tahoma" w:hAnsi="Tahoma" w:cs="Tahoma"/>
        </w:rPr>
      </w:pPr>
    </w:p>
    <w:p w14:paraId="4B50B13C" w14:textId="77777777" w:rsidR="00E6147E" w:rsidRPr="00276DCE" w:rsidRDefault="00E6147E">
      <w:pPr>
        <w:jc w:val="center"/>
        <w:rPr>
          <w:rFonts w:ascii="Tahoma" w:hAnsi="Tahoma" w:cs="Tahoma"/>
        </w:rPr>
      </w:pPr>
      <w:r w:rsidRPr="00276DCE">
        <w:rPr>
          <w:rFonts w:ascii="Tahoma" w:hAnsi="Tahoma" w:cs="Tahoma"/>
        </w:rPr>
        <w:t xml:space="preserve">AGAINST </w:t>
      </w:r>
    </w:p>
    <w:p w14:paraId="71AC34E5" w14:textId="77777777" w:rsidR="00E6147E" w:rsidRPr="00276DCE" w:rsidRDefault="00E6147E">
      <w:pPr>
        <w:jc w:val="center"/>
        <w:rPr>
          <w:rFonts w:ascii="Tahoma" w:hAnsi="Tahoma" w:cs="Tahoma"/>
        </w:rPr>
      </w:pPr>
      <w:proofErr w:type="spellStart"/>
      <w:r w:rsidRPr="00276DCE">
        <w:rPr>
          <w:rFonts w:ascii="Tahoma" w:hAnsi="Tahoma" w:cs="Tahoma"/>
        </w:rPr>
        <w:t>C.C.No</w:t>
      </w:r>
      <w:proofErr w:type="spellEnd"/>
      <w:r w:rsidRPr="00276DCE">
        <w:rPr>
          <w:rFonts w:ascii="Tahoma" w:hAnsi="Tahoma" w:cs="Tahoma"/>
        </w:rPr>
        <w:t xml:space="preserve">.                                     OF </w:t>
      </w:r>
      <w:r w:rsidRPr="004E1DD8">
        <w:rPr>
          <w:rFonts w:ascii="Tahoma" w:hAnsi="Tahoma" w:cs="Tahoma"/>
          <w:noProof/>
        </w:rPr>
        <w:t>year</w:t>
      </w:r>
    </w:p>
    <w:p w14:paraId="767616D2" w14:textId="77777777" w:rsidR="00E6147E" w:rsidRDefault="00E6147E">
      <w:pPr>
        <w:jc w:val="center"/>
        <w:rPr>
          <w:rFonts w:ascii="Tahoma" w:hAnsi="Tahoma" w:cs="Tahoma"/>
        </w:rPr>
      </w:pPr>
    </w:p>
    <w:p w14:paraId="2B566A34" w14:textId="77777777" w:rsidR="00E6147E" w:rsidRPr="00276DCE" w:rsidRDefault="00E6147E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In the Court of </w:t>
      </w:r>
      <w:r w:rsidRPr="00276DCE">
        <w:rPr>
          <w:rFonts w:ascii="Tahoma" w:hAnsi="Tahoma" w:cs="Tahoma"/>
        </w:rPr>
        <w:t>the ___________________________________</w:t>
      </w:r>
    </w:p>
    <w:p w14:paraId="2D3526BB" w14:textId="77777777" w:rsidR="00E6147E" w:rsidRPr="00276DCE" w:rsidRDefault="00E6147E">
      <w:pPr>
        <w:jc w:val="center"/>
        <w:rPr>
          <w:rFonts w:ascii="Tahoma" w:hAnsi="Tahoma" w:cs="Tahoma"/>
        </w:rPr>
      </w:pPr>
    </w:p>
    <w:p w14:paraId="6B1BA59A" w14:textId="77777777" w:rsidR="00E6147E" w:rsidRPr="00276DCE" w:rsidRDefault="00E6147E">
      <w:pPr>
        <w:jc w:val="both"/>
        <w:rPr>
          <w:rFonts w:ascii="Tahoma" w:hAnsi="Tahoma" w:cs="Tahoma"/>
        </w:rPr>
      </w:pPr>
    </w:p>
    <w:p w14:paraId="1EAD04B3" w14:textId="77777777" w:rsidR="00E6147E" w:rsidRPr="00276DCE" w:rsidRDefault="00E6147E">
      <w:pPr>
        <w:jc w:val="both"/>
        <w:rPr>
          <w:rFonts w:ascii="Tahoma" w:hAnsi="Tahoma" w:cs="Tahoma"/>
        </w:rPr>
      </w:pPr>
      <w:r w:rsidRPr="00276DCE">
        <w:rPr>
          <w:rFonts w:ascii="Tahoma" w:hAnsi="Tahoma" w:cs="Tahoma"/>
        </w:rPr>
        <w:t>BETWEEN:</w:t>
      </w:r>
    </w:p>
    <w:p w14:paraId="6E9A1553" w14:textId="77777777" w:rsidR="00E6147E" w:rsidRPr="00276DCE" w:rsidRDefault="00E6147E">
      <w:pPr>
        <w:jc w:val="both"/>
        <w:rPr>
          <w:rFonts w:ascii="Tahoma" w:hAnsi="Tahoma" w:cs="Tahoma"/>
        </w:rPr>
      </w:pPr>
    </w:p>
    <w:p w14:paraId="28310A3D" w14:textId="77777777" w:rsidR="00E6147E" w:rsidRPr="00276DCE" w:rsidRDefault="00E6147E" w:rsidP="006C6ECC">
      <w:pPr>
        <w:jc w:val="both"/>
        <w:rPr>
          <w:rFonts w:ascii="Tahoma" w:hAnsi="Tahoma" w:cs="Tahoma"/>
        </w:rPr>
      </w:pPr>
      <w:r w:rsidRPr="004E1DD8">
        <w:rPr>
          <w:rFonts w:ascii="Tahoma" w:hAnsi="Tahoma" w:cs="Tahoma"/>
          <w:noProof/>
        </w:rPr>
        <w:t>{{petitioner}}</w:t>
      </w:r>
    </w:p>
    <w:p w14:paraId="7C628E03" w14:textId="77777777" w:rsidR="00E6147E" w:rsidRPr="00276DCE" w:rsidRDefault="00E6147E" w:rsidP="006C6ECC">
      <w:pPr>
        <w:jc w:val="right"/>
        <w:rPr>
          <w:rFonts w:ascii="Tahoma" w:hAnsi="Tahoma" w:cs="Tahoma"/>
        </w:rPr>
      </w:pPr>
      <w:r w:rsidRPr="00276DCE">
        <w:rPr>
          <w:rFonts w:ascii="Tahoma" w:hAnsi="Tahoma" w:cs="Tahoma"/>
        </w:rPr>
        <w:t xml:space="preserve">                                             </w:t>
      </w:r>
      <w:proofErr w:type="gramStart"/>
      <w:r w:rsidRPr="00276DCE">
        <w:rPr>
          <w:rFonts w:ascii="Tahoma" w:hAnsi="Tahoma" w:cs="Tahoma"/>
        </w:rPr>
        <w:t>..</w:t>
      </w:r>
      <w:proofErr w:type="gramEnd"/>
      <w:r w:rsidRPr="00276DCE">
        <w:rPr>
          <w:rFonts w:ascii="Tahoma" w:hAnsi="Tahoma" w:cs="Tahoma"/>
        </w:rPr>
        <w:t>Appellant/Accused</w:t>
      </w:r>
    </w:p>
    <w:p w14:paraId="6BEF10B5" w14:textId="77777777" w:rsidR="00E6147E" w:rsidRPr="00276DCE" w:rsidRDefault="00E6147E" w:rsidP="006C6ECC">
      <w:pPr>
        <w:jc w:val="both"/>
        <w:rPr>
          <w:rFonts w:ascii="Tahoma" w:hAnsi="Tahoma" w:cs="Tahoma"/>
        </w:rPr>
      </w:pPr>
      <w:r w:rsidRPr="00276DCE">
        <w:rPr>
          <w:rFonts w:ascii="Tahoma" w:hAnsi="Tahoma" w:cs="Tahoma"/>
        </w:rPr>
        <w:t xml:space="preserve">     AND</w:t>
      </w:r>
    </w:p>
    <w:p w14:paraId="4D60E744" w14:textId="77777777" w:rsidR="00E6147E" w:rsidRPr="00276DCE" w:rsidRDefault="00E6147E" w:rsidP="006C6ECC">
      <w:pPr>
        <w:jc w:val="both"/>
        <w:rPr>
          <w:rFonts w:ascii="Tahoma" w:hAnsi="Tahoma" w:cs="Tahoma"/>
        </w:rPr>
      </w:pPr>
    </w:p>
    <w:p w14:paraId="1994EAC1" w14:textId="77777777" w:rsidR="00E6147E" w:rsidRPr="00276DCE" w:rsidRDefault="00E6147E" w:rsidP="006C6ECC">
      <w:pPr>
        <w:jc w:val="both"/>
        <w:rPr>
          <w:rFonts w:ascii="Tahoma" w:hAnsi="Tahoma" w:cs="Tahoma"/>
        </w:rPr>
      </w:pPr>
      <w:r w:rsidRPr="004E1DD8">
        <w:rPr>
          <w:rFonts w:ascii="Tahoma" w:hAnsi="Tahoma" w:cs="Tahoma"/>
          <w:noProof/>
        </w:rPr>
        <w:t>{{respondent}}</w:t>
      </w:r>
    </w:p>
    <w:p w14:paraId="00FEB9CC" w14:textId="77777777" w:rsidR="00E6147E" w:rsidRPr="00276DCE" w:rsidRDefault="00E6147E" w:rsidP="006C6ECC">
      <w:pPr>
        <w:jc w:val="right"/>
        <w:rPr>
          <w:rFonts w:ascii="Tahoma" w:hAnsi="Tahoma" w:cs="Tahoma"/>
        </w:rPr>
      </w:pPr>
      <w:r w:rsidRPr="00276DCE">
        <w:rPr>
          <w:rFonts w:ascii="Tahoma" w:hAnsi="Tahoma" w:cs="Tahoma"/>
        </w:rPr>
        <w:t xml:space="preserve">                                             </w:t>
      </w:r>
      <w:proofErr w:type="gramStart"/>
      <w:r w:rsidRPr="00276DCE">
        <w:rPr>
          <w:rFonts w:ascii="Tahoma" w:hAnsi="Tahoma" w:cs="Tahoma"/>
        </w:rPr>
        <w:t>..</w:t>
      </w:r>
      <w:proofErr w:type="gramEnd"/>
      <w:r w:rsidRPr="00276DCE">
        <w:rPr>
          <w:rFonts w:ascii="Tahoma" w:hAnsi="Tahoma" w:cs="Tahoma"/>
        </w:rPr>
        <w:t>Respondent/Complainant</w:t>
      </w:r>
    </w:p>
    <w:p w14:paraId="472A65C1" w14:textId="77777777" w:rsidR="00E6147E" w:rsidRPr="00276DCE" w:rsidRDefault="00E6147E">
      <w:pPr>
        <w:jc w:val="both"/>
        <w:rPr>
          <w:rFonts w:ascii="Tahoma" w:hAnsi="Tahoma" w:cs="Tahoma"/>
        </w:rPr>
      </w:pPr>
    </w:p>
    <w:p w14:paraId="408E821E" w14:textId="77777777" w:rsidR="00E6147E" w:rsidRPr="00276DCE" w:rsidRDefault="00E6147E">
      <w:pPr>
        <w:jc w:val="both"/>
        <w:rPr>
          <w:rFonts w:ascii="Tahoma" w:hAnsi="Tahoma" w:cs="Tahoma"/>
        </w:rPr>
      </w:pPr>
    </w:p>
    <w:p w14:paraId="36229882" w14:textId="77777777" w:rsidR="00E6147E" w:rsidRPr="00067BDE" w:rsidRDefault="00E6147E" w:rsidP="006C6ECC">
      <w:pPr>
        <w:jc w:val="center"/>
        <w:rPr>
          <w:rFonts w:ascii="Tahoma" w:hAnsi="Tahoma" w:cs="Tahoma"/>
          <w:b/>
          <w:sz w:val="28"/>
          <w:u w:val="single"/>
        </w:rPr>
      </w:pPr>
      <w:r w:rsidRPr="00067BDE">
        <w:rPr>
          <w:rFonts w:ascii="Tahoma" w:hAnsi="Tahoma" w:cs="Tahoma"/>
          <w:b/>
          <w:sz w:val="28"/>
          <w:u w:val="single"/>
        </w:rPr>
        <w:t xml:space="preserve">COMPROMISE PETITION </w:t>
      </w:r>
    </w:p>
    <w:p w14:paraId="6841845F" w14:textId="77777777" w:rsidR="00E6147E" w:rsidRDefault="00E6147E" w:rsidP="006C6ECC">
      <w:pPr>
        <w:spacing w:line="360" w:lineRule="auto"/>
        <w:rPr>
          <w:rFonts w:ascii="Tahoma" w:hAnsi="Tahoma" w:cs="Tahoma"/>
        </w:rPr>
      </w:pPr>
    </w:p>
    <w:p w14:paraId="348025DA" w14:textId="77777777" w:rsidR="00E6147E" w:rsidRPr="00276DCE" w:rsidRDefault="00E6147E" w:rsidP="006C6ECC">
      <w:pPr>
        <w:spacing w:line="360" w:lineRule="auto"/>
        <w:rPr>
          <w:rFonts w:ascii="Tahoma" w:hAnsi="Tahoma" w:cs="Tahoma"/>
        </w:rPr>
      </w:pPr>
      <w:r w:rsidRPr="00276DCE">
        <w:rPr>
          <w:rFonts w:ascii="Tahoma" w:hAnsi="Tahoma" w:cs="Tahoma"/>
        </w:rPr>
        <w:t xml:space="preserve">May it </w:t>
      </w:r>
      <w:proofErr w:type="gramStart"/>
      <w:r w:rsidRPr="00276DCE">
        <w:rPr>
          <w:rFonts w:ascii="Tahoma" w:hAnsi="Tahoma" w:cs="Tahoma"/>
        </w:rPr>
        <w:t>please  your</w:t>
      </w:r>
      <w:proofErr w:type="gramEnd"/>
      <w:r w:rsidRPr="00276DCE">
        <w:rPr>
          <w:rFonts w:ascii="Tahoma" w:hAnsi="Tahoma" w:cs="Tahoma"/>
        </w:rPr>
        <w:t xml:space="preserve"> </w:t>
      </w:r>
      <w:proofErr w:type="spellStart"/>
      <w:r w:rsidRPr="00276DCE">
        <w:rPr>
          <w:rFonts w:ascii="Tahoma" w:hAnsi="Tahoma" w:cs="Tahoma"/>
        </w:rPr>
        <w:t>honour</w:t>
      </w:r>
      <w:proofErr w:type="spellEnd"/>
      <w:r w:rsidRPr="00276DCE">
        <w:rPr>
          <w:rFonts w:ascii="Tahoma" w:hAnsi="Tahoma" w:cs="Tahoma"/>
        </w:rPr>
        <w:t xml:space="preserve">, </w:t>
      </w:r>
    </w:p>
    <w:p w14:paraId="3338E0E8" w14:textId="77777777" w:rsidR="00E6147E" w:rsidRDefault="00E6147E" w:rsidP="006C6ECC">
      <w:pPr>
        <w:spacing w:line="360" w:lineRule="auto"/>
        <w:jc w:val="both"/>
        <w:rPr>
          <w:rFonts w:ascii="Tahoma" w:hAnsi="Tahoma" w:cs="Tahoma"/>
        </w:rPr>
      </w:pPr>
    </w:p>
    <w:p w14:paraId="2818ED6A" w14:textId="77777777" w:rsidR="00E6147E" w:rsidRDefault="00E6147E" w:rsidP="006C6ECC">
      <w:pPr>
        <w:spacing w:line="360" w:lineRule="auto"/>
        <w:jc w:val="both"/>
        <w:rPr>
          <w:rFonts w:ascii="Tahoma" w:hAnsi="Tahoma" w:cs="Tahoma"/>
        </w:rPr>
      </w:pPr>
      <w:r w:rsidRPr="00276DCE">
        <w:rPr>
          <w:rFonts w:ascii="Tahoma" w:hAnsi="Tahoma" w:cs="Tahoma"/>
        </w:rPr>
        <w:tab/>
      </w:r>
      <w:r>
        <w:rPr>
          <w:rFonts w:ascii="Tahoma" w:hAnsi="Tahoma" w:cs="Tahoma"/>
        </w:rPr>
        <w:t>Whereas both parties to the suit agreed before the Lok Adalat for a compromise in the matter after negotiations, conciliation and discussion on the terms mentioned below:</w:t>
      </w:r>
    </w:p>
    <w:p w14:paraId="5F58B9C6" w14:textId="77777777" w:rsidR="00E6147E" w:rsidRPr="00067BDE" w:rsidRDefault="00E6147E" w:rsidP="00067BDE">
      <w:pPr>
        <w:spacing w:line="360" w:lineRule="auto"/>
        <w:jc w:val="center"/>
        <w:rPr>
          <w:rFonts w:ascii="Tahoma" w:hAnsi="Tahoma" w:cs="Tahoma"/>
          <w:b/>
          <w:u w:val="single"/>
        </w:rPr>
      </w:pPr>
      <w:r w:rsidRPr="00067BDE">
        <w:rPr>
          <w:rFonts w:ascii="Tahoma" w:hAnsi="Tahoma" w:cs="Tahoma"/>
          <w:b/>
          <w:u w:val="single"/>
        </w:rPr>
        <w:t>TERMS OF COMPROMISE</w:t>
      </w:r>
    </w:p>
    <w:p w14:paraId="69DBB898" w14:textId="77777777" w:rsidR="00E6147E" w:rsidRDefault="00E6147E" w:rsidP="006C6ECC">
      <w:pPr>
        <w:spacing w:line="360" w:lineRule="auto"/>
        <w:jc w:val="both"/>
        <w:rPr>
          <w:rFonts w:ascii="Tahoma" w:hAnsi="Tahoma" w:cs="Tahoma"/>
        </w:rPr>
      </w:pPr>
    </w:p>
    <w:p w14:paraId="2D458CFD" w14:textId="77777777" w:rsidR="00E6147E" w:rsidRDefault="00E6147E" w:rsidP="00F903FD">
      <w:pPr>
        <w:spacing w:line="360" w:lineRule="auto"/>
        <w:ind w:left="720" w:hanging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1.</w:t>
      </w:r>
      <w:r>
        <w:rPr>
          <w:rFonts w:ascii="Tahoma" w:hAnsi="Tahoma" w:cs="Tahoma"/>
        </w:rPr>
        <w:tab/>
        <w:t xml:space="preserve">That matter has been compromised between the Appellant/Accused and the Respondent/Complainant amicably outside of the Court. </w:t>
      </w:r>
    </w:p>
    <w:p w14:paraId="603EA3B8" w14:textId="77777777" w:rsidR="00E6147E" w:rsidRDefault="00E6147E" w:rsidP="00F903FD">
      <w:pPr>
        <w:spacing w:line="360" w:lineRule="auto"/>
        <w:ind w:left="720" w:hanging="720"/>
        <w:jc w:val="both"/>
        <w:rPr>
          <w:rFonts w:ascii="Tahoma" w:hAnsi="Tahoma" w:cs="Tahoma"/>
        </w:rPr>
      </w:pPr>
    </w:p>
    <w:p w14:paraId="5E1BB391" w14:textId="77777777" w:rsidR="00E6147E" w:rsidRDefault="00E6147E" w:rsidP="00F903FD">
      <w:pPr>
        <w:spacing w:line="360" w:lineRule="auto"/>
        <w:ind w:left="720" w:hanging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2.</w:t>
      </w:r>
      <w:r>
        <w:rPr>
          <w:rFonts w:ascii="Tahoma" w:hAnsi="Tahoma" w:cs="Tahoma"/>
        </w:rPr>
        <w:tab/>
        <w:t xml:space="preserve">The Appellant/Accused has paid the cheque/awarded amount of </w:t>
      </w:r>
      <w:proofErr w:type="gramStart"/>
      <w:r>
        <w:rPr>
          <w:rFonts w:ascii="Tahoma" w:hAnsi="Tahoma" w:cs="Tahoma"/>
        </w:rPr>
        <w:t>Rs._</w:t>
      </w:r>
      <w:proofErr w:type="gramEnd"/>
      <w:r>
        <w:rPr>
          <w:rFonts w:ascii="Tahoma" w:hAnsi="Tahoma" w:cs="Tahoma"/>
        </w:rPr>
        <w:t xml:space="preserve">_____/- by way of demand draft bearing No.______ dated </w:t>
      </w:r>
      <w:proofErr w:type="gramStart"/>
      <w:r>
        <w:rPr>
          <w:rFonts w:ascii="Tahoma" w:hAnsi="Tahoma" w:cs="Tahoma"/>
        </w:rPr>
        <w:t xml:space="preserve">________ drawn on </w:t>
      </w:r>
      <w:proofErr w:type="gramEnd"/>
      <w:r>
        <w:rPr>
          <w:rFonts w:ascii="Tahoma" w:hAnsi="Tahoma" w:cs="Tahoma"/>
        </w:rPr>
        <w:t>______ Bank _______ Branch, _________.</w:t>
      </w:r>
    </w:p>
    <w:p w14:paraId="67C4A6D4" w14:textId="77777777" w:rsidR="00E6147E" w:rsidRDefault="00E6147E" w:rsidP="00F903FD">
      <w:pPr>
        <w:spacing w:line="360" w:lineRule="auto"/>
        <w:ind w:left="720" w:hanging="720"/>
        <w:jc w:val="both"/>
        <w:rPr>
          <w:rFonts w:ascii="Tahoma" w:hAnsi="Tahoma" w:cs="Tahoma"/>
        </w:rPr>
      </w:pPr>
    </w:p>
    <w:p w14:paraId="7E40F518" w14:textId="77777777" w:rsidR="00E6147E" w:rsidRDefault="00E6147E" w:rsidP="00F903FD">
      <w:pPr>
        <w:spacing w:line="360" w:lineRule="auto"/>
        <w:ind w:left="720" w:hanging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3.</w:t>
      </w:r>
      <w:r>
        <w:rPr>
          <w:rFonts w:ascii="Tahoma" w:hAnsi="Tahoma" w:cs="Tahoma"/>
        </w:rPr>
        <w:tab/>
        <w:t xml:space="preserve">The Respondent/Complainant has received the same. </w:t>
      </w:r>
    </w:p>
    <w:p w14:paraId="1D079102" w14:textId="77777777" w:rsidR="00E6147E" w:rsidRDefault="00E6147E" w:rsidP="00F903FD">
      <w:pPr>
        <w:spacing w:line="360" w:lineRule="auto"/>
        <w:ind w:left="720" w:hanging="720"/>
        <w:jc w:val="both"/>
        <w:rPr>
          <w:rFonts w:ascii="Tahoma" w:hAnsi="Tahoma" w:cs="Tahoma"/>
        </w:rPr>
      </w:pPr>
    </w:p>
    <w:p w14:paraId="4652B3CC" w14:textId="77777777" w:rsidR="00E6147E" w:rsidRDefault="00E6147E" w:rsidP="0088193B">
      <w:pPr>
        <w:spacing w:line="360" w:lineRule="auto"/>
        <w:ind w:left="720" w:hanging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4.</w:t>
      </w:r>
      <w:r>
        <w:rPr>
          <w:rFonts w:ascii="Tahoma" w:hAnsi="Tahoma" w:cs="Tahoma"/>
        </w:rPr>
        <w:tab/>
        <w:t xml:space="preserve">The Respondent/Complainant has no claim hereafter. </w:t>
      </w:r>
    </w:p>
    <w:p w14:paraId="6DC86A2E" w14:textId="77777777" w:rsidR="00E6147E" w:rsidRDefault="00E6147E" w:rsidP="00F903FD">
      <w:pPr>
        <w:spacing w:line="360" w:lineRule="auto"/>
        <w:ind w:left="720" w:hanging="720"/>
        <w:jc w:val="both"/>
        <w:rPr>
          <w:rFonts w:ascii="Tahoma" w:hAnsi="Tahoma" w:cs="Tahoma"/>
        </w:rPr>
      </w:pPr>
    </w:p>
    <w:p w14:paraId="3C9E5515" w14:textId="77777777" w:rsidR="00E6147E" w:rsidRDefault="00E6147E" w:rsidP="00632EC3">
      <w:pPr>
        <w:spacing w:line="360" w:lineRule="auto"/>
        <w:ind w:left="720" w:hanging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5.</w:t>
      </w:r>
      <w:r>
        <w:rPr>
          <w:rFonts w:ascii="Tahoma" w:hAnsi="Tahoma" w:cs="Tahoma"/>
        </w:rPr>
        <w:tab/>
        <w:t xml:space="preserve">The Respondent/Complainant have no objection to acquit the Appellant/ Accused by setting aside the Judgment passed in _______ on the file of the </w:t>
      </w:r>
      <w:r>
        <w:rPr>
          <w:rFonts w:ascii="Tahoma" w:hAnsi="Tahoma" w:cs="Tahoma"/>
          <w:noProof/>
        </w:rPr>
        <w:t xml:space="preserve">______________. </w:t>
      </w:r>
    </w:p>
    <w:p w14:paraId="2132CF89" w14:textId="77777777" w:rsidR="00E6147E" w:rsidRDefault="00E6147E" w:rsidP="00632EC3">
      <w:pPr>
        <w:spacing w:line="360" w:lineRule="auto"/>
        <w:ind w:left="720" w:hanging="720"/>
        <w:jc w:val="both"/>
        <w:rPr>
          <w:rFonts w:ascii="Tahoma" w:hAnsi="Tahoma" w:cs="Tahoma"/>
        </w:rPr>
      </w:pPr>
    </w:p>
    <w:p w14:paraId="35508A7F" w14:textId="77777777" w:rsidR="00E6147E" w:rsidRDefault="00E6147E" w:rsidP="00632EC3">
      <w:pPr>
        <w:spacing w:line="360" w:lineRule="auto"/>
        <w:ind w:left="720" w:hanging="720"/>
        <w:jc w:val="both"/>
        <w:rPr>
          <w:rFonts w:ascii="Tahoma" w:hAnsi="Tahoma" w:cs="Tahoma"/>
        </w:rPr>
      </w:pPr>
    </w:p>
    <w:p w14:paraId="6DDDE7CD" w14:textId="77777777" w:rsidR="00E6147E" w:rsidRDefault="00E6147E" w:rsidP="00632EC3">
      <w:pPr>
        <w:spacing w:line="360" w:lineRule="auto"/>
        <w:ind w:left="720" w:hanging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6.</w:t>
      </w:r>
      <w:r>
        <w:rPr>
          <w:rFonts w:ascii="Tahoma" w:hAnsi="Tahoma" w:cs="Tahoma"/>
        </w:rPr>
        <w:tab/>
        <w:t xml:space="preserve">In view of the compromise between both the parties as full and final settlement. It is therefore prayed that this </w:t>
      </w:r>
      <w:smartTag w:uri="urn:schemas-microsoft-com:office:smarttags" w:element="address">
        <w:smartTag w:uri="urn:schemas-microsoft-com:office:smarttags" w:element="Street">
          <w:r>
            <w:rPr>
              <w:rFonts w:ascii="Tahoma" w:hAnsi="Tahoma" w:cs="Tahoma"/>
            </w:rPr>
            <w:t>Hon’ble Court</w:t>
          </w:r>
        </w:smartTag>
      </w:smartTag>
      <w:r>
        <w:rPr>
          <w:rFonts w:ascii="Tahoma" w:hAnsi="Tahoma" w:cs="Tahoma"/>
        </w:rPr>
        <w:t xml:space="preserve"> may be pleased to pass the orders or such other orders in the interest of justice. </w:t>
      </w:r>
    </w:p>
    <w:p w14:paraId="7512901E" w14:textId="77777777" w:rsidR="00E6147E" w:rsidRDefault="00E6147E" w:rsidP="00632EC3">
      <w:pPr>
        <w:spacing w:line="360" w:lineRule="auto"/>
        <w:ind w:left="720" w:hanging="720"/>
        <w:jc w:val="both"/>
        <w:rPr>
          <w:rFonts w:ascii="Tahoma" w:hAnsi="Tahoma" w:cs="Tahoma"/>
        </w:rPr>
      </w:pPr>
    </w:p>
    <w:p w14:paraId="642FB76C" w14:textId="77777777" w:rsidR="00E6147E" w:rsidRDefault="00E6147E" w:rsidP="00632EC3">
      <w:pPr>
        <w:spacing w:line="360" w:lineRule="auto"/>
        <w:ind w:left="720" w:hanging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7.</w:t>
      </w:r>
      <w:r>
        <w:rPr>
          <w:rFonts w:ascii="Tahoma" w:hAnsi="Tahoma" w:cs="Tahoma"/>
        </w:rPr>
        <w:tab/>
        <w:t xml:space="preserve">The Court Fee paid by the Appellant/Accused shall be returned to the Appellant/Accused by the Court before which the proceedings have been pending under Sec.21(1), R/w.Sec.25 of Legal Services Authorities Act, 1987 and it shall not form part of the </w:t>
      </w:r>
      <w:proofErr w:type="gramStart"/>
      <w:r>
        <w:rPr>
          <w:rFonts w:ascii="Tahoma" w:hAnsi="Tahoma" w:cs="Tahoma"/>
        </w:rPr>
        <w:t>costs</w:t>
      </w:r>
      <w:proofErr w:type="gramEnd"/>
      <w:r>
        <w:rPr>
          <w:rFonts w:ascii="Tahoma" w:hAnsi="Tahoma" w:cs="Tahoma"/>
        </w:rPr>
        <w:t xml:space="preserve"> payable by the Respondent/Complainant. </w:t>
      </w:r>
    </w:p>
    <w:p w14:paraId="159C9310" w14:textId="77777777" w:rsidR="00E6147E" w:rsidRDefault="00E6147E" w:rsidP="00632EC3">
      <w:pPr>
        <w:spacing w:line="360" w:lineRule="auto"/>
        <w:ind w:left="720" w:hanging="720"/>
        <w:jc w:val="both"/>
        <w:rPr>
          <w:rFonts w:ascii="Tahoma" w:hAnsi="Tahoma" w:cs="Tahoma"/>
        </w:rPr>
      </w:pPr>
    </w:p>
    <w:p w14:paraId="32C284B6" w14:textId="77777777" w:rsidR="00E6147E" w:rsidRDefault="00E6147E" w:rsidP="00632EC3">
      <w:pPr>
        <w:spacing w:line="360" w:lineRule="auto"/>
        <w:ind w:left="720" w:hanging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ab/>
        <w:t xml:space="preserve">We request </w:t>
      </w:r>
      <w:proofErr w:type="gramStart"/>
      <w:r>
        <w:rPr>
          <w:rFonts w:ascii="Tahoma" w:hAnsi="Tahoma" w:cs="Tahoma"/>
        </w:rPr>
        <w:t>the Lok</w:t>
      </w:r>
      <w:proofErr w:type="gramEnd"/>
      <w:r>
        <w:rPr>
          <w:rFonts w:ascii="Tahoma" w:hAnsi="Tahoma" w:cs="Tahoma"/>
        </w:rPr>
        <w:t xml:space="preserve"> Adalat to pass an award in terms of the settlement. </w:t>
      </w:r>
    </w:p>
    <w:p w14:paraId="6B6A00EC" w14:textId="77777777" w:rsidR="00E6147E" w:rsidRPr="00276DCE" w:rsidRDefault="00E6147E">
      <w:pPr>
        <w:spacing w:line="360" w:lineRule="auto"/>
        <w:jc w:val="both"/>
        <w:rPr>
          <w:rFonts w:ascii="Tahoma" w:hAnsi="Tahoma" w:cs="Tahoma"/>
        </w:rPr>
      </w:pPr>
    </w:p>
    <w:p w14:paraId="5CB25086" w14:textId="77777777" w:rsidR="00E6147E" w:rsidRDefault="00E6147E">
      <w:pPr>
        <w:jc w:val="both"/>
        <w:rPr>
          <w:rFonts w:ascii="Tahoma" w:hAnsi="Tahoma" w:cs="Tahoma"/>
        </w:rPr>
      </w:pPr>
      <w:r w:rsidRPr="00276DCE">
        <w:rPr>
          <w:rFonts w:ascii="Tahoma" w:hAnsi="Tahoma" w:cs="Tahoma"/>
        </w:rPr>
        <w:t xml:space="preserve">Date: </w:t>
      </w:r>
      <w:r w:rsidRPr="004E1DD8">
        <w:rPr>
          <w:rFonts w:ascii="Tahoma" w:hAnsi="Tahoma" w:cs="Tahoma"/>
          <w:noProof/>
        </w:rPr>
        <w:t>{{dof}}</w:t>
      </w:r>
    </w:p>
    <w:p w14:paraId="3FC80902" w14:textId="77777777" w:rsidR="00E6147E" w:rsidRDefault="00E6147E">
      <w:pPr>
        <w:jc w:val="both"/>
        <w:rPr>
          <w:rFonts w:ascii="Tahoma" w:hAnsi="Tahoma" w:cs="Tahoma"/>
        </w:rPr>
      </w:pPr>
      <w:r w:rsidRPr="004E1DD8">
        <w:rPr>
          <w:rFonts w:ascii="Tahoma" w:hAnsi="Tahoma" w:cs="Tahoma"/>
          <w:noProof/>
        </w:rPr>
        <w:t>{{place}}</w:t>
      </w:r>
    </w:p>
    <w:p w14:paraId="780E73E1" w14:textId="77777777" w:rsidR="00E6147E" w:rsidRDefault="00E6147E">
      <w:pPr>
        <w:jc w:val="both"/>
        <w:rPr>
          <w:rFonts w:ascii="Tahoma" w:hAnsi="Tahoma" w:cs="Tahoma"/>
        </w:rPr>
      </w:pPr>
    </w:p>
    <w:p w14:paraId="5D807CFE" w14:textId="77777777" w:rsidR="00E6147E" w:rsidRDefault="00E6147E">
      <w:pPr>
        <w:jc w:val="both"/>
        <w:rPr>
          <w:rFonts w:ascii="Tahoma" w:hAnsi="Tahoma" w:cs="Tahoma"/>
        </w:rPr>
      </w:pPr>
    </w:p>
    <w:p w14:paraId="2547F8A9" w14:textId="77777777" w:rsidR="00E6147E" w:rsidRDefault="00E6147E">
      <w:pPr>
        <w:jc w:val="both"/>
        <w:rPr>
          <w:rFonts w:ascii="Tahoma" w:hAnsi="Tahoma" w:cs="Tahoma"/>
        </w:rPr>
      </w:pPr>
    </w:p>
    <w:p w14:paraId="551B43CF" w14:textId="77777777" w:rsidR="00E6147E" w:rsidRDefault="00E6147E">
      <w:pPr>
        <w:jc w:val="both"/>
        <w:rPr>
          <w:rFonts w:ascii="Tahoma" w:hAnsi="Tahoma" w:cs="Tahoma"/>
        </w:rPr>
      </w:pPr>
    </w:p>
    <w:p w14:paraId="120542EE" w14:textId="77777777" w:rsidR="00E6147E" w:rsidRDefault="00E6147E" w:rsidP="00AA0D09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Signature of Appellant/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Signature of Respondent/</w:t>
      </w:r>
    </w:p>
    <w:p w14:paraId="6EE5590F" w14:textId="77777777" w:rsidR="00E6147E" w:rsidRDefault="00E6147E" w:rsidP="00AA0D09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Accused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 Complainant</w:t>
      </w:r>
    </w:p>
    <w:p w14:paraId="6F9681EB" w14:textId="77777777" w:rsidR="00E6147E" w:rsidRDefault="00E6147E" w:rsidP="00AA0D09">
      <w:pPr>
        <w:jc w:val="both"/>
        <w:rPr>
          <w:rFonts w:ascii="Tahoma" w:hAnsi="Tahoma" w:cs="Tahoma"/>
        </w:rPr>
      </w:pPr>
    </w:p>
    <w:p w14:paraId="7C02FCBE" w14:textId="77777777" w:rsidR="00E6147E" w:rsidRDefault="00E6147E" w:rsidP="00AA0D09">
      <w:pPr>
        <w:jc w:val="both"/>
        <w:rPr>
          <w:rFonts w:ascii="Tahoma" w:hAnsi="Tahoma" w:cs="Tahoma"/>
        </w:rPr>
      </w:pPr>
    </w:p>
    <w:p w14:paraId="19A70647" w14:textId="77777777" w:rsidR="00E6147E" w:rsidRDefault="00E6147E" w:rsidP="00AA0D09">
      <w:pPr>
        <w:spacing w:line="360" w:lineRule="auto"/>
        <w:jc w:val="both"/>
        <w:rPr>
          <w:rFonts w:ascii="Tahoma" w:hAnsi="Tahoma" w:cs="Tahoma"/>
        </w:rPr>
      </w:pPr>
    </w:p>
    <w:p w14:paraId="37A89202" w14:textId="77777777" w:rsidR="00E6147E" w:rsidRDefault="00E6147E" w:rsidP="00AA0D09">
      <w:pPr>
        <w:spacing w:line="360" w:lineRule="auto"/>
        <w:jc w:val="both"/>
        <w:rPr>
          <w:rFonts w:ascii="Tahoma" w:hAnsi="Tahoma" w:cs="Tahoma"/>
        </w:rPr>
      </w:pPr>
    </w:p>
    <w:p w14:paraId="58F623C0" w14:textId="77777777" w:rsidR="00E6147E" w:rsidRDefault="00E6147E" w:rsidP="00AA0D09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Signature of Counsel for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     Signature of Counsel for </w:t>
      </w:r>
    </w:p>
    <w:p w14:paraId="75C67276" w14:textId="77777777" w:rsidR="00E6147E" w:rsidRDefault="00E6147E" w:rsidP="00AA0D09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Appellant/Accused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          Respondent/Complainant</w:t>
      </w:r>
    </w:p>
    <w:p w14:paraId="5922006B" w14:textId="77777777" w:rsidR="00E6147E" w:rsidRDefault="00E6147E" w:rsidP="00AA0D09">
      <w:pPr>
        <w:jc w:val="both"/>
        <w:rPr>
          <w:rFonts w:ascii="Tahoma" w:hAnsi="Tahoma" w:cs="Tahoma"/>
        </w:rPr>
      </w:pPr>
    </w:p>
    <w:p w14:paraId="0876E3EA" w14:textId="77777777" w:rsidR="00E6147E" w:rsidRDefault="00E6147E" w:rsidP="00AA0D09">
      <w:pPr>
        <w:jc w:val="both"/>
        <w:rPr>
          <w:rFonts w:ascii="Tahoma" w:hAnsi="Tahoma" w:cs="Tahoma"/>
        </w:rPr>
      </w:pPr>
    </w:p>
    <w:p w14:paraId="54122FB8" w14:textId="77777777" w:rsidR="00E6147E" w:rsidRDefault="00E6147E" w:rsidP="00AA0D09">
      <w:pPr>
        <w:jc w:val="both"/>
        <w:rPr>
          <w:rFonts w:ascii="Tahoma" w:hAnsi="Tahoma" w:cs="Tahoma"/>
        </w:rPr>
      </w:pPr>
    </w:p>
    <w:p w14:paraId="58BD8A06" w14:textId="77777777" w:rsidR="00E6147E" w:rsidRDefault="00E6147E" w:rsidP="00AA0D09">
      <w:pPr>
        <w:ind w:left="5760"/>
        <w:rPr>
          <w:rFonts w:ascii="Tahoma" w:hAnsi="Tahoma" w:cs="Tahoma"/>
        </w:rPr>
      </w:pPr>
      <w:r>
        <w:rPr>
          <w:rFonts w:ascii="Tahoma" w:hAnsi="Tahoma" w:cs="Tahoma"/>
        </w:rPr>
        <w:t>MEMBERS OF THE BENCH</w:t>
      </w:r>
    </w:p>
    <w:p w14:paraId="7A64DC65" w14:textId="77777777" w:rsidR="00E6147E" w:rsidRDefault="00E6147E" w:rsidP="00AA0D09">
      <w:pPr>
        <w:ind w:left="5760"/>
        <w:rPr>
          <w:rFonts w:ascii="Tahoma" w:hAnsi="Tahoma" w:cs="Tahoma"/>
        </w:rPr>
      </w:pPr>
    </w:p>
    <w:p w14:paraId="0A681531" w14:textId="77777777" w:rsidR="00E6147E" w:rsidRDefault="00E6147E" w:rsidP="00AA0D09">
      <w:pPr>
        <w:ind w:left="5760"/>
        <w:rPr>
          <w:rFonts w:ascii="Tahoma" w:hAnsi="Tahoma" w:cs="Tahoma"/>
        </w:rPr>
      </w:pPr>
      <w:r>
        <w:rPr>
          <w:rFonts w:ascii="Tahoma" w:hAnsi="Tahoma" w:cs="Tahoma"/>
        </w:rPr>
        <w:t>1.</w:t>
      </w:r>
    </w:p>
    <w:p w14:paraId="5601AE13" w14:textId="77777777" w:rsidR="00E6147E" w:rsidRDefault="00E6147E" w:rsidP="00AA0D09">
      <w:pPr>
        <w:ind w:left="5760"/>
        <w:rPr>
          <w:rFonts w:ascii="Tahoma" w:hAnsi="Tahoma" w:cs="Tahoma"/>
        </w:rPr>
      </w:pPr>
    </w:p>
    <w:p w14:paraId="197FEE5D" w14:textId="77777777" w:rsidR="00E6147E" w:rsidRDefault="00E6147E" w:rsidP="00AA0D09">
      <w:pPr>
        <w:ind w:left="5760"/>
        <w:rPr>
          <w:rFonts w:ascii="Tahoma" w:hAnsi="Tahoma" w:cs="Tahoma"/>
        </w:rPr>
      </w:pPr>
    </w:p>
    <w:p w14:paraId="5BE828FF" w14:textId="77777777" w:rsidR="00E6147E" w:rsidRDefault="00E6147E" w:rsidP="00AA0D09">
      <w:pPr>
        <w:ind w:left="5760"/>
        <w:rPr>
          <w:rFonts w:ascii="Tahoma" w:hAnsi="Tahoma" w:cs="Tahoma"/>
        </w:rPr>
      </w:pPr>
      <w:r>
        <w:rPr>
          <w:rFonts w:ascii="Tahoma" w:hAnsi="Tahoma" w:cs="Tahoma"/>
        </w:rPr>
        <w:t>2.</w:t>
      </w:r>
    </w:p>
    <w:p w14:paraId="747995DA" w14:textId="77777777" w:rsidR="00E6147E" w:rsidRDefault="00E6147E" w:rsidP="00AA0D09">
      <w:pPr>
        <w:ind w:left="5760"/>
        <w:rPr>
          <w:rFonts w:ascii="Tahoma" w:hAnsi="Tahoma" w:cs="Tahoma"/>
        </w:rPr>
      </w:pPr>
    </w:p>
    <w:p w14:paraId="7776B684" w14:textId="77777777" w:rsidR="00E6147E" w:rsidRDefault="00E6147E" w:rsidP="00AA0D09">
      <w:pPr>
        <w:ind w:left="5760"/>
        <w:rPr>
          <w:rFonts w:ascii="Tahoma" w:hAnsi="Tahoma" w:cs="Tahoma"/>
        </w:rPr>
      </w:pPr>
    </w:p>
    <w:p w14:paraId="2044DC91" w14:textId="77777777" w:rsidR="00E6147E" w:rsidRDefault="00E6147E" w:rsidP="00AA0D09">
      <w:pPr>
        <w:ind w:left="5760"/>
        <w:rPr>
          <w:rFonts w:ascii="Tahoma" w:hAnsi="Tahoma" w:cs="Tahoma"/>
        </w:rPr>
      </w:pPr>
      <w:r>
        <w:rPr>
          <w:rFonts w:ascii="Tahoma" w:hAnsi="Tahoma" w:cs="Tahoma"/>
        </w:rPr>
        <w:t>3.</w:t>
      </w:r>
    </w:p>
    <w:p w14:paraId="0CCE6ED6" w14:textId="77777777" w:rsidR="00E6147E" w:rsidRDefault="00E6147E" w:rsidP="00AA0D09">
      <w:pPr>
        <w:rPr>
          <w:rFonts w:ascii="Tahoma" w:hAnsi="Tahoma" w:cs="Tahoma"/>
        </w:rPr>
      </w:pPr>
    </w:p>
    <w:p w14:paraId="667EB825" w14:textId="77777777" w:rsidR="00E6147E" w:rsidRPr="00276DCE" w:rsidRDefault="00E6147E" w:rsidP="004D3D99">
      <w:pPr>
        <w:ind w:left="5040" w:right="-720"/>
        <w:jc w:val="center"/>
        <w:rPr>
          <w:rFonts w:ascii="Tahoma" w:hAnsi="Tahoma" w:cs="Tahoma"/>
          <w:b/>
        </w:rPr>
      </w:pPr>
      <w:r>
        <w:rPr>
          <w:rFonts w:ascii="Tahoma" w:hAnsi="Tahoma" w:cs="Tahoma"/>
        </w:rPr>
        <w:br w:type="page"/>
      </w:r>
      <w:r>
        <w:rPr>
          <w:rFonts w:ascii="Tahoma" w:hAnsi="Tahoma" w:cs="Tahoma"/>
          <w:b/>
        </w:rPr>
        <w:lastRenderedPageBreak/>
        <w:t xml:space="preserve">BEFORE THE LOK ADALAT AT </w:t>
      </w:r>
      <w:r w:rsidRPr="004E1DD8">
        <w:rPr>
          <w:rFonts w:ascii="Tahoma" w:hAnsi="Tahoma" w:cs="Tahoma"/>
          <w:b/>
          <w:noProof/>
        </w:rPr>
        <w:t>{{court_name}}</w:t>
      </w:r>
    </w:p>
    <w:p w14:paraId="266B4A52" w14:textId="77777777" w:rsidR="00E6147E" w:rsidRDefault="00E6147E" w:rsidP="004D3D99">
      <w:pPr>
        <w:ind w:left="5040" w:right="-720"/>
        <w:jc w:val="center"/>
        <w:rPr>
          <w:rFonts w:ascii="Tahoma" w:hAnsi="Tahoma" w:cs="Tahoma"/>
          <w:sz w:val="22"/>
        </w:rPr>
      </w:pPr>
    </w:p>
    <w:p w14:paraId="7D0EEE52" w14:textId="77777777" w:rsidR="00E6147E" w:rsidRPr="00AC1B41" w:rsidRDefault="00E6147E" w:rsidP="004D3D99">
      <w:pPr>
        <w:ind w:left="5040" w:right="-720"/>
        <w:jc w:val="center"/>
        <w:rPr>
          <w:rFonts w:ascii="Tahoma" w:hAnsi="Tahoma" w:cs="Tahoma"/>
          <w:sz w:val="22"/>
        </w:rPr>
      </w:pPr>
      <w:r w:rsidRPr="00AC1B41">
        <w:rPr>
          <w:rFonts w:ascii="Tahoma" w:hAnsi="Tahoma" w:cs="Tahoma"/>
          <w:sz w:val="22"/>
        </w:rPr>
        <w:t>(Referred under Section 20 of the Legal Services Authorities Act 1987)</w:t>
      </w:r>
    </w:p>
    <w:p w14:paraId="40D9CB61" w14:textId="77777777" w:rsidR="00E6147E" w:rsidRPr="00276DCE" w:rsidRDefault="00E6147E" w:rsidP="004D3D99">
      <w:pPr>
        <w:ind w:left="5040" w:right="-720"/>
        <w:jc w:val="center"/>
        <w:rPr>
          <w:rFonts w:ascii="Tahoma" w:hAnsi="Tahoma" w:cs="Tahoma"/>
          <w:b/>
          <w:u w:val="single"/>
        </w:rPr>
      </w:pPr>
    </w:p>
    <w:p w14:paraId="7E5C315C" w14:textId="77777777" w:rsidR="00E6147E" w:rsidRPr="00276DCE" w:rsidRDefault="00E6147E" w:rsidP="004D3D99">
      <w:pPr>
        <w:ind w:left="5040" w:right="-720"/>
        <w:jc w:val="center"/>
        <w:rPr>
          <w:rFonts w:ascii="Tahoma" w:hAnsi="Tahoma" w:cs="Tahoma"/>
        </w:rPr>
      </w:pPr>
      <w:r w:rsidRPr="00276DCE">
        <w:rPr>
          <w:rFonts w:ascii="Tahoma" w:hAnsi="Tahoma" w:cs="Tahoma"/>
        </w:rPr>
        <w:t>No.</w:t>
      </w:r>
      <w:r w:rsidRPr="00276DCE">
        <w:rPr>
          <w:rFonts w:ascii="Tahoma" w:hAnsi="Tahoma" w:cs="Tahoma"/>
        </w:rPr>
        <w:tab/>
      </w:r>
      <w:r w:rsidRPr="00276DCE">
        <w:rPr>
          <w:rFonts w:ascii="Tahoma" w:hAnsi="Tahoma" w:cs="Tahoma"/>
        </w:rPr>
        <w:tab/>
        <w:t xml:space="preserve">        </w:t>
      </w:r>
      <w:r w:rsidRPr="00276DCE">
        <w:rPr>
          <w:rFonts w:ascii="Tahoma" w:hAnsi="Tahoma" w:cs="Tahoma"/>
        </w:rPr>
        <w:tab/>
        <w:t xml:space="preserve">     OF </w:t>
      </w:r>
      <w:r w:rsidRPr="004E1DD8">
        <w:rPr>
          <w:rFonts w:ascii="Tahoma" w:hAnsi="Tahoma" w:cs="Tahoma"/>
          <w:noProof/>
        </w:rPr>
        <w:t>year</w:t>
      </w:r>
    </w:p>
    <w:p w14:paraId="31DE908E" w14:textId="77777777" w:rsidR="00E6147E" w:rsidRPr="00276DCE" w:rsidRDefault="00E6147E" w:rsidP="004D3D99">
      <w:pPr>
        <w:ind w:left="5040" w:right="-720"/>
        <w:jc w:val="center"/>
        <w:rPr>
          <w:rFonts w:ascii="Tahoma" w:hAnsi="Tahoma" w:cs="Tahoma"/>
        </w:rPr>
      </w:pPr>
    </w:p>
    <w:p w14:paraId="425C746C" w14:textId="77777777" w:rsidR="00E6147E" w:rsidRPr="00276DCE" w:rsidRDefault="00E6147E" w:rsidP="004D3D99">
      <w:pPr>
        <w:ind w:left="5040" w:right="-720"/>
        <w:jc w:val="center"/>
        <w:rPr>
          <w:rFonts w:ascii="Tahoma" w:hAnsi="Tahoma" w:cs="Tahoma"/>
        </w:rPr>
      </w:pPr>
      <w:r w:rsidRPr="00276DCE">
        <w:rPr>
          <w:rFonts w:ascii="Tahoma" w:hAnsi="Tahoma" w:cs="Tahoma"/>
        </w:rPr>
        <w:t xml:space="preserve">AGAINST </w:t>
      </w:r>
    </w:p>
    <w:p w14:paraId="6FEB2F18" w14:textId="77777777" w:rsidR="00E6147E" w:rsidRPr="00276DCE" w:rsidRDefault="00E6147E" w:rsidP="004D3D99">
      <w:pPr>
        <w:ind w:left="5040" w:right="-720"/>
        <w:jc w:val="center"/>
        <w:rPr>
          <w:rFonts w:ascii="Tahoma" w:hAnsi="Tahoma" w:cs="Tahoma"/>
        </w:rPr>
      </w:pPr>
      <w:proofErr w:type="spellStart"/>
      <w:r w:rsidRPr="00276DCE">
        <w:rPr>
          <w:rFonts w:ascii="Tahoma" w:hAnsi="Tahoma" w:cs="Tahoma"/>
        </w:rPr>
        <w:t>C.C.No</w:t>
      </w:r>
      <w:proofErr w:type="spellEnd"/>
      <w:r w:rsidRPr="00276DCE">
        <w:rPr>
          <w:rFonts w:ascii="Tahoma" w:hAnsi="Tahoma" w:cs="Tahoma"/>
        </w:rPr>
        <w:t xml:space="preserve">.                        OF </w:t>
      </w:r>
      <w:r w:rsidRPr="004E1DD8">
        <w:rPr>
          <w:rFonts w:ascii="Tahoma" w:hAnsi="Tahoma" w:cs="Tahoma"/>
          <w:noProof/>
        </w:rPr>
        <w:t>year</w:t>
      </w:r>
    </w:p>
    <w:p w14:paraId="2C7AA015" w14:textId="77777777" w:rsidR="00E6147E" w:rsidRDefault="00E6147E" w:rsidP="004D3D99">
      <w:pPr>
        <w:ind w:left="5040" w:right="-720"/>
        <w:jc w:val="center"/>
        <w:rPr>
          <w:rFonts w:ascii="Tahoma" w:hAnsi="Tahoma" w:cs="Tahoma"/>
        </w:rPr>
      </w:pPr>
    </w:p>
    <w:p w14:paraId="775C22E9" w14:textId="77777777" w:rsidR="00E6147E" w:rsidRDefault="00E6147E" w:rsidP="004D3D99">
      <w:pPr>
        <w:ind w:left="5040" w:right="-720"/>
        <w:jc w:val="center"/>
        <w:rPr>
          <w:rFonts w:ascii="Tahoma" w:hAnsi="Tahoma" w:cs="Tahoma"/>
        </w:rPr>
      </w:pPr>
    </w:p>
    <w:p w14:paraId="24B44A52" w14:textId="77777777" w:rsidR="00E6147E" w:rsidRPr="00276DCE" w:rsidRDefault="00E6147E" w:rsidP="004D3D99">
      <w:pPr>
        <w:ind w:left="5040" w:right="-72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In the Court of </w:t>
      </w:r>
      <w:r w:rsidRPr="00276DCE">
        <w:rPr>
          <w:rFonts w:ascii="Tahoma" w:hAnsi="Tahoma" w:cs="Tahoma"/>
        </w:rPr>
        <w:t xml:space="preserve">the </w:t>
      </w:r>
    </w:p>
    <w:p w14:paraId="3393E110" w14:textId="77777777" w:rsidR="00E6147E" w:rsidRPr="00276DCE" w:rsidRDefault="00E6147E" w:rsidP="004D3D99">
      <w:pPr>
        <w:ind w:left="5040" w:right="-720"/>
        <w:jc w:val="center"/>
        <w:rPr>
          <w:rFonts w:ascii="Tahoma" w:hAnsi="Tahoma" w:cs="Tahoma"/>
        </w:rPr>
      </w:pPr>
    </w:p>
    <w:p w14:paraId="4B2E0245" w14:textId="77777777" w:rsidR="00E6147E" w:rsidRPr="00276DCE" w:rsidRDefault="00E6147E" w:rsidP="004D3D99">
      <w:pPr>
        <w:ind w:left="5040" w:right="-720"/>
        <w:jc w:val="both"/>
        <w:rPr>
          <w:rFonts w:ascii="Tahoma" w:hAnsi="Tahoma" w:cs="Tahoma"/>
        </w:rPr>
      </w:pPr>
    </w:p>
    <w:p w14:paraId="3F19FAA4" w14:textId="77777777" w:rsidR="00E6147E" w:rsidRPr="00276DCE" w:rsidRDefault="00E6147E" w:rsidP="004D3D99">
      <w:pPr>
        <w:ind w:left="5040" w:right="-720"/>
        <w:jc w:val="both"/>
        <w:rPr>
          <w:rFonts w:ascii="Tahoma" w:hAnsi="Tahoma" w:cs="Tahoma"/>
        </w:rPr>
      </w:pPr>
      <w:r w:rsidRPr="00276DCE">
        <w:rPr>
          <w:rFonts w:ascii="Tahoma" w:hAnsi="Tahoma" w:cs="Tahoma"/>
        </w:rPr>
        <w:t>BETWEEN:</w:t>
      </w:r>
    </w:p>
    <w:p w14:paraId="62B13CCB" w14:textId="77777777" w:rsidR="00E6147E" w:rsidRPr="00276DCE" w:rsidRDefault="00E6147E" w:rsidP="004D3D99">
      <w:pPr>
        <w:ind w:left="5040" w:right="-720"/>
        <w:jc w:val="both"/>
        <w:rPr>
          <w:rFonts w:ascii="Tahoma" w:hAnsi="Tahoma" w:cs="Tahoma"/>
        </w:rPr>
      </w:pPr>
    </w:p>
    <w:p w14:paraId="44762212" w14:textId="77777777" w:rsidR="00E6147E" w:rsidRPr="00287F4C" w:rsidRDefault="00E6147E" w:rsidP="004D3D99">
      <w:pPr>
        <w:ind w:left="5040" w:right="-720"/>
        <w:jc w:val="both"/>
        <w:rPr>
          <w:rFonts w:ascii="Tahoma" w:hAnsi="Tahoma" w:cs="Tahoma"/>
        </w:rPr>
      </w:pPr>
      <w:r w:rsidRPr="004E1DD8">
        <w:rPr>
          <w:rFonts w:ascii="Tahoma" w:hAnsi="Tahoma" w:cs="Tahoma"/>
          <w:noProof/>
        </w:rPr>
        <w:t>{{pet_name}}</w:t>
      </w:r>
    </w:p>
    <w:p w14:paraId="0305DCB7" w14:textId="77777777" w:rsidR="00E6147E" w:rsidRPr="00276DCE" w:rsidRDefault="00E6147E" w:rsidP="004D3D99">
      <w:pPr>
        <w:ind w:left="5040" w:right="-720"/>
        <w:jc w:val="right"/>
        <w:rPr>
          <w:rFonts w:ascii="Tahoma" w:hAnsi="Tahoma" w:cs="Tahoma"/>
        </w:rPr>
      </w:pPr>
      <w:r w:rsidRPr="00276DCE">
        <w:rPr>
          <w:rFonts w:ascii="Tahoma" w:hAnsi="Tahoma" w:cs="Tahoma"/>
        </w:rPr>
        <w:t xml:space="preserve">                                             </w:t>
      </w:r>
      <w:proofErr w:type="gramStart"/>
      <w:r w:rsidRPr="00276DCE">
        <w:rPr>
          <w:rFonts w:ascii="Tahoma" w:hAnsi="Tahoma" w:cs="Tahoma"/>
        </w:rPr>
        <w:t>..</w:t>
      </w:r>
      <w:proofErr w:type="gramEnd"/>
      <w:r w:rsidRPr="00276DCE">
        <w:rPr>
          <w:rFonts w:ascii="Tahoma" w:hAnsi="Tahoma" w:cs="Tahoma"/>
        </w:rPr>
        <w:t>Appellant/Accused</w:t>
      </w:r>
    </w:p>
    <w:p w14:paraId="12F11999" w14:textId="77777777" w:rsidR="00E6147E" w:rsidRPr="00276DCE" w:rsidRDefault="00E6147E" w:rsidP="004D3D99">
      <w:pPr>
        <w:ind w:left="5040" w:right="-720"/>
        <w:jc w:val="both"/>
        <w:rPr>
          <w:rFonts w:ascii="Tahoma" w:hAnsi="Tahoma" w:cs="Tahoma"/>
        </w:rPr>
      </w:pPr>
      <w:r w:rsidRPr="00276DCE">
        <w:rPr>
          <w:rFonts w:ascii="Tahoma" w:hAnsi="Tahoma" w:cs="Tahoma"/>
        </w:rPr>
        <w:t xml:space="preserve">     AND</w:t>
      </w:r>
    </w:p>
    <w:p w14:paraId="466FB024" w14:textId="77777777" w:rsidR="00E6147E" w:rsidRPr="00276DCE" w:rsidRDefault="00E6147E" w:rsidP="004D3D99">
      <w:pPr>
        <w:ind w:left="5040" w:right="-720"/>
        <w:jc w:val="both"/>
        <w:rPr>
          <w:rFonts w:ascii="Tahoma" w:hAnsi="Tahoma" w:cs="Tahoma"/>
        </w:rPr>
      </w:pPr>
    </w:p>
    <w:p w14:paraId="45C53057" w14:textId="77777777" w:rsidR="00E6147E" w:rsidRPr="00287F4C" w:rsidRDefault="00E6147E" w:rsidP="004D3D99">
      <w:pPr>
        <w:ind w:left="5040" w:right="-720"/>
        <w:jc w:val="both"/>
        <w:rPr>
          <w:rFonts w:ascii="Tahoma" w:hAnsi="Tahoma" w:cs="Tahoma"/>
        </w:rPr>
      </w:pPr>
      <w:r w:rsidRPr="004E1DD8">
        <w:rPr>
          <w:rFonts w:ascii="Tahoma" w:hAnsi="Tahoma" w:cs="Tahoma"/>
          <w:noProof/>
        </w:rPr>
        <w:t>{{res_name}}</w:t>
      </w:r>
    </w:p>
    <w:p w14:paraId="38DC5C96" w14:textId="77777777" w:rsidR="00E6147E" w:rsidRPr="00276DCE" w:rsidRDefault="00E6147E" w:rsidP="004D3D99">
      <w:pPr>
        <w:ind w:left="5040" w:right="-720"/>
        <w:jc w:val="right"/>
        <w:rPr>
          <w:rFonts w:ascii="Tahoma" w:hAnsi="Tahoma" w:cs="Tahoma"/>
        </w:rPr>
      </w:pPr>
      <w:r w:rsidRPr="00276DCE">
        <w:rPr>
          <w:rFonts w:ascii="Tahoma" w:hAnsi="Tahoma" w:cs="Tahoma"/>
        </w:rPr>
        <w:t xml:space="preserve">                                             </w:t>
      </w:r>
      <w:proofErr w:type="gramStart"/>
      <w:r w:rsidRPr="00276DCE">
        <w:rPr>
          <w:rFonts w:ascii="Tahoma" w:hAnsi="Tahoma" w:cs="Tahoma"/>
        </w:rPr>
        <w:t>..</w:t>
      </w:r>
      <w:proofErr w:type="gramEnd"/>
      <w:r w:rsidRPr="00276DCE">
        <w:rPr>
          <w:rFonts w:ascii="Tahoma" w:hAnsi="Tahoma" w:cs="Tahoma"/>
        </w:rPr>
        <w:t>Respondent/Complainant</w:t>
      </w:r>
    </w:p>
    <w:p w14:paraId="78D8BE4E" w14:textId="77777777" w:rsidR="00E6147E" w:rsidRPr="00276DCE" w:rsidRDefault="00E6147E" w:rsidP="004D3D99">
      <w:pPr>
        <w:ind w:left="5040" w:right="-720"/>
        <w:jc w:val="both"/>
        <w:rPr>
          <w:rFonts w:ascii="Tahoma" w:hAnsi="Tahoma" w:cs="Tahoma"/>
        </w:rPr>
      </w:pPr>
    </w:p>
    <w:p w14:paraId="2E09B20B" w14:textId="77777777" w:rsidR="00E6147E" w:rsidRPr="00276DCE" w:rsidRDefault="00E6147E" w:rsidP="004D3D99">
      <w:pPr>
        <w:ind w:left="5040" w:right="-720"/>
        <w:jc w:val="both"/>
        <w:rPr>
          <w:rFonts w:ascii="Tahoma" w:hAnsi="Tahoma" w:cs="Tahoma"/>
        </w:rPr>
      </w:pPr>
    </w:p>
    <w:p w14:paraId="450025A4" w14:textId="77777777" w:rsidR="00E6147E" w:rsidRDefault="00E6147E" w:rsidP="004D3D99">
      <w:pPr>
        <w:ind w:left="5040" w:right="-720"/>
        <w:jc w:val="center"/>
        <w:rPr>
          <w:rFonts w:ascii="Tahoma" w:hAnsi="Tahoma" w:cs="Tahoma"/>
          <w:b/>
          <w:sz w:val="28"/>
          <w:u w:val="single"/>
        </w:rPr>
      </w:pPr>
    </w:p>
    <w:p w14:paraId="31B0CFA8" w14:textId="77777777" w:rsidR="00E6147E" w:rsidRDefault="00E6147E" w:rsidP="004D3D99">
      <w:pPr>
        <w:ind w:left="5040" w:right="-720"/>
        <w:jc w:val="center"/>
        <w:rPr>
          <w:rFonts w:ascii="Tahoma" w:hAnsi="Tahoma" w:cs="Tahoma"/>
          <w:b/>
          <w:sz w:val="28"/>
          <w:u w:val="single"/>
        </w:rPr>
      </w:pPr>
    </w:p>
    <w:p w14:paraId="671B3A05" w14:textId="77777777" w:rsidR="00E6147E" w:rsidRDefault="00E6147E" w:rsidP="004D3D99">
      <w:pPr>
        <w:ind w:left="5040" w:right="-720"/>
        <w:jc w:val="center"/>
        <w:rPr>
          <w:rFonts w:ascii="Tahoma" w:hAnsi="Tahoma" w:cs="Tahoma"/>
          <w:b/>
          <w:sz w:val="28"/>
          <w:u w:val="single"/>
        </w:rPr>
      </w:pPr>
    </w:p>
    <w:p w14:paraId="1A8DB16D" w14:textId="77777777" w:rsidR="00E6147E" w:rsidRDefault="00E6147E" w:rsidP="004D3D99">
      <w:pPr>
        <w:ind w:left="5040" w:right="-720"/>
        <w:jc w:val="center"/>
        <w:rPr>
          <w:rFonts w:ascii="Tahoma" w:hAnsi="Tahoma" w:cs="Tahoma"/>
          <w:b/>
          <w:sz w:val="28"/>
          <w:u w:val="single"/>
        </w:rPr>
      </w:pPr>
    </w:p>
    <w:p w14:paraId="48DC73BF" w14:textId="77777777" w:rsidR="00E6147E" w:rsidRDefault="00E6147E" w:rsidP="004D3D99">
      <w:pPr>
        <w:ind w:left="5040" w:right="-720"/>
        <w:jc w:val="center"/>
        <w:rPr>
          <w:rFonts w:ascii="Tahoma" w:hAnsi="Tahoma" w:cs="Tahoma"/>
          <w:b/>
          <w:sz w:val="28"/>
          <w:u w:val="single"/>
        </w:rPr>
      </w:pPr>
    </w:p>
    <w:p w14:paraId="4C51355C" w14:textId="77777777" w:rsidR="00E6147E" w:rsidRDefault="00E6147E" w:rsidP="004D3D99">
      <w:pPr>
        <w:ind w:left="5040" w:right="-720"/>
        <w:jc w:val="center"/>
        <w:rPr>
          <w:rFonts w:ascii="Tahoma" w:hAnsi="Tahoma" w:cs="Tahoma"/>
          <w:b/>
          <w:sz w:val="28"/>
          <w:u w:val="single"/>
        </w:rPr>
      </w:pPr>
      <w:r w:rsidRPr="00067BDE">
        <w:rPr>
          <w:rFonts w:ascii="Tahoma" w:hAnsi="Tahoma" w:cs="Tahoma"/>
          <w:b/>
          <w:sz w:val="28"/>
          <w:u w:val="single"/>
        </w:rPr>
        <w:t xml:space="preserve">COMPROMISE PETITION </w:t>
      </w:r>
    </w:p>
    <w:p w14:paraId="6278F57E" w14:textId="77777777" w:rsidR="00E6147E" w:rsidRDefault="00E6147E" w:rsidP="004D3D99">
      <w:pPr>
        <w:ind w:left="5040" w:right="-720"/>
        <w:jc w:val="center"/>
        <w:rPr>
          <w:rFonts w:ascii="Tahoma" w:hAnsi="Tahoma" w:cs="Tahoma"/>
          <w:b/>
          <w:sz w:val="28"/>
          <w:u w:val="single"/>
        </w:rPr>
      </w:pPr>
    </w:p>
    <w:p w14:paraId="556ED244" w14:textId="77777777" w:rsidR="00E6147E" w:rsidRDefault="00E6147E" w:rsidP="004D3D99">
      <w:pPr>
        <w:ind w:left="5040" w:right="-720"/>
        <w:jc w:val="center"/>
        <w:rPr>
          <w:rFonts w:ascii="Tahoma" w:hAnsi="Tahoma" w:cs="Tahoma"/>
          <w:b/>
          <w:sz w:val="28"/>
          <w:u w:val="single"/>
        </w:rPr>
      </w:pPr>
    </w:p>
    <w:p w14:paraId="17855F56" w14:textId="77777777" w:rsidR="00E6147E" w:rsidRDefault="00E6147E" w:rsidP="004D3D99">
      <w:pPr>
        <w:ind w:left="5040" w:right="-720"/>
        <w:jc w:val="center"/>
        <w:rPr>
          <w:rFonts w:ascii="Tahoma" w:hAnsi="Tahoma" w:cs="Tahoma"/>
          <w:b/>
          <w:sz w:val="28"/>
          <w:u w:val="single"/>
        </w:rPr>
      </w:pPr>
    </w:p>
    <w:p w14:paraId="72A7178B" w14:textId="77777777" w:rsidR="00E6147E" w:rsidRDefault="00E6147E" w:rsidP="004D3D99">
      <w:pPr>
        <w:ind w:left="5040" w:right="-720"/>
        <w:jc w:val="center"/>
        <w:rPr>
          <w:rFonts w:ascii="Tahoma" w:hAnsi="Tahoma" w:cs="Tahoma"/>
          <w:b/>
          <w:sz w:val="28"/>
          <w:u w:val="single"/>
        </w:rPr>
      </w:pPr>
    </w:p>
    <w:p w14:paraId="0F3F1D45" w14:textId="77777777" w:rsidR="00E6147E" w:rsidRDefault="00E6147E" w:rsidP="004D3D99">
      <w:pPr>
        <w:ind w:left="5040" w:right="-720"/>
        <w:rPr>
          <w:rFonts w:ascii="Tahoma" w:hAnsi="Tahoma" w:cs="Tahoma"/>
          <w:bCs/>
          <w:sz w:val="28"/>
        </w:rPr>
      </w:pPr>
    </w:p>
    <w:p w14:paraId="03529798" w14:textId="77777777" w:rsidR="00E6147E" w:rsidRDefault="00E6147E" w:rsidP="004D3D99">
      <w:pPr>
        <w:ind w:left="5040" w:right="-720"/>
        <w:rPr>
          <w:rFonts w:ascii="Tahoma" w:hAnsi="Tahoma" w:cs="Tahoma"/>
          <w:bCs/>
          <w:sz w:val="28"/>
        </w:rPr>
      </w:pPr>
    </w:p>
    <w:p w14:paraId="128E4630" w14:textId="77777777" w:rsidR="00E6147E" w:rsidRDefault="00E6147E" w:rsidP="004D3D99">
      <w:pPr>
        <w:ind w:left="5040" w:right="-720"/>
        <w:rPr>
          <w:rFonts w:ascii="Tahoma" w:hAnsi="Tahoma" w:cs="Tahoma"/>
          <w:bCs/>
          <w:sz w:val="28"/>
        </w:rPr>
      </w:pPr>
    </w:p>
    <w:p w14:paraId="77275A1B" w14:textId="77777777" w:rsidR="00E6147E" w:rsidRPr="00287F4C" w:rsidRDefault="00E6147E" w:rsidP="00011F09">
      <w:pPr>
        <w:ind w:left="5040" w:right="-720"/>
        <w:rPr>
          <w:rFonts w:ascii="Tahoma" w:hAnsi="Tahoma" w:cs="Tahoma"/>
        </w:rPr>
      </w:pPr>
      <w:r w:rsidRPr="00287F4C">
        <w:rPr>
          <w:rFonts w:ascii="Tahoma" w:hAnsi="Tahoma" w:cs="Tahoma"/>
        </w:rPr>
        <w:t xml:space="preserve">FILED </w:t>
      </w:r>
      <w:proofErr w:type="gramStart"/>
      <w:r w:rsidRPr="00287F4C">
        <w:rPr>
          <w:rFonts w:ascii="Tahoma" w:hAnsi="Tahoma" w:cs="Tahoma"/>
        </w:rPr>
        <w:t xml:space="preserve">ON: </w:t>
      </w:r>
      <w:r w:rsidRPr="004E1DD8">
        <w:rPr>
          <w:rFonts w:ascii="Tahoma" w:hAnsi="Tahoma" w:cs="Tahoma"/>
          <w:noProof/>
        </w:rPr>
        <w:t>{{</w:t>
      </w:r>
      <w:proofErr w:type="gramEnd"/>
      <w:r w:rsidRPr="004E1DD8">
        <w:rPr>
          <w:rFonts w:ascii="Tahoma" w:hAnsi="Tahoma" w:cs="Tahoma"/>
          <w:noProof/>
        </w:rPr>
        <w:t>dof}}</w:t>
      </w:r>
    </w:p>
    <w:p w14:paraId="3BB8B745" w14:textId="77777777" w:rsidR="00E6147E" w:rsidRPr="00287F4C" w:rsidRDefault="00E6147E" w:rsidP="00011F09">
      <w:pPr>
        <w:ind w:left="5040" w:right="-720"/>
        <w:rPr>
          <w:rFonts w:ascii="Tahoma" w:hAnsi="Tahoma" w:cs="Tahoma"/>
        </w:rPr>
      </w:pPr>
    </w:p>
    <w:p w14:paraId="385B967A" w14:textId="77777777" w:rsidR="00E6147E" w:rsidRPr="00287F4C" w:rsidRDefault="00E6147E" w:rsidP="00011F09">
      <w:pPr>
        <w:ind w:left="5040" w:right="-720"/>
        <w:rPr>
          <w:rFonts w:ascii="Tahoma" w:hAnsi="Tahoma" w:cs="Tahoma"/>
        </w:rPr>
      </w:pPr>
    </w:p>
    <w:p w14:paraId="2CA899F1" w14:textId="77777777" w:rsidR="00E6147E" w:rsidRPr="00287F4C" w:rsidRDefault="00E6147E" w:rsidP="00011F09">
      <w:pPr>
        <w:ind w:left="5040" w:right="-720"/>
        <w:rPr>
          <w:rFonts w:ascii="Tahoma" w:hAnsi="Tahoma" w:cs="Tahoma"/>
        </w:rPr>
      </w:pPr>
    </w:p>
    <w:p w14:paraId="5B26814D" w14:textId="77777777" w:rsidR="00E6147E" w:rsidRPr="00287F4C" w:rsidRDefault="00E6147E" w:rsidP="00011F09">
      <w:pPr>
        <w:ind w:left="5040" w:right="-720"/>
        <w:rPr>
          <w:rFonts w:ascii="Tahoma" w:hAnsi="Tahoma" w:cs="Tahoma"/>
        </w:rPr>
      </w:pPr>
    </w:p>
    <w:p w14:paraId="6F3B3D23" w14:textId="77777777" w:rsidR="00E6147E" w:rsidRPr="00287F4C" w:rsidRDefault="00E6147E" w:rsidP="00011F09">
      <w:pPr>
        <w:ind w:left="5040" w:right="-720"/>
        <w:rPr>
          <w:rFonts w:ascii="Tahoma" w:hAnsi="Tahoma" w:cs="Tahoma"/>
        </w:rPr>
      </w:pPr>
    </w:p>
    <w:p w14:paraId="4EA56392" w14:textId="77777777" w:rsidR="00E6147E" w:rsidRPr="00287F4C" w:rsidRDefault="00E6147E" w:rsidP="00011F09">
      <w:pPr>
        <w:ind w:left="5040" w:right="-720"/>
        <w:rPr>
          <w:rFonts w:ascii="Tahoma" w:hAnsi="Tahoma" w:cs="Tahoma"/>
        </w:rPr>
      </w:pPr>
    </w:p>
    <w:p w14:paraId="39E9BB9F" w14:textId="77777777" w:rsidR="00E6147E" w:rsidRPr="00287F4C" w:rsidRDefault="00E6147E" w:rsidP="00011F09">
      <w:pPr>
        <w:ind w:left="5040" w:right="-720"/>
        <w:rPr>
          <w:rFonts w:ascii="Tahoma" w:hAnsi="Tahoma" w:cs="Tahoma"/>
        </w:rPr>
      </w:pPr>
      <w:r w:rsidRPr="00287F4C">
        <w:rPr>
          <w:rFonts w:ascii="Tahoma" w:hAnsi="Tahoma" w:cs="Tahoma"/>
        </w:rPr>
        <w:t>FILED BY:</w:t>
      </w:r>
    </w:p>
    <w:p w14:paraId="56CF8599" w14:textId="77777777" w:rsidR="00E6147E" w:rsidRPr="00287F4C" w:rsidRDefault="00E6147E" w:rsidP="00011F09">
      <w:pPr>
        <w:ind w:left="5040" w:right="-720"/>
        <w:rPr>
          <w:rFonts w:ascii="Tahoma" w:hAnsi="Tahoma" w:cs="Tahoma"/>
        </w:rPr>
      </w:pPr>
    </w:p>
    <w:p w14:paraId="72451951" w14:textId="77777777" w:rsidR="00E6147E" w:rsidRPr="00287F4C" w:rsidRDefault="00E6147E" w:rsidP="00011F09">
      <w:pPr>
        <w:ind w:left="5040" w:right="-720"/>
        <w:jc w:val="both"/>
        <w:rPr>
          <w:rFonts w:ascii="Tahoma" w:hAnsi="Tahoma" w:cs="Tahoma"/>
        </w:rPr>
      </w:pPr>
      <w:r w:rsidRPr="00287F4C">
        <w:rPr>
          <w:rFonts w:ascii="Tahoma" w:hAnsi="Tahoma" w:cs="Tahoma"/>
        </w:rPr>
        <w:t xml:space="preserve">M/s </w:t>
      </w:r>
      <w:r w:rsidRPr="004E1DD8">
        <w:rPr>
          <w:rFonts w:ascii="Tahoma" w:hAnsi="Tahoma" w:cs="Tahoma"/>
          <w:noProof/>
        </w:rPr>
        <w:t>{{address_for_service}}</w:t>
      </w:r>
    </w:p>
    <w:p w14:paraId="5FE9375A" w14:textId="77777777" w:rsidR="00E6147E" w:rsidRPr="00287F4C" w:rsidRDefault="00E6147E" w:rsidP="00011F09">
      <w:pPr>
        <w:ind w:left="5040" w:right="-720"/>
        <w:jc w:val="both"/>
        <w:rPr>
          <w:rFonts w:ascii="Tahoma" w:hAnsi="Tahoma" w:cs="Tahoma"/>
        </w:rPr>
      </w:pPr>
    </w:p>
    <w:p w14:paraId="10FD6C83" w14:textId="77777777" w:rsidR="00E6147E" w:rsidRDefault="00E6147E" w:rsidP="00011F09">
      <w:pPr>
        <w:ind w:left="5040" w:right="-720"/>
        <w:rPr>
          <w:rFonts w:ascii="Tahoma" w:hAnsi="Tahoma" w:cs="Tahoma"/>
        </w:rPr>
      </w:pPr>
      <w:r w:rsidRPr="00287F4C">
        <w:rPr>
          <w:rFonts w:ascii="Tahoma" w:hAnsi="Tahoma" w:cs="Tahoma"/>
        </w:rPr>
        <w:t xml:space="preserve">COUNSEL FOR </w:t>
      </w:r>
      <w:r>
        <w:rPr>
          <w:rFonts w:ascii="Tahoma" w:hAnsi="Tahoma" w:cs="Tahoma"/>
        </w:rPr>
        <w:t>APPELLANT/ACCUSED</w:t>
      </w:r>
    </w:p>
    <w:p w14:paraId="653897E2" w14:textId="77777777" w:rsidR="00E6147E" w:rsidRDefault="00E6147E" w:rsidP="00011F09">
      <w:pPr>
        <w:ind w:left="5040" w:right="-720"/>
        <w:rPr>
          <w:rFonts w:ascii="Tahoma" w:hAnsi="Tahoma" w:cs="Tahoma"/>
        </w:rPr>
      </w:pPr>
    </w:p>
    <w:p w14:paraId="47279F14" w14:textId="77777777" w:rsidR="00E6147E" w:rsidRDefault="00E6147E" w:rsidP="00011F09">
      <w:pPr>
        <w:ind w:left="5040" w:right="-630"/>
        <w:rPr>
          <w:rFonts w:ascii="Tahoma" w:hAnsi="Tahoma" w:cs="Tahoma"/>
        </w:rPr>
      </w:pPr>
    </w:p>
    <w:p w14:paraId="560EA445" w14:textId="77777777" w:rsidR="00E6147E" w:rsidRDefault="00E6147E" w:rsidP="004D3D99">
      <w:pPr>
        <w:ind w:left="5040" w:right="-720"/>
        <w:rPr>
          <w:rFonts w:ascii="Tahoma" w:hAnsi="Tahoma" w:cs="Tahoma"/>
          <w:bCs/>
          <w:sz w:val="28"/>
        </w:rPr>
        <w:sectPr w:rsidR="00E6147E" w:rsidSect="00E6147E">
          <w:pgSz w:w="12240" w:h="20160" w:code="5"/>
          <w:pgMar w:top="1440" w:right="1800" w:bottom="1440" w:left="1800" w:header="720" w:footer="720" w:gutter="0"/>
          <w:pgNumType w:start="1"/>
          <w:cols w:space="720"/>
        </w:sectPr>
      </w:pPr>
    </w:p>
    <w:p w14:paraId="0AC0DB63" w14:textId="77777777" w:rsidR="00E6147E" w:rsidRDefault="00E6147E" w:rsidP="004D3D99">
      <w:pPr>
        <w:ind w:left="5040" w:right="-720"/>
        <w:rPr>
          <w:rFonts w:ascii="Tahoma" w:hAnsi="Tahoma" w:cs="Tahoma"/>
          <w:bCs/>
          <w:sz w:val="28"/>
        </w:rPr>
      </w:pPr>
    </w:p>
    <w:sectPr w:rsidR="00E6147E" w:rsidSect="00E6147E">
      <w:type w:val="continuous"/>
      <w:pgSz w:w="12240" w:h="20160" w:code="5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142650338">
    <w:abstractNumId w:val="3"/>
  </w:num>
  <w:num w:numId="2" w16cid:durableId="626471032">
    <w:abstractNumId w:val="2"/>
  </w:num>
  <w:num w:numId="3" w16cid:durableId="708606145">
    <w:abstractNumId w:val="1"/>
  </w:num>
  <w:num w:numId="4" w16cid:durableId="1390954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3898"/>
    <w:rsid w:val="00011F09"/>
    <w:rsid w:val="00067BDE"/>
    <w:rsid w:val="001228A0"/>
    <w:rsid w:val="001628D8"/>
    <w:rsid w:val="00183757"/>
    <w:rsid w:val="001A4629"/>
    <w:rsid w:val="001C2E68"/>
    <w:rsid w:val="001E2CC9"/>
    <w:rsid w:val="001F473B"/>
    <w:rsid w:val="002355F1"/>
    <w:rsid w:val="00276DCE"/>
    <w:rsid w:val="002E3E9C"/>
    <w:rsid w:val="00437F1C"/>
    <w:rsid w:val="004C0FB5"/>
    <w:rsid w:val="004D3D99"/>
    <w:rsid w:val="00554DEE"/>
    <w:rsid w:val="00573F02"/>
    <w:rsid w:val="00632EC3"/>
    <w:rsid w:val="00651579"/>
    <w:rsid w:val="006C6ECC"/>
    <w:rsid w:val="007B2AE7"/>
    <w:rsid w:val="007D3898"/>
    <w:rsid w:val="007F1550"/>
    <w:rsid w:val="00823F4D"/>
    <w:rsid w:val="0088193B"/>
    <w:rsid w:val="008A789B"/>
    <w:rsid w:val="008B6659"/>
    <w:rsid w:val="00932563"/>
    <w:rsid w:val="00961D3A"/>
    <w:rsid w:val="009A0B20"/>
    <w:rsid w:val="00A17D13"/>
    <w:rsid w:val="00AA0D09"/>
    <w:rsid w:val="00AC1B41"/>
    <w:rsid w:val="00B50E23"/>
    <w:rsid w:val="00BC583A"/>
    <w:rsid w:val="00BD3401"/>
    <w:rsid w:val="00BF020E"/>
    <w:rsid w:val="00BF6E1A"/>
    <w:rsid w:val="00C02512"/>
    <w:rsid w:val="00C515DB"/>
    <w:rsid w:val="00C55C28"/>
    <w:rsid w:val="00C940C9"/>
    <w:rsid w:val="00D6632E"/>
    <w:rsid w:val="00D9014B"/>
    <w:rsid w:val="00D91A88"/>
    <w:rsid w:val="00DA6AE4"/>
    <w:rsid w:val="00E6147E"/>
    <w:rsid w:val="00E836DD"/>
    <w:rsid w:val="00EC5759"/>
    <w:rsid w:val="00EE0D84"/>
    <w:rsid w:val="00F11C65"/>
    <w:rsid w:val="00F12045"/>
    <w:rsid w:val="00F903FD"/>
    <w:rsid w:val="00FF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0C6ACACE"/>
  <w15:chartTrackingRefBased/>
  <w15:docId w15:val="{083A0CA4-0E32-4485-BA28-78068838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5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2025-12-24T16:39:00Z</dcterms:created>
  <dcterms:modified xsi:type="dcterms:W3CDTF">2025-12-24T16:39:00Z</dcterms:modified>
</cp:coreProperties>
</file>