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6979" w14:textId="77777777" w:rsidR="001A44D3" w:rsidRPr="00AA52F1" w:rsidRDefault="001A44D3" w:rsidP="004470EB">
      <w:pPr>
        <w:jc w:val="center"/>
        <w:rPr>
          <w:rFonts w:ascii="Tahoma" w:hAnsi="Tahoma" w:cs="Tahoma"/>
          <w:b/>
          <w:sz w:val="22"/>
          <w:szCs w:val="20"/>
        </w:rPr>
      </w:pPr>
      <w:proofErr w:type="gramStart"/>
      <w:r w:rsidRPr="00AA52F1">
        <w:rPr>
          <w:rFonts w:ascii="Tahoma" w:hAnsi="Tahoma" w:cs="Tahoma"/>
          <w:b/>
          <w:sz w:val="22"/>
          <w:szCs w:val="20"/>
        </w:rPr>
        <w:t>Form</w:t>
      </w:r>
      <w:proofErr w:type="gramEnd"/>
      <w:r w:rsidRPr="00AA52F1">
        <w:rPr>
          <w:rFonts w:ascii="Tahoma" w:hAnsi="Tahoma" w:cs="Tahoma"/>
          <w:b/>
          <w:sz w:val="22"/>
          <w:szCs w:val="20"/>
        </w:rPr>
        <w:t xml:space="preserve"> No. I (COMPLAINT)</w:t>
      </w:r>
    </w:p>
    <w:p w14:paraId="7F68F9D4" w14:textId="77777777" w:rsidR="001A44D3" w:rsidRPr="00AA52F1" w:rsidRDefault="001A44D3" w:rsidP="004470EB">
      <w:pPr>
        <w:jc w:val="both"/>
        <w:rPr>
          <w:rFonts w:ascii="Tahoma" w:hAnsi="Tahoma" w:cs="Tahoma"/>
          <w:sz w:val="22"/>
          <w:szCs w:val="20"/>
        </w:rPr>
      </w:pPr>
    </w:p>
    <w:p w14:paraId="79454708" w14:textId="77777777" w:rsidR="001A44D3" w:rsidRPr="00AA52F1" w:rsidRDefault="001A44D3" w:rsidP="004470EB">
      <w:pPr>
        <w:jc w:val="both"/>
        <w:rPr>
          <w:rFonts w:ascii="Tahoma" w:hAnsi="Tahoma" w:cs="Tahoma"/>
          <w:sz w:val="22"/>
          <w:szCs w:val="20"/>
        </w:rPr>
      </w:pPr>
      <w:r w:rsidRPr="00AA52F1">
        <w:rPr>
          <w:rFonts w:ascii="Tahoma" w:hAnsi="Tahoma" w:cs="Tahoma"/>
          <w:sz w:val="22"/>
          <w:szCs w:val="20"/>
        </w:rPr>
        <w:t xml:space="preserve">U/s. (2) of the Andhra Pradesh Lok Ayukta and </w:t>
      </w:r>
      <w:proofErr w:type="spellStart"/>
      <w:r w:rsidRPr="00AA52F1">
        <w:rPr>
          <w:rFonts w:ascii="Tahoma" w:hAnsi="Tahoma" w:cs="Tahoma"/>
          <w:sz w:val="22"/>
          <w:szCs w:val="20"/>
        </w:rPr>
        <w:t>Upa-Lokayukta</w:t>
      </w:r>
      <w:proofErr w:type="spellEnd"/>
      <w:r w:rsidRPr="00AA52F1">
        <w:rPr>
          <w:rFonts w:ascii="Tahoma" w:hAnsi="Tahoma" w:cs="Tahoma"/>
          <w:sz w:val="22"/>
          <w:szCs w:val="20"/>
        </w:rPr>
        <w:t xml:space="preserve"> Act, 1983 (r/w) Rule 5(1) of the Andhra Pradesh Lok Ayukta and </w:t>
      </w:r>
      <w:proofErr w:type="spellStart"/>
      <w:r w:rsidRPr="00AA52F1">
        <w:rPr>
          <w:rFonts w:ascii="Tahoma" w:hAnsi="Tahoma" w:cs="Tahoma"/>
          <w:sz w:val="22"/>
          <w:szCs w:val="20"/>
        </w:rPr>
        <w:t>Upa-Lokayukta</w:t>
      </w:r>
      <w:proofErr w:type="spellEnd"/>
      <w:r w:rsidRPr="00AA52F1">
        <w:rPr>
          <w:rFonts w:ascii="Tahoma" w:hAnsi="Tahoma" w:cs="Tahoma"/>
          <w:sz w:val="22"/>
          <w:szCs w:val="20"/>
        </w:rPr>
        <w:t xml:space="preserve"> (Investigation) Rules, 1984.</w:t>
      </w:r>
    </w:p>
    <w:p w14:paraId="71C2E8FA" w14:textId="77777777" w:rsidR="001A44D3" w:rsidRPr="00AA52F1" w:rsidRDefault="001A44D3" w:rsidP="004470EB">
      <w:pPr>
        <w:jc w:val="both"/>
        <w:rPr>
          <w:rFonts w:ascii="Tahoma" w:hAnsi="Tahoma" w:cs="Tahoma"/>
          <w:sz w:val="22"/>
          <w:szCs w:val="20"/>
        </w:rPr>
      </w:pPr>
    </w:p>
    <w:tbl>
      <w:tblPr>
        <w:tblW w:w="9540" w:type="dxa"/>
        <w:tblInd w:w="108" w:type="dxa"/>
        <w:tblLook w:val="01E0" w:firstRow="1" w:lastRow="1" w:firstColumn="1" w:lastColumn="1" w:noHBand="0" w:noVBand="0"/>
      </w:tblPr>
      <w:tblGrid>
        <w:gridCol w:w="468"/>
        <w:gridCol w:w="4752"/>
        <w:gridCol w:w="4320"/>
      </w:tblGrid>
      <w:tr w:rsidR="001A44D3" w:rsidRPr="00E36344" w14:paraId="7DCD38F4" w14:textId="77777777" w:rsidTr="00E36344">
        <w:trPr>
          <w:trHeight w:val="1008"/>
        </w:trPr>
        <w:tc>
          <w:tcPr>
            <w:tcW w:w="468" w:type="dxa"/>
            <w:shd w:val="clear" w:color="auto" w:fill="auto"/>
          </w:tcPr>
          <w:p w14:paraId="5D70AE63"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46DEF7A3"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Name and address of the complainant for all correspondence in respect of the complainant.</w:t>
            </w:r>
          </w:p>
          <w:p w14:paraId="72CF02BA" w14:textId="77777777" w:rsidR="001A44D3" w:rsidRPr="00E36344" w:rsidRDefault="001A44D3" w:rsidP="00E36344">
            <w:pPr>
              <w:jc w:val="both"/>
              <w:rPr>
                <w:rFonts w:ascii="Tahoma" w:hAnsi="Tahoma" w:cs="Tahoma"/>
                <w:sz w:val="22"/>
                <w:szCs w:val="20"/>
              </w:rPr>
            </w:pPr>
          </w:p>
        </w:tc>
        <w:tc>
          <w:tcPr>
            <w:tcW w:w="4320" w:type="dxa"/>
            <w:shd w:val="clear" w:color="auto" w:fill="auto"/>
          </w:tcPr>
          <w:p w14:paraId="0AA88399" w14:textId="77777777" w:rsidR="001A44D3" w:rsidRPr="00E36344" w:rsidRDefault="001A44D3" w:rsidP="00E36344">
            <w:pPr>
              <w:jc w:val="both"/>
              <w:rPr>
                <w:rFonts w:ascii="Tahoma" w:hAnsi="Tahoma" w:cs="Tahoma"/>
                <w:sz w:val="22"/>
                <w:szCs w:val="20"/>
              </w:rPr>
            </w:pPr>
          </w:p>
        </w:tc>
      </w:tr>
      <w:tr w:rsidR="001A44D3" w:rsidRPr="00E36344" w14:paraId="03E40828" w14:textId="77777777" w:rsidTr="00E36344">
        <w:trPr>
          <w:trHeight w:val="1008"/>
        </w:trPr>
        <w:tc>
          <w:tcPr>
            <w:tcW w:w="468" w:type="dxa"/>
            <w:shd w:val="clear" w:color="auto" w:fill="auto"/>
          </w:tcPr>
          <w:p w14:paraId="450EE792"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67D69A7D"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Name and address of the Public Servant complained against.</w:t>
            </w:r>
          </w:p>
        </w:tc>
        <w:tc>
          <w:tcPr>
            <w:tcW w:w="4320" w:type="dxa"/>
            <w:shd w:val="clear" w:color="auto" w:fill="auto"/>
          </w:tcPr>
          <w:p w14:paraId="2EF18E12" w14:textId="77777777" w:rsidR="001A44D3" w:rsidRPr="00E36344" w:rsidRDefault="001A44D3" w:rsidP="00E36344">
            <w:pPr>
              <w:jc w:val="both"/>
              <w:rPr>
                <w:rFonts w:ascii="Tahoma" w:hAnsi="Tahoma" w:cs="Tahoma"/>
                <w:sz w:val="22"/>
                <w:szCs w:val="20"/>
              </w:rPr>
            </w:pPr>
          </w:p>
        </w:tc>
      </w:tr>
      <w:tr w:rsidR="001A44D3" w:rsidRPr="00E36344" w14:paraId="1C22F3BE" w14:textId="77777777" w:rsidTr="00E36344">
        <w:trPr>
          <w:trHeight w:val="1008"/>
        </w:trPr>
        <w:tc>
          <w:tcPr>
            <w:tcW w:w="468" w:type="dxa"/>
            <w:shd w:val="clear" w:color="auto" w:fill="auto"/>
          </w:tcPr>
          <w:p w14:paraId="5E19A22C"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186F624E"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Brief facts relating to the action complained of (Complainant’s affidavit in the prescribed form to be enclosed).</w:t>
            </w:r>
          </w:p>
        </w:tc>
        <w:tc>
          <w:tcPr>
            <w:tcW w:w="4320" w:type="dxa"/>
            <w:shd w:val="clear" w:color="auto" w:fill="auto"/>
          </w:tcPr>
          <w:p w14:paraId="041B0888" w14:textId="77777777" w:rsidR="001A44D3" w:rsidRPr="00E36344" w:rsidRDefault="001A44D3" w:rsidP="00E36344">
            <w:pPr>
              <w:jc w:val="both"/>
              <w:rPr>
                <w:rFonts w:ascii="Tahoma" w:hAnsi="Tahoma" w:cs="Tahoma"/>
                <w:sz w:val="22"/>
                <w:szCs w:val="20"/>
              </w:rPr>
            </w:pPr>
          </w:p>
        </w:tc>
      </w:tr>
      <w:tr w:rsidR="001A44D3" w:rsidRPr="00E36344" w14:paraId="5E5627A5" w14:textId="77777777" w:rsidTr="00E36344">
        <w:trPr>
          <w:trHeight w:val="1008"/>
        </w:trPr>
        <w:tc>
          <w:tcPr>
            <w:tcW w:w="468" w:type="dxa"/>
            <w:shd w:val="clear" w:color="auto" w:fill="auto"/>
          </w:tcPr>
          <w:p w14:paraId="03ED8B8E"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4B0F7DA8"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 xml:space="preserve">If the complainant or the person for whom he is </w:t>
            </w:r>
            <w:proofErr w:type="gramStart"/>
            <w:r w:rsidRPr="00E36344">
              <w:rPr>
                <w:rFonts w:ascii="Tahoma" w:hAnsi="Tahoma" w:cs="Tahoma"/>
                <w:sz w:val="22"/>
                <w:szCs w:val="20"/>
              </w:rPr>
              <w:t>acting as</w:t>
            </w:r>
            <w:proofErr w:type="gramEnd"/>
            <w:r w:rsidRPr="00E36344">
              <w:rPr>
                <w:rFonts w:ascii="Tahoma" w:hAnsi="Tahoma" w:cs="Tahoma"/>
                <w:sz w:val="22"/>
                <w:szCs w:val="20"/>
              </w:rPr>
              <w:t xml:space="preserve"> aggrieved the nature of </w:t>
            </w:r>
            <w:proofErr w:type="gramStart"/>
            <w:r w:rsidRPr="00E36344">
              <w:rPr>
                <w:rFonts w:ascii="Tahoma" w:hAnsi="Tahoma" w:cs="Tahoma"/>
                <w:sz w:val="22"/>
                <w:szCs w:val="20"/>
              </w:rPr>
              <w:t>the grievance</w:t>
            </w:r>
            <w:proofErr w:type="gramEnd"/>
            <w:r w:rsidRPr="00E36344">
              <w:rPr>
                <w:rFonts w:ascii="Tahoma" w:hAnsi="Tahoma" w:cs="Tahoma"/>
                <w:sz w:val="22"/>
                <w:szCs w:val="20"/>
              </w:rPr>
              <w:t xml:space="preserve"> should be specifically mentioned.</w:t>
            </w:r>
          </w:p>
          <w:p w14:paraId="2C548347" w14:textId="77777777" w:rsidR="001A44D3" w:rsidRPr="00E36344" w:rsidRDefault="001A44D3" w:rsidP="00E36344">
            <w:pPr>
              <w:jc w:val="both"/>
              <w:rPr>
                <w:rFonts w:ascii="Tahoma" w:hAnsi="Tahoma" w:cs="Tahoma"/>
                <w:sz w:val="22"/>
                <w:szCs w:val="20"/>
              </w:rPr>
            </w:pPr>
          </w:p>
        </w:tc>
        <w:tc>
          <w:tcPr>
            <w:tcW w:w="4320" w:type="dxa"/>
            <w:shd w:val="clear" w:color="auto" w:fill="auto"/>
          </w:tcPr>
          <w:p w14:paraId="413D0E30" w14:textId="77777777" w:rsidR="001A44D3" w:rsidRPr="00E36344" w:rsidRDefault="001A44D3" w:rsidP="00E36344">
            <w:pPr>
              <w:jc w:val="both"/>
              <w:rPr>
                <w:rFonts w:ascii="Tahoma" w:hAnsi="Tahoma" w:cs="Tahoma"/>
                <w:sz w:val="22"/>
                <w:szCs w:val="20"/>
              </w:rPr>
            </w:pPr>
          </w:p>
        </w:tc>
      </w:tr>
      <w:tr w:rsidR="001A44D3" w:rsidRPr="00E36344" w14:paraId="22BF1EC9" w14:textId="77777777" w:rsidTr="00E36344">
        <w:trPr>
          <w:trHeight w:val="1008"/>
        </w:trPr>
        <w:tc>
          <w:tcPr>
            <w:tcW w:w="468" w:type="dxa"/>
            <w:shd w:val="clear" w:color="auto" w:fill="auto"/>
          </w:tcPr>
          <w:p w14:paraId="2A3BC779"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52604153"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 xml:space="preserve">Names &amp; address of the witnesses whom the complainant desires to </w:t>
            </w:r>
            <w:proofErr w:type="gramStart"/>
            <w:r w:rsidRPr="00E36344">
              <w:rPr>
                <w:rFonts w:ascii="Tahoma" w:hAnsi="Tahoma" w:cs="Tahoma"/>
                <w:sz w:val="22"/>
                <w:szCs w:val="20"/>
              </w:rPr>
              <w:t>examines</w:t>
            </w:r>
            <w:proofErr w:type="gramEnd"/>
            <w:r w:rsidRPr="00E36344">
              <w:rPr>
                <w:rFonts w:ascii="Tahoma" w:hAnsi="Tahoma" w:cs="Tahoma"/>
                <w:sz w:val="22"/>
                <w:szCs w:val="20"/>
              </w:rPr>
              <w:t xml:space="preserve"> in support of the allegations (affidavits, if any, of the witnesses may be produced).</w:t>
            </w:r>
          </w:p>
          <w:p w14:paraId="51B6FB39" w14:textId="77777777" w:rsidR="001A44D3" w:rsidRPr="00E36344" w:rsidRDefault="001A44D3" w:rsidP="00E36344">
            <w:pPr>
              <w:jc w:val="both"/>
              <w:rPr>
                <w:rFonts w:ascii="Tahoma" w:hAnsi="Tahoma" w:cs="Tahoma"/>
                <w:sz w:val="22"/>
                <w:szCs w:val="20"/>
              </w:rPr>
            </w:pPr>
          </w:p>
        </w:tc>
        <w:tc>
          <w:tcPr>
            <w:tcW w:w="4320" w:type="dxa"/>
            <w:shd w:val="clear" w:color="auto" w:fill="auto"/>
          </w:tcPr>
          <w:p w14:paraId="73D08D06" w14:textId="77777777" w:rsidR="001A44D3" w:rsidRPr="00E36344" w:rsidRDefault="001A44D3" w:rsidP="00E36344">
            <w:pPr>
              <w:jc w:val="both"/>
              <w:rPr>
                <w:rFonts w:ascii="Tahoma" w:hAnsi="Tahoma" w:cs="Tahoma"/>
                <w:sz w:val="22"/>
                <w:szCs w:val="20"/>
              </w:rPr>
            </w:pPr>
          </w:p>
        </w:tc>
      </w:tr>
      <w:tr w:rsidR="001A44D3" w:rsidRPr="00E36344" w14:paraId="7F82F0F4" w14:textId="77777777" w:rsidTr="00E36344">
        <w:trPr>
          <w:trHeight w:val="1008"/>
        </w:trPr>
        <w:tc>
          <w:tcPr>
            <w:tcW w:w="468" w:type="dxa"/>
            <w:shd w:val="clear" w:color="auto" w:fill="auto"/>
          </w:tcPr>
          <w:p w14:paraId="190CC563"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19FD1B91" w14:textId="77777777" w:rsidR="001A44D3" w:rsidRPr="00E36344" w:rsidRDefault="001A44D3" w:rsidP="00E36344">
            <w:pPr>
              <w:jc w:val="both"/>
              <w:rPr>
                <w:rFonts w:ascii="Tahoma" w:hAnsi="Tahoma" w:cs="Tahoma"/>
                <w:sz w:val="22"/>
                <w:szCs w:val="20"/>
              </w:rPr>
            </w:pPr>
            <w:proofErr w:type="gramStart"/>
            <w:r w:rsidRPr="00E36344">
              <w:rPr>
                <w:rFonts w:ascii="Tahoma" w:hAnsi="Tahoma" w:cs="Tahoma"/>
                <w:sz w:val="22"/>
                <w:szCs w:val="20"/>
              </w:rPr>
              <w:t>Particulars of</w:t>
            </w:r>
            <w:proofErr w:type="gramEnd"/>
            <w:r w:rsidRPr="00E36344">
              <w:rPr>
                <w:rFonts w:ascii="Tahoma" w:hAnsi="Tahoma" w:cs="Tahoma"/>
                <w:sz w:val="22"/>
                <w:szCs w:val="20"/>
              </w:rPr>
              <w:t xml:space="preserve"> the </w:t>
            </w:r>
            <w:proofErr w:type="gramStart"/>
            <w:r w:rsidRPr="00E36344">
              <w:rPr>
                <w:rFonts w:ascii="Tahoma" w:hAnsi="Tahoma" w:cs="Tahoma"/>
                <w:sz w:val="22"/>
                <w:szCs w:val="20"/>
              </w:rPr>
              <w:t>documents</w:t>
            </w:r>
            <w:proofErr w:type="gramEnd"/>
            <w:r w:rsidRPr="00E36344">
              <w:rPr>
                <w:rFonts w:ascii="Tahoma" w:hAnsi="Tahoma" w:cs="Tahoma"/>
                <w:sz w:val="22"/>
                <w:szCs w:val="20"/>
              </w:rPr>
              <w:t xml:space="preserve"> relief upon by the complainant in support of the allegations.</w:t>
            </w:r>
          </w:p>
        </w:tc>
        <w:tc>
          <w:tcPr>
            <w:tcW w:w="4320" w:type="dxa"/>
            <w:shd w:val="clear" w:color="auto" w:fill="auto"/>
          </w:tcPr>
          <w:p w14:paraId="1E1750C9" w14:textId="77777777" w:rsidR="001A44D3" w:rsidRPr="00E36344" w:rsidRDefault="001A44D3" w:rsidP="00E36344">
            <w:pPr>
              <w:jc w:val="both"/>
              <w:rPr>
                <w:rFonts w:ascii="Tahoma" w:hAnsi="Tahoma" w:cs="Tahoma"/>
                <w:sz w:val="22"/>
                <w:szCs w:val="20"/>
              </w:rPr>
            </w:pPr>
          </w:p>
        </w:tc>
      </w:tr>
      <w:tr w:rsidR="001A44D3" w:rsidRPr="00E36344" w14:paraId="5193A9B9" w14:textId="77777777" w:rsidTr="00E36344">
        <w:trPr>
          <w:trHeight w:val="1008"/>
        </w:trPr>
        <w:tc>
          <w:tcPr>
            <w:tcW w:w="468" w:type="dxa"/>
            <w:shd w:val="clear" w:color="auto" w:fill="auto"/>
          </w:tcPr>
          <w:p w14:paraId="5D62BAD9"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2FA6FA90"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 xml:space="preserve">If the documents </w:t>
            </w:r>
            <w:proofErr w:type="gramStart"/>
            <w:r w:rsidRPr="00E36344">
              <w:rPr>
                <w:rFonts w:ascii="Tahoma" w:hAnsi="Tahoma" w:cs="Tahoma"/>
                <w:sz w:val="22"/>
                <w:szCs w:val="20"/>
              </w:rPr>
              <w:t>relied</w:t>
            </w:r>
            <w:proofErr w:type="gramEnd"/>
            <w:r w:rsidRPr="00E36344">
              <w:rPr>
                <w:rFonts w:ascii="Tahoma" w:hAnsi="Tahoma" w:cs="Tahoma"/>
                <w:sz w:val="22"/>
                <w:szCs w:val="20"/>
              </w:rPr>
              <w:t xml:space="preserve"> upon or their true copies are available </w:t>
            </w:r>
            <w:proofErr w:type="gramStart"/>
            <w:r w:rsidRPr="00E36344">
              <w:rPr>
                <w:rFonts w:ascii="Tahoma" w:hAnsi="Tahoma" w:cs="Tahoma"/>
                <w:sz w:val="22"/>
                <w:szCs w:val="20"/>
              </w:rPr>
              <w:t>with</w:t>
            </w:r>
            <w:proofErr w:type="gramEnd"/>
            <w:r w:rsidRPr="00E36344">
              <w:rPr>
                <w:rFonts w:ascii="Tahoma" w:hAnsi="Tahoma" w:cs="Tahoma"/>
                <w:sz w:val="22"/>
                <w:szCs w:val="20"/>
              </w:rPr>
              <w:t xml:space="preserve"> the complainant, they should be </w:t>
            </w:r>
            <w:proofErr w:type="gramStart"/>
            <w:r w:rsidRPr="00E36344">
              <w:rPr>
                <w:rFonts w:ascii="Tahoma" w:hAnsi="Tahoma" w:cs="Tahoma"/>
                <w:sz w:val="22"/>
                <w:szCs w:val="20"/>
              </w:rPr>
              <w:t>enclosed</w:t>
            </w:r>
            <w:proofErr w:type="gramEnd"/>
            <w:r w:rsidRPr="00E36344">
              <w:rPr>
                <w:rFonts w:ascii="Tahoma" w:hAnsi="Tahoma" w:cs="Tahoma"/>
                <w:sz w:val="22"/>
                <w:szCs w:val="20"/>
              </w:rPr>
              <w:t xml:space="preserve"> and details thereof should be furnished.</w:t>
            </w:r>
          </w:p>
          <w:p w14:paraId="33E73716" w14:textId="77777777" w:rsidR="001A44D3" w:rsidRPr="00E36344" w:rsidRDefault="001A44D3" w:rsidP="00E36344">
            <w:pPr>
              <w:jc w:val="both"/>
              <w:rPr>
                <w:rFonts w:ascii="Tahoma" w:hAnsi="Tahoma" w:cs="Tahoma"/>
                <w:sz w:val="22"/>
                <w:szCs w:val="20"/>
              </w:rPr>
            </w:pPr>
          </w:p>
        </w:tc>
        <w:tc>
          <w:tcPr>
            <w:tcW w:w="4320" w:type="dxa"/>
            <w:shd w:val="clear" w:color="auto" w:fill="auto"/>
          </w:tcPr>
          <w:p w14:paraId="4839197D" w14:textId="77777777" w:rsidR="001A44D3" w:rsidRPr="00E36344" w:rsidRDefault="001A44D3" w:rsidP="00E36344">
            <w:pPr>
              <w:jc w:val="both"/>
              <w:rPr>
                <w:rFonts w:ascii="Tahoma" w:hAnsi="Tahoma" w:cs="Tahoma"/>
                <w:sz w:val="22"/>
                <w:szCs w:val="20"/>
              </w:rPr>
            </w:pPr>
          </w:p>
        </w:tc>
      </w:tr>
      <w:tr w:rsidR="001A44D3" w:rsidRPr="00E36344" w14:paraId="50CBBDE9" w14:textId="77777777" w:rsidTr="00E36344">
        <w:trPr>
          <w:trHeight w:val="1008"/>
        </w:trPr>
        <w:tc>
          <w:tcPr>
            <w:tcW w:w="468" w:type="dxa"/>
            <w:shd w:val="clear" w:color="auto" w:fill="auto"/>
          </w:tcPr>
          <w:p w14:paraId="28E30BD4"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294993E4"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If the documents relief upon are not in the custody of or cannot be produced by the complainant, the Office or individual from whom they may be secured should be specified.</w:t>
            </w:r>
          </w:p>
          <w:p w14:paraId="06BB5D6F" w14:textId="77777777" w:rsidR="001A44D3" w:rsidRPr="00E36344" w:rsidRDefault="001A44D3" w:rsidP="00E36344">
            <w:pPr>
              <w:jc w:val="both"/>
              <w:rPr>
                <w:rFonts w:ascii="Tahoma" w:hAnsi="Tahoma" w:cs="Tahoma"/>
                <w:sz w:val="22"/>
                <w:szCs w:val="20"/>
              </w:rPr>
            </w:pPr>
          </w:p>
        </w:tc>
        <w:tc>
          <w:tcPr>
            <w:tcW w:w="4320" w:type="dxa"/>
            <w:shd w:val="clear" w:color="auto" w:fill="auto"/>
          </w:tcPr>
          <w:p w14:paraId="5CFC295D" w14:textId="77777777" w:rsidR="001A44D3" w:rsidRPr="00E36344" w:rsidRDefault="001A44D3" w:rsidP="00E36344">
            <w:pPr>
              <w:jc w:val="both"/>
              <w:rPr>
                <w:rFonts w:ascii="Tahoma" w:hAnsi="Tahoma" w:cs="Tahoma"/>
                <w:sz w:val="22"/>
                <w:szCs w:val="20"/>
              </w:rPr>
            </w:pPr>
          </w:p>
        </w:tc>
      </w:tr>
      <w:tr w:rsidR="001A44D3" w:rsidRPr="00E36344" w14:paraId="4067700B" w14:textId="77777777" w:rsidTr="00E36344">
        <w:trPr>
          <w:trHeight w:val="1008"/>
        </w:trPr>
        <w:tc>
          <w:tcPr>
            <w:tcW w:w="468" w:type="dxa"/>
            <w:shd w:val="clear" w:color="auto" w:fill="auto"/>
          </w:tcPr>
          <w:p w14:paraId="3341676A"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6F292A31"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 xml:space="preserve">Did the complainant make a complaint previously to be </w:t>
            </w:r>
            <w:proofErr w:type="spellStart"/>
            <w:r w:rsidRPr="00E36344">
              <w:rPr>
                <w:rFonts w:ascii="Tahoma" w:hAnsi="Tahoma" w:cs="Tahoma"/>
                <w:sz w:val="22"/>
                <w:szCs w:val="20"/>
              </w:rPr>
              <w:t>Lokayukta</w:t>
            </w:r>
            <w:proofErr w:type="spellEnd"/>
            <w:r w:rsidRPr="00E36344">
              <w:rPr>
                <w:rFonts w:ascii="Tahoma" w:hAnsi="Tahoma" w:cs="Tahoma"/>
                <w:sz w:val="22"/>
                <w:szCs w:val="20"/>
              </w:rPr>
              <w:t xml:space="preserve"> or the </w:t>
            </w:r>
            <w:proofErr w:type="spellStart"/>
            <w:r w:rsidRPr="00E36344">
              <w:rPr>
                <w:rFonts w:ascii="Tahoma" w:hAnsi="Tahoma" w:cs="Tahoma"/>
                <w:sz w:val="22"/>
                <w:szCs w:val="20"/>
              </w:rPr>
              <w:t>Upa-Lokayukta</w:t>
            </w:r>
            <w:proofErr w:type="spellEnd"/>
            <w:r w:rsidRPr="00E36344">
              <w:rPr>
                <w:rFonts w:ascii="Tahoma" w:hAnsi="Tahoma" w:cs="Tahoma"/>
                <w:sz w:val="22"/>
                <w:szCs w:val="20"/>
              </w:rPr>
              <w:t xml:space="preserve"> or any other authority for redressal of his grievance in respect of the action now complained of and against the Public Servant mentioned of and against the Public Servant mentioned in Col. No. (3) (Particulars to be furnished together with the result of the previous number).</w:t>
            </w:r>
          </w:p>
          <w:p w14:paraId="19448E18" w14:textId="77777777" w:rsidR="001A44D3" w:rsidRPr="00E36344" w:rsidRDefault="001A44D3" w:rsidP="00E36344">
            <w:pPr>
              <w:jc w:val="both"/>
              <w:rPr>
                <w:rFonts w:ascii="Tahoma" w:hAnsi="Tahoma" w:cs="Tahoma"/>
                <w:sz w:val="22"/>
                <w:szCs w:val="20"/>
              </w:rPr>
            </w:pPr>
          </w:p>
        </w:tc>
        <w:tc>
          <w:tcPr>
            <w:tcW w:w="4320" w:type="dxa"/>
            <w:shd w:val="clear" w:color="auto" w:fill="auto"/>
          </w:tcPr>
          <w:p w14:paraId="760BDE98" w14:textId="77777777" w:rsidR="001A44D3" w:rsidRPr="00E36344" w:rsidRDefault="001A44D3" w:rsidP="00E36344">
            <w:pPr>
              <w:jc w:val="both"/>
              <w:rPr>
                <w:rFonts w:ascii="Tahoma" w:hAnsi="Tahoma" w:cs="Tahoma"/>
                <w:sz w:val="22"/>
                <w:szCs w:val="20"/>
              </w:rPr>
            </w:pPr>
          </w:p>
        </w:tc>
      </w:tr>
      <w:tr w:rsidR="001A44D3" w:rsidRPr="00E36344" w14:paraId="43E12A31" w14:textId="77777777" w:rsidTr="00E36344">
        <w:trPr>
          <w:trHeight w:val="1008"/>
        </w:trPr>
        <w:tc>
          <w:tcPr>
            <w:tcW w:w="468" w:type="dxa"/>
            <w:shd w:val="clear" w:color="auto" w:fill="auto"/>
          </w:tcPr>
          <w:p w14:paraId="5B423587" w14:textId="77777777" w:rsidR="001A44D3" w:rsidRPr="00E36344" w:rsidRDefault="001A44D3" w:rsidP="00E36344">
            <w:pPr>
              <w:numPr>
                <w:ilvl w:val="0"/>
                <w:numId w:val="1"/>
              </w:numPr>
              <w:tabs>
                <w:tab w:val="clear" w:pos="720"/>
              </w:tabs>
              <w:ind w:left="360"/>
              <w:jc w:val="both"/>
              <w:rPr>
                <w:rFonts w:ascii="Tahoma" w:hAnsi="Tahoma" w:cs="Tahoma"/>
                <w:sz w:val="22"/>
                <w:szCs w:val="20"/>
              </w:rPr>
            </w:pPr>
          </w:p>
        </w:tc>
        <w:tc>
          <w:tcPr>
            <w:tcW w:w="4752" w:type="dxa"/>
            <w:shd w:val="clear" w:color="auto" w:fill="auto"/>
          </w:tcPr>
          <w:p w14:paraId="160C6C97" w14:textId="77777777" w:rsidR="001A44D3" w:rsidRPr="00E36344" w:rsidRDefault="001A44D3" w:rsidP="00E36344">
            <w:pPr>
              <w:jc w:val="both"/>
              <w:rPr>
                <w:rFonts w:ascii="Tahoma" w:hAnsi="Tahoma" w:cs="Tahoma"/>
                <w:sz w:val="22"/>
                <w:szCs w:val="20"/>
              </w:rPr>
            </w:pPr>
            <w:r w:rsidRPr="00E36344">
              <w:rPr>
                <w:rFonts w:ascii="Tahoma" w:hAnsi="Tahoma" w:cs="Tahoma"/>
                <w:sz w:val="22"/>
                <w:szCs w:val="20"/>
              </w:rPr>
              <w:t>Remarks if any.</w:t>
            </w:r>
          </w:p>
        </w:tc>
        <w:tc>
          <w:tcPr>
            <w:tcW w:w="4320" w:type="dxa"/>
            <w:shd w:val="clear" w:color="auto" w:fill="auto"/>
          </w:tcPr>
          <w:p w14:paraId="75AE8996" w14:textId="77777777" w:rsidR="001A44D3" w:rsidRPr="00E36344" w:rsidRDefault="001A44D3" w:rsidP="00E36344">
            <w:pPr>
              <w:jc w:val="both"/>
              <w:rPr>
                <w:rFonts w:ascii="Tahoma" w:hAnsi="Tahoma" w:cs="Tahoma"/>
                <w:sz w:val="22"/>
                <w:szCs w:val="20"/>
              </w:rPr>
            </w:pPr>
          </w:p>
        </w:tc>
      </w:tr>
    </w:tbl>
    <w:p w14:paraId="301C6674" w14:textId="77777777" w:rsidR="001A44D3" w:rsidRPr="00AA52F1" w:rsidRDefault="001A44D3" w:rsidP="004470EB">
      <w:pPr>
        <w:ind w:right="3780"/>
        <w:jc w:val="both"/>
        <w:rPr>
          <w:rFonts w:ascii="Tahoma" w:hAnsi="Tahoma" w:cs="Tahoma"/>
          <w:sz w:val="22"/>
          <w:szCs w:val="20"/>
        </w:rPr>
      </w:pPr>
    </w:p>
    <w:p w14:paraId="4C934303" w14:textId="77777777" w:rsidR="001A44D3" w:rsidRPr="00AA52F1" w:rsidRDefault="001A44D3" w:rsidP="004470EB">
      <w:pPr>
        <w:rPr>
          <w:rFonts w:ascii="Tahoma" w:hAnsi="Tahoma" w:cs="Tahoma"/>
          <w:sz w:val="22"/>
          <w:szCs w:val="20"/>
        </w:rPr>
      </w:pPr>
      <w:r w:rsidRPr="00AA52F1">
        <w:rPr>
          <w:rFonts w:ascii="Tahoma" w:hAnsi="Tahoma" w:cs="Tahoma"/>
          <w:sz w:val="22"/>
          <w:szCs w:val="20"/>
        </w:rPr>
        <w:t>Note: Copies of affidavits and documents shall be enclosed in duplicate for Office use and in as many sets as there are Public Servants complaints against.</w:t>
      </w:r>
    </w:p>
    <w:p w14:paraId="487E9FE2" w14:textId="77777777" w:rsidR="001A44D3" w:rsidRPr="00AA52F1" w:rsidRDefault="001A44D3" w:rsidP="004470EB">
      <w:pPr>
        <w:ind w:left="540" w:hanging="540"/>
        <w:jc w:val="both"/>
        <w:rPr>
          <w:rFonts w:ascii="Tahoma" w:hAnsi="Tahoma" w:cs="Tahoma"/>
          <w:sz w:val="22"/>
          <w:szCs w:val="20"/>
        </w:rPr>
      </w:pPr>
    </w:p>
    <w:p w14:paraId="3CC87A1E" w14:textId="77777777" w:rsidR="001A44D3" w:rsidRPr="00AA52F1" w:rsidRDefault="001A44D3" w:rsidP="004470EB">
      <w:pPr>
        <w:ind w:left="540" w:hanging="540"/>
        <w:jc w:val="both"/>
        <w:rPr>
          <w:rFonts w:ascii="Tahoma" w:hAnsi="Tahoma" w:cs="Tahoma"/>
          <w:sz w:val="22"/>
          <w:szCs w:val="20"/>
        </w:rPr>
      </w:pPr>
    </w:p>
    <w:p w14:paraId="7201A2A4" w14:textId="77777777" w:rsidR="001A44D3" w:rsidRPr="00AA52F1" w:rsidRDefault="001A44D3" w:rsidP="004470EB">
      <w:pPr>
        <w:ind w:left="540" w:hanging="540"/>
        <w:jc w:val="right"/>
        <w:rPr>
          <w:rFonts w:ascii="Tahoma" w:hAnsi="Tahoma" w:cs="Tahoma"/>
          <w:sz w:val="22"/>
          <w:szCs w:val="20"/>
        </w:rPr>
      </w:pPr>
      <w:r w:rsidRPr="00AA52F1">
        <w:rPr>
          <w:rFonts w:ascii="Tahoma" w:hAnsi="Tahoma" w:cs="Tahoma"/>
          <w:sz w:val="22"/>
          <w:szCs w:val="20"/>
        </w:rPr>
        <w:t>Signature of the Complainant</w:t>
      </w:r>
    </w:p>
    <w:p w14:paraId="43C9744D" w14:textId="77777777" w:rsidR="001A44D3" w:rsidRPr="009137EB" w:rsidRDefault="001A44D3" w:rsidP="004470EB">
      <w:pPr>
        <w:jc w:val="center"/>
        <w:rPr>
          <w:rFonts w:ascii="Tahoma" w:hAnsi="Tahoma" w:cs="Tahoma"/>
          <w:b/>
          <w:sz w:val="30"/>
        </w:rPr>
      </w:pPr>
      <w:r>
        <w:rPr>
          <w:rFonts w:ascii="Tahoma" w:hAnsi="Tahoma" w:cs="Tahoma"/>
          <w:sz w:val="22"/>
          <w:szCs w:val="20"/>
        </w:rPr>
        <w:br w:type="page"/>
      </w:r>
      <w:proofErr w:type="gramStart"/>
      <w:r w:rsidRPr="009137EB">
        <w:rPr>
          <w:rFonts w:ascii="Tahoma" w:hAnsi="Tahoma" w:cs="Tahoma"/>
          <w:b/>
          <w:sz w:val="30"/>
        </w:rPr>
        <w:lastRenderedPageBreak/>
        <w:t>Form</w:t>
      </w:r>
      <w:proofErr w:type="gramEnd"/>
      <w:r w:rsidRPr="009137EB">
        <w:rPr>
          <w:rFonts w:ascii="Tahoma" w:hAnsi="Tahoma" w:cs="Tahoma"/>
          <w:b/>
          <w:sz w:val="30"/>
        </w:rPr>
        <w:t xml:space="preserve"> No. II</w:t>
      </w:r>
    </w:p>
    <w:p w14:paraId="227F783B" w14:textId="77777777" w:rsidR="001A44D3" w:rsidRPr="009137EB" w:rsidRDefault="001A44D3" w:rsidP="004470EB">
      <w:pPr>
        <w:jc w:val="center"/>
        <w:rPr>
          <w:rFonts w:ascii="Tahoma" w:hAnsi="Tahoma" w:cs="Tahoma"/>
        </w:rPr>
      </w:pPr>
      <w:r w:rsidRPr="009137EB">
        <w:rPr>
          <w:rFonts w:ascii="Tahoma" w:hAnsi="Tahoma" w:cs="Tahoma"/>
        </w:rPr>
        <w:t xml:space="preserve"> (Complainant’s   Affidavit)</w:t>
      </w:r>
    </w:p>
    <w:p w14:paraId="0F342323" w14:textId="77777777" w:rsidR="001A44D3" w:rsidRPr="009137EB" w:rsidRDefault="001A44D3" w:rsidP="004470EB">
      <w:pPr>
        <w:jc w:val="both"/>
        <w:rPr>
          <w:rFonts w:ascii="Tahoma" w:hAnsi="Tahoma" w:cs="Tahoma"/>
        </w:rPr>
      </w:pPr>
    </w:p>
    <w:p w14:paraId="5E34B5ED" w14:textId="77777777" w:rsidR="001A44D3" w:rsidRPr="009137EB" w:rsidRDefault="001A44D3" w:rsidP="004470EB">
      <w:pPr>
        <w:jc w:val="both"/>
        <w:rPr>
          <w:rFonts w:ascii="Tahoma" w:hAnsi="Tahoma" w:cs="Tahoma"/>
        </w:rPr>
      </w:pPr>
      <w:r w:rsidRPr="009137EB">
        <w:rPr>
          <w:rFonts w:ascii="Tahoma" w:hAnsi="Tahoma" w:cs="Tahoma"/>
        </w:rPr>
        <w:t xml:space="preserve">Under Rule 3 (1) of the Andhra Pradesh Lok Ayukta and </w:t>
      </w:r>
      <w:proofErr w:type="spellStart"/>
      <w:r w:rsidRPr="009137EB">
        <w:rPr>
          <w:rFonts w:ascii="Tahoma" w:hAnsi="Tahoma" w:cs="Tahoma"/>
        </w:rPr>
        <w:t>Upa-Lokayukta</w:t>
      </w:r>
      <w:proofErr w:type="spellEnd"/>
      <w:r w:rsidRPr="009137EB">
        <w:rPr>
          <w:rFonts w:ascii="Tahoma" w:hAnsi="Tahoma" w:cs="Tahoma"/>
        </w:rPr>
        <w:t xml:space="preserve"> (</w:t>
      </w:r>
      <w:proofErr w:type="gramStart"/>
      <w:r w:rsidRPr="009137EB">
        <w:rPr>
          <w:rFonts w:ascii="Tahoma" w:hAnsi="Tahoma" w:cs="Tahoma"/>
        </w:rPr>
        <w:t>Investigation )</w:t>
      </w:r>
      <w:proofErr w:type="gramEnd"/>
      <w:r w:rsidRPr="009137EB">
        <w:rPr>
          <w:rFonts w:ascii="Tahoma" w:hAnsi="Tahoma" w:cs="Tahoma"/>
        </w:rPr>
        <w:t xml:space="preserve"> Rules, 1984.</w:t>
      </w:r>
    </w:p>
    <w:p w14:paraId="2734387D" w14:textId="77777777" w:rsidR="001A44D3" w:rsidRPr="009137EB" w:rsidRDefault="001A44D3" w:rsidP="004470EB">
      <w:pPr>
        <w:jc w:val="both"/>
        <w:rPr>
          <w:rFonts w:ascii="Tahoma" w:hAnsi="Tahoma" w:cs="Tahoma"/>
        </w:rPr>
      </w:pPr>
    </w:p>
    <w:p w14:paraId="1967E2C3" w14:textId="77777777" w:rsidR="001A44D3" w:rsidRPr="009137EB" w:rsidRDefault="001A44D3" w:rsidP="004470EB">
      <w:pPr>
        <w:jc w:val="both"/>
        <w:rPr>
          <w:rFonts w:ascii="Tahoma" w:hAnsi="Tahoma" w:cs="Tahoma"/>
        </w:rPr>
      </w:pPr>
    </w:p>
    <w:p w14:paraId="41731407" w14:textId="77777777" w:rsidR="001A44D3" w:rsidRPr="009137EB" w:rsidRDefault="001A44D3" w:rsidP="004470EB">
      <w:pPr>
        <w:spacing w:line="480" w:lineRule="auto"/>
        <w:jc w:val="both"/>
        <w:rPr>
          <w:rFonts w:ascii="Tahoma" w:hAnsi="Tahoma" w:cs="Tahoma"/>
        </w:rPr>
      </w:pPr>
      <w:r w:rsidRPr="009137EB">
        <w:rPr>
          <w:rFonts w:ascii="Tahoma" w:hAnsi="Tahoma" w:cs="Tahoma"/>
        </w:rPr>
        <w:tab/>
        <w:t xml:space="preserve">I, _________________, S/o.__________________, aged about ____ years, </w:t>
      </w:r>
      <w:proofErr w:type="gramStart"/>
      <w:r w:rsidRPr="009137EB">
        <w:rPr>
          <w:rFonts w:ascii="Tahoma" w:hAnsi="Tahoma" w:cs="Tahoma"/>
        </w:rPr>
        <w:t>Occ:_</w:t>
      </w:r>
      <w:proofErr w:type="gramEnd"/>
      <w:r w:rsidRPr="009137EB">
        <w:rPr>
          <w:rFonts w:ascii="Tahoma" w:hAnsi="Tahoma" w:cs="Tahoma"/>
        </w:rPr>
        <w:t xml:space="preserve">_________________, presently residing at </w:t>
      </w:r>
      <w:proofErr w:type="spellStart"/>
      <w:r w:rsidRPr="009137EB">
        <w:rPr>
          <w:rFonts w:ascii="Tahoma" w:hAnsi="Tahoma" w:cs="Tahoma"/>
        </w:rPr>
        <w:t>H.No</w:t>
      </w:r>
      <w:proofErr w:type="spellEnd"/>
      <w:r w:rsidRPr="009137EB">
        <w:rPr>
          <w:rFonts w:ascii="Tahoma" w:hAnsi="Tahoma" w:cs="Tahoma"/>
        </w:rPr>
        <w:t>._____________, _______________________________________________________________, ________________ District.</w:t>
      </w:r>
      <w:r w:rsidRPr="009137EB">
        <w:rPr>
          <w:rFonts w:ascii="Tahoma" w:hAnsi="Tahoma" w:cs="Tahoma"/>
        </w:rPr>
        <w:tab/>
      </w:r>
    </w:p>
    <w:p w14:paraId="76D42B6E" w14:textId="77777777" w:rsidR="001A44D3" w:rsidRPr="009137EB" w:rsidRDefault="001A44D3" w:rsidP="004470EB">
      <w:pPr>
        <w:jc w:val="both"/>
        <w:rPr>
          <w:rFonts w:ascii="Tahoma" w:hAnsi="Tahoma" w:cs="Tahoma"/>
        </w:rPr>
      </w:pPr>
      <w:r w:rsidRPr="009137EB">
        <w:rPr>
          <w:rFonts w:ascii="Tahoma" w:hAnsi="Tahoma" w:cs="Tahoma"/>
        </w:rPr>
        <w:tab/>
      </w:r>
    </w:p>
    <w:p w14:paraId="44930176" w14:textId="77777777" w:rsidR="001A44D3" w:rsidRPr="009137EB" w:rsidRDefault="001A44D3" w:rsidP="004470EB">
      <w:pPr>
        <w:jc w:val="both"/>
        <w:rPr>
          <w:rFonts w:ascii="Tahoma" w:hAnsi="Tahoma" w:cs="Tahoma"/>
          <w:sz w:val="22"/>
          <w:szCs w:val="22"/>
        </w:rPr>
      </w:pPr>
      <w:r w:rsidRPr="009137EB">
        <w:rPr>
          <w:rFonts w:ascii="Tahoma" w:hAnsi="Tahoma" w:cs="Tahoma"/>
          <w:sz w:val="22"/>
          <w:szCs w:val="22"/>
        </w:rPr>
        <w:t>Do hereby affirm and state as follows:</w:t>
      </w:r>
    </w:p>
    <w:p w14:paraId="56ABF84A" w14:textId="77777777" w:rsidR="001A44D3" w:rsidRPr="009137EB" w:rsidRDefault="001A44D3" w:rsidP="004470EB">
      <w:pPr>
        <w:jc w:val="both"/>
        <w:rPr>
          <w:rFonts w:ascii="Tahoma" w:hAnsi="Tahoma" w:cs="Tahoma"/>
          <w:sz w:val="22"/>
          <w:szCs w:val="22"/>
        </w:rPr>
      </w:pPr>
    </w:p>
    <w:p w14:paraId="1E61025B" w14:textId="77777777" w:rsidR="001A44D3" w:rsidRPr="009137EB" w:rsidRDefault="001A44D3" w:rsidP="00CE3ADD">
      <w:pPr>
        <w:jc w:val="both"/>
        <w:rPr>
          <w:rFonts w:ascii="Tahoma" w:hAnsi="Tahoma" w:cs="Tahoma"/>
          <w:sz w:val="22"/>
          <w:szCs w:val="22"/>
        </w:rPr>
      </w:pPr>
      <w:r>
        <w:rPr>
          <w:rFonts w:ascii="Tahoma" w:hAnsi="Tahoma" w:cs="Tahoma"/>
          <w:sz w:val="22"/>
          <w:szCs w:val="22"/>
        </w:rPr>
        <w:t>1</w:t>
      </w:r>
      <w:proofErr w:type="gramStart"/>
      <w:r>
        <w:rPr>
          <w:rFonts w:ascii="Tahoma" w:hAnsi="Tahoma" w:cs="Tahoma"/>
          <w:sz w:val="22"/>
          <w:szCs w:val="22"/>
        </w:rPr>
        <w:t xml:space="preserve">. </w:t>
      </w:r>
      <w:r>
        <w:rPr>
          <w:rFonts w:ascii="Tahoma" w:hAnsi="Tahoma" w:cs="Tahoma"/>
          <w:sz w:val="22"/>
          <w:szCs w:val="22"/>
        </w:rPr>
        <w:tab/>
      </w:r>
      <w:r w:rsidRPr="009137EB">
        <w:rPr>
          <w:rFonts w:ascii="Tahoma" w:hAnsi="Tahoma" w:cs="Tahoma"/>
          <w:sz w:val="22"/>
          <w:szCs w:val="22"/>
        </w:rPr>
        <w:t>I</w:t>
      </w:r>
      <w:proofErr w:type="gramEnd"/>
      <w:r w:rsidRPr="009137EB">
        <w:rPr>
          <w:rFonts w:ascii="Tahoma" w:hAnsi="Tahoma" w:cs="Tahoma"/>
          <w:sz w:val="22"/>
          <w:szCs w:val="22"/>
        </w:rPr>
        <w:t xml:space="preserve"> am the complainant in this case.</w:t>
      </w:r>
    </w:p>
    <w:p w14:paraId="0AA41DE0" w14:textId="77777777" w:rsidR="001A44D3" w:rsidRPr="009137EB" w:rsidRDefault="001A44D3" w:rsidP="004470EB">
      <w:pPr>
        <w:ind w:left="360" w:hanging="360"/>
        <w:jc w:val="both"/>
        <w:rPr>
          <w:rFonts w:ascii="Tahoma" w:hAnsi="Tahoma" w:cs="Tahoma"/>
          <w:sz w:val="22"/>
          <w:szCs w:val="22"/>
        </w:rPr>
      </w:pPr>
    </w:p>
    <w:p w14:paraId="551AD26C" w14:textId="77777777" w:rsidR="001A44D3" w:rsidRPr="009137EB" w:rsidRDefault="001A44D3" w:rsidP="00CE3ADD">
      <w:pPr>
        <w:ind w:left="720" w:hanging="720"/>
        <w:jc w:val="both"/>
        <w:rPr>
          <w:rFonts w:ascii="Tahoma" w:hAnsi="Tahoma" w:cs="Tahoma"/>
          <w:sz w:val="22"/>
          <w:szCs w:val="22"/>
        </w:rPr>
      </w:pPr>
      <w:r>
        <w:rPr>
          <w:rFonts w:ascii="Tahoma" w:hAnsi="Tahoma" w:cs="Tahoma"/>
          <w:sz w:val="22"/>
          <w:szCs w:val="22"/>
        </w:rPr>
        <w:t>2</w:t>
      </w:r>
      <w:proofErr w:type="gramStart"/>
      <w:r>
        <w:rPr>
          <w:rFonts w:ascii="Tahoma" w:hAnsi="Tahoma" w:cs="Tahoma"/>
          <w:sz w:val="22"/>
          <w:szCs w:val="22"/>
        </w:rPr>
        <w:t xml:space="preserve">. </w:t>
      </w:r>
      <w:r>
        <w:rPr>
          <w:rFonts w:ascii="Tahoma" w:hAnsi="Tahoma" w:cs="Tahoma"/>
          <w:sz w:val="22"/>
          <w:szCs w:val="22"/>
        </w:rPr>
        <w:tab/>
      </w:r>
      <w:r w:rsidRPr="009137EB">
        <w:rPr>
          <w:rFonts w:ascii="Tahoma" w:hAnsi="Tahoma" w:cs="Tahoma"/>
          <w:sz w:val="22"/>
          <w:szCs w:val="22"/>
        </w:rPr>
        <w:t>I</w:t>
      </w:r>
      <w:proofErr w:type="gramEnd"/>
      <w:r w:rsidRPr="009137EB">
        <w:rPr>
          <w:rFonts w:ascii="Tahoma" w:hAnsi="Tahoma" w:cs="Tahoma"/>
          <w:sz w:val="22"/>
          <w:szCs w:val="22"/>
        </w:rPr>
        <w:t xml:space="preserve"> have enclosed hereto a complaint making allegations against Sri/Smt.__________. The contents of my complaint may be read as part and parcel of this affidavit.</w:t>
      </w:r>
    </w:p>
    <w:p w14:paraId="01074DFC" w14:textId="77777777" w:rsidR="001A44D3" w:rsidRPr="009137EB" w:rsidRDefault="001A44D3" w:rsidP="004470EB">
      <w:pPr>
        <w:ind w:left="360"/>
        <w:jc w:val="both"/>
        <w:rPr>
          <w:rFonts w:ascii="Tahoma" w:hAnsi="Tahoma" w:cs="Tahoma"/>
          <w:sz w:val="22"/>
          <w:szCs w:val="22"/>
        </w:rPr>
      </w:pPr>
    </w:p>
    <w:p w14:paraId="10475A5F" w14:textId="77777777" w:rsidR="001A44D3" w:rsidRPr="009137EB" w:rsidRDefault="001A44D3" w:rsidP="00CE3ADD">
      <w:pPr>
        <w:ind w:left="720" w:hanging="720"/>
        <w:jc w:val="both"/>
        <w:rPr>
          <w:rFonts w:ascii="Tahoma" w:hAnsi="Tahoma" w:cs="Tahoma"/>
          <w:sz w:val="22"/>
          <w:szCs w:val="22"/>
        </w:rPr>
      </w:pPr>
      <w:r>
        <w:rPr>
          <w:rFonts w:ascii="Tahoma" w:hAnsi="Tahoma" w:cs="Tahoma"/>
          <w:sz w:val="22"/>
          <w:szCs w:val="22"/>
        </w:rPr>
        <w:t>3.</w:t>
      </w:r>
      <w:r>
        <w:rPr>
          <w:rFonts w:ascii="Tahoma" w:hAnsi="Tahoma" w:cs="Tahoma"/>
          <w:sz w:val="22"/>
          <w:szCs w:val="22"/>
        </w:rPr>
        <w:tab/>
      </w:r>
      <w:r w:rsidRPr="009137EB">
        <w:rPr>
          <w:rFonts w:ascii="Tahoma" w:hAnsi="Tahoma" w:cs="Tahoma"/>
          <w:sz w:val="22"/>
          <w:szCs w:val="22"/>
        </w:rPr>
        <w:t>The Statements of his complaint petition have been read by/read over to me and I declare and affirm that they are true to the best of my knowledge and belief.</w:t>
      </w:r>
    </w:p>
    <w:p w14:paraId="1C62AD3B" w14:textId="77777777" w:rsidR="001A44D3" w:rsidRPr="009137EB" w:rsidRDefault="001A44D3" w:rsidP="004470EB">
      <w:pPr>
        <w:ind w:left="360" w:right="3780" w:hanging="360"/>
        <w:jc w:val="both"/>
        <w:rPr>
          <w:rFonts w:ascii="Tahoma" w:hAnsi="Tahoma" w:cs="Tahoma"/>
        </w:rPr>
      </w:pPr>
    </w:p>
    <w:p w14:paraId="109C70B0" w14:textId="77777777" w:rsidR="001A44D3" w:rsidRPr="009137EB" w:rsidRDefault="001A44D3" w:rsidP="004470EB">
      <w:pPr>
        <w:ind w:left="360" w:right="3780" w:hanging="360"/>
        <w:jc w:val="both"/>
        <w:rPr>
          <w:rFonts w:ascii="Tahoma" w:hAnsi="Tahoma" w:cs="Tahoma"/>
        </w:rPr>
      </w:pPr>
    </w:p>
    <w:p w14:paraId="5C9BCD44" w14:textId="77777777" w:rsidR="001A44D3" w:rsidRPr="009137EB" w:rsidRDefault="001A44D3" w:rsidP="004470EB">
      <w:pPr>
        <w:ind w:right="4320"/>
        <w:jc w:val="both"/>
        <w:rPr>
          <w:rFonts w:ascii="Tahoma" w:hAnsi="Tahoma" w:cs="Tahoma"/>
        </w:rPr>
      </w:pPr>
      <w:r w:rsidRPr="009137EB">
        <w:rPr>
          <w:rFonts w:ascii="Tahoma" w:hAnsi="Tahoma" w:cs="Tahoma"/>
        </w:rPr>
        <w:t xml:space="preserve">Date: </w:t>
      </w:r>
      <w:r w:rsidRPr="00414652">
        <w:rPr>
          <w:rFonts w:ascii="Tahoma" w:hAnsi="Tahoma" w:cs="Tahoma"/>
          <w:noProof/>
        </w:rPr>
        <w:t>{{dof}}</w:t>
      </w:r>
    </w:p>
    <w:p w14:paraId="601E8A2C" w14:textId="77777777" w:rsidR="001A44D3" w:rsidRPr="009137EB" w:rsidRDefault="001A44D3" w:rsidP="004470EB">
      <w:pPr>
        <w:ind w:right="4320"/>
        <w:jc w:val="both"/>
        <w:rPr>
          <w:rFonts w:ascii="Tahoma" w:hAnsi="Tahoma" w:cs="Tahoma"/>
        </w:rPr>
      </w:pPr>
    </w:p>
    <w:p w14:paraId="0EA7A1B0" w14:textId="77777777" w:rsidR="001A44D3" w:rsidRDefault="001A44D3" w:rsidP="004470EB">
      <w:pPr>
        <w:jc w:val="right"/>
        <w:rPr>
          <w:rFonts w:ascii="Tahoma" w:hAnsi="Tahoma" w:cs="Tahoma"/>
        </w:rPr>
      </w:pPr>
      <w:r w:rsidRPr="009137EB">
        <w:rPr>
          <w:rFonts w:ascii="Tahoma" w:hAnsi="Tahoma" w:cs="Tahoma"/>
        </w:rPr>
        <w:t xml:space="preserve">SIGNATURE OF THUMB MARK </w:t>
      </w:r>
    </w:p>
    <w:p w14:paraId="4FF29F66" w14:textId="77777777" w:rsidR="001A44D3" w:rsidRPr="009137EB" w:rsidRDefault="001A44D3" w:rsidP="004470EB">
      <w:pPr>
        <w:jc w:val="right"/>
        <w:rPr>
          <w:rFonts w:ascii="Tahoma" w:hAnsi="Tahoma" w:cs="Tahoma"/>
        </w:rPr>
      </w:pPr>
      <w:r w:rsidRPr="009137EB">
        <w:rPr>
          <w:rFonts w:ascii="Tahoma" w:hAnsi="Tahoma" w:cs="Tahoma"/>
        </w:rPr>
        <w:t>OF THE COMPLAINANT</w:t>
      </w:r>
    </w:p>
    <w:p w14:paraId="29D9EA51" w14:textId="77777777" w:rsidR="001A44D3" w:rsidRPr="009137EB" w:rsidRDefault="001A44D3" w:rsidP="004470EB">
      <w:pPr>
        <w:jc w:val="right"/>
        <w:rPr>
          <w:rFonts w:ascii="Tahoma" w:hAnsi="Tahoma" w:cs="Tahoma"/>
        </w:rPr>
      </w:pPr>
    </w:p>
    <w:p w14:paraId="27FEEC3C" w14:textId="77777777" w:rsidR="001A44D3" w:rsidRPr="009137EB" w:rsidRDefault="001A44D3" w:rsidP="004470EB">
      <w:pPr>
        <w:rPr>
          <w:rFonts w:ascii="Tahoma" w:hAnsi="Tahoma" w:cs="Tahoma"/>
        </w:rPr>
      </w:pPr>
    </w:p>
    <w:p w14:paraId="79B98638" w14:textId="77777777" w:rsidR="001A44D3" w:rsidRPr="009137EB" w:rsidRDefault="001A44D3" w:rsidP="004470EB">
      <w:pPr>
        <w:rPr>
          <w:rFonts w:ascii="Tahoma" w:hAnsi="Tahoma" w:cs="Tahoma"/>
        </w:rPr>
      </w:pPr>
      <w:r w:rsidRPr="009137EB">
        <w:rPr>
          <w:rFonts w:ascii="Tahoma" w:hAnsi="Tahoma" w:cs="Tahoma"/>
        </w:rPr>
        <w:t>Solemnly affirmed before me this</w:t>
      </w:r>
      <w:r w:rsidRPr="009137EB">
        <w:rPr>
          <w:rFonts w:ascii="Tahoma" w:hAnsi="Tahoma" w:cs="Tahoma"/>
        </w:rPr>
        <w:tab/>
        <w:t xml:space="preserve">the </w:t>
      </w:r>
    </w:p>
    <w:p w14:paraId="5D5F1D09" w14:textId="77777777" w:rsidR="001A44D3" w:rsidRPr="009137EB" w:rsidRDefault="001A44D3" w:rsidP="004470EB">
      <w:pPr>
        <w:rPr>
          <w:rFonts w:ascii="Tahoma" w:hAnsi="Tahoma" w:cs="Tahoma"/>
        </w:rPr>
      </w:pPr>
      <w:r w:rsidRPr="00414652">
        <w:rPr>
          <w:rFonts w:ascii="Tahoma" w:hAnsi="Tahoma" w:cs="Tahoma"/>
          <w:noProof/>
        </w:rPr>
        <w:t>{{dof}}</w:t>
      </w:r>
      <w:r w:rsidRPr="009137EB">
        <w:rPr>
          <w:rFonts w:ascii="Tahoma" w:hAnsi="Tahoma" w:cs="Tahoma"/>
        </w:rPr>
        <w:t xml:space="preserve"> at </w:t>
      </w:r>
    </w:p>
    <w:p w14:paraId="24E9C481" w14:textId="77777777" w:rsidR="001A44D3" w:rsidRPr="009137EB" w:rsidRDefault="001A44D3" w:rsidP="004470EB">
      <w:pPr>
        <w:rPr>
          <w:rFonts w:ascii="Tahoma" w:hAnsi="Tahoma" w:cs="Tahoma"/>
        </w:rPr>
      </w:pPr>
    </w:p>
    <w:p w14:paraId="3724415C" w14:textId="77777777" w:rsidR="001A44D3" w:rsidRPr="009137EB" w:rsidRDefault="001A44D3" w:rsidP="004470EB">
      <w:pPr>
        <w:rPr>
          <w:rFonts w:ascii="Tahoma" w:hAnsi="Tahoma" w:cs="Tahoma"/>
        </w:rPr>
      </w:pPr>
      <w:r w:rsidRPr="009137EB">
        <w:rPr>
          <w:rFonts w:ascii="Tahoma" w:hAnsi="Tahoma" w:cs="Tahoma"/>
        </w:rPr>
        <w:t>Signature of the Attestor with address</w:t>
      </w:r>
    </w:p>
    <w:p w14:paraId="04EC3E9E" w14:textId="77777777" w:rsidR="001A44D3" w:rsidRPr="009137EB" w:rsidRDefault="001A44D3" w:rsidP="004470EB">
      <w:pPr>
        <w:rPr>
          <w:rFonts w:ascii="Tahoma" w:hAnsi="Tahoma" w:cs="Tahoma"/>
        </w:rPr>
      </w:pPr>
      <w:r w:rsidRPr="009137EB">
        <w:rPr>
          <w:rFonts w:ascii="Tahoma" w:hAnsi="Tahoma" w:cs="Tahoma"/>
        </w:rPr>
        <w:tab/>
      </w:r>
      <w:r w:rsidRPr="009137EB">
        <w:rPr>
          <w:rFonts w:ascii="Tahoma" w:hAnsi="Tahoma" w:cs="Tahoma"/>
        </w:rPr>
        <w:tab/>
      </w:r>
      <w:r w:rsidRPr="009137EB">
        <w:rPr>
          <w:rFonts w:ascii="Tahoma" w:hAnsi="Tahoma" w:cs="Tahoma"/>
        </w:rPr>
        <w:tab/>
      </w:r>
      <w:r w:rsidRPr="009137EB">
        <w:rPr>
          <w:rFonts w:ascii="Tahoma" w:hAnsi="Tahoma" w:cs="Tahoma"/>
        </w:rPr>
        <w:tab/>
      </w:r>
      <w:r w:rsidRPr="009137EB">
        <w:rPr>
          <w:rFonts w:ascii="Tahoma" w:hAnsi="Tahoma" w:cs="Tahoma"/>
        </w:rPr>
        <w:tab/>
      </w:r>
      <w:r w:rsidRPr="009137EB">
        <w:rPr>
          <w:rFonts w:ascii="Tahoma" w:hAnsi="Tahoma" w:cs="Tahoma"/>
        </w:rPr>
        <w:tab/>
      </w:r>
    </w:p>
    <w:p w14:paraId="762ADEDB" w14:textId="77777777" w:rsidR="001A44D3" w:rsidRPr="009137EB" w:rsidRDefault="001A44D3" w:rsidP="004470EB">
      <w:pPr>
        <w:rPr>
          <w:rFonts w:ascii="Tahoma" w:hAnsi="Tahoma" w:cs="Tahoma"/>
        </w:rPr>
      </w:pPr>
    </w:p>
    <w:p w14:paraId="65B45EE2" w14:textId="77777777" w:rsidR="001A44D3" w:rsidRDefault="001A44D3" w:rsidP="004470EB">
      <w:pPr>
        <w:ind w:right="4320"/>
        <w:jc w:val="both"/>
        <w:rPr>
          <w:rFonts w:ascii="Tahoma" w:hAnsi="Tahoma" w:cs="Tahoma"/>
          <w:sz w:val="22"/>
          <w:szCs w:val="20"/>
        </w:rPr>
        <w:sectPr w:rsidR="001A44D3" w:rsidSect="001A44D3">
          <w:pgSz w:w="11907" w:h="16839" w:code="9"/>
          <w:pgMar w:top="1440" w:right="900" w:bottom="1440" w:left="1800" w:header="720" w:footer="720" w:gutter="0"/>
          <w:pgNumType w:start="1"/>
          <w:cols w:space="720"/>
          <w:docGrid w:linePitch="360"/>
        </w:sectPr>
      </w:pPr>
    </w:p>
    <w:p w14:paraId="53A8F086" w14:textId="77777777" w:rsidR="001A44D3" w:rsidRPr="00AA52F1" w:rsidRDefault="001A44D3" w:rsidP="004470EB">
      <w:pPr>
        <w:ind w:right="4320"/>
        <w:jc w:val="both"/>
        <w:rPr>
          <w:rFonts w:ascii="Tahoma" w:hAnsi="Tahoma" w:cs="Tahoma"/>
          <w:sz w:val="22"/>
          <w:szCs w:val="20"/>
        </w:rPr>
      </w:pPr>
    </w:p>
    <w:sectPr w:rsidR="001A44D3" w:rsidRPr="00AA52F1" w:rsidSect="001A44D3">
      <w:type w:val="continuous"/>
      <w:pgSz w:w="11907" w:h="16839" w:code="9"/>
      <w:pgMar w:top="1440" w:right="9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674917D5"/>
    <w:multiLevelType w:val="hybridMultilevel"/>
    <w:tmpl w:val="71A429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0787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97E"/>
    <w:rsid w:val="001A44D3"/>
    <w:rsid w:val="0042497E"/>
    <w:rsid w:val="004470EB"/>
    <w:rsid w:val="0056240F"/>
    <w:rsid w:val="00831220"/>
    <w:rsid w:val="00AA52F1"/>
    <w:rsid w:val="00B4447B"/>
    <w:rsid w:val="00B7729F"/>
    <w:rsid w:val="00C13BA8"/>
    <w:rsid w:val="00CE3ADD"/>
    <w:rsid w:val="00D331A6"/>
    <w:rsid w:val="00E36344"/>
    <w:rsid w:val="00E86707"/>
    <w:rsid w:val="00F8345C"/>
    <w:rsid w:val="00FB7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E1AF7"/>
  <w15:chartTrackingRefBased/>
  <w15:docId w15:val="{8017C3FB-1CF7-4233-8836-AE70F2733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497E"/>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24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
  <dc:creator>praaveen</dc:creator>
  <cp:keywords/>
  <cp:lastModifiedBy>chetluru sreenivas</cp:lastModifiedBy>
  <cp:revision>1</cp:revision>
  <dcterms:created xsi:type="dcterms:W3CDTF">2025-12-24T16:38:00Z</dcterms:created>
  <dcterms:modified xsi:type="dcterms:W3CDTF">2025-12-24T16:39:00Z</dcterms:modified>
</cp:coreProperties>
</file>