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4213" w:rsidRDefault="00147713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:rsidR="00B54213" w:rsidRDefault="00147713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:rsidR="00B54213" w:rsidRDefault="00B54213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843"/>
      </w:tblGrid>
      <w:tr w:rsidR="00B54213">
        <w:trPr>
          <w:cantSplit/>
          <w:tblHeader/>
          <w:jc w:val="center"/>
        </w:trPr>
        <w:tc>
          <w:tcPr>
            <w:tcW w:w="4508" w:type="dxa"/>
          </w:tcPr>
          <w:p w:rsidR="00B54213" w:rsidRDefault="0014771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:rsidR="00B54213" w:rsidRDefault="00A64CF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16 Feb 2026</w:t>
            </w:r>
          </w:p>
        </w:tc>
      </w:tr>
      <w:tr w:rsidR="00B54213">
        <w:trPr>
          <w:cantSplit/>
          <w:tblHeader/>
          <w:jc w:val="center"/>
        </w:trPr>
        <w:tc>
          <w:tcPr>
            <w:tcW w:w="4508" w:type="dxa"/>
          </w:tcPr>
          <w:p w:rsidR="00B54213" w:rsidRDefault="0014771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:rsidR="00B54213" w:rsidRDefault="002101A7">
            <w:pPr>
              <w:rPr>
                <w:rFonts w:ascii="Arial" w:eastAsia="Arial" w:hAnsi="Arial" w:cs="Arial"/>
              </w:rPr>
            </w:pPr>
            <w:r>
              <w:rPr>
                <w:rFonts w:ascii="Verdana" w:hAnsi="Verdana"/>
                <w:color w:val="222222"/>
                <w:sz w:val="18"/>
                <w:szCs w:val="18"/>
                <w:shd w:val="clear" w:color="auto" w:fill="FFFFFF"/>
              </w:rPr>
              <w:t>LTVIP2026TMIDS78982</w:t>
            </w:r>
          </w:p>
        </w:tc>
      </w:tr>
      <w:tr w:rsidR="00B54213">
        <w:trPr>
          <w:cantSplit/>
          <w:tblHeader/>
          <w:jc w:val="center"/>
        </w:trPr>
        <w:tc>
          <w:tcPr>
            <w:tcW w:w="4508" w:type="dxa"/>
          </w:tcPr>
          <w:p w:rsidR="00B54213" w:rsidRDefault="0014771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:rsidR="00B54213" w:rsidRDefault="002101A7">
            <w:pPr>
              <w:rPr>
                <w:rFonts w:ascii="Arial" w:eastAsia="Arial" w:hAnsi="Arial" w:cs="Arial"/>
              </w:rPr>
            </w:pPr>
            <w:r>
              <w:t>FlightFinder – Navigating Your Air Travel Options</w:t>
            </w:r>
          </w:p>
        </w:tc>
      </w:tr>
      <w:tr w:rsidR="00B54213">
        <w:trPr>
          <w:cantSplit/>
          <w:tblHeader/>
          <w:jc w:val="center"/>
        </w:trPr>
        <w:tc>
          <w:tcPr>
            <w:tcW w:w="4508" w:type="dxa"/>
          </w:tcPr>
          <w:p w:rsidR="00B54213" w:rsidRDefault="0014771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:rsidR="00B54213" w:rsidRDefault="0014771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:rsidR="00B54213" w:rsidRDefault="00B54213">
      <w:pPr>
        <w:rPr>
          <w:rFonts w:ascii="Arial" w:eastAsia="Arial" w:hAnsi="Arial" w:cs="Arial"/>
          <w:b/>
        </w:rPr>
      </w:pPr>
    </w:p>
    <w:p w:rsidR="00B54213" w:rsidRDefault="00147713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:rsidR="00B54213" w:rsidRDefault="00147713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:rsidR="00B54213" w:rsidRDefault="000F2B1D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  <w:lang w:val="en-US"/>
        </w:rPr>
        <w:drawing>
          <wp:inline distT="0" distB="0" distL="0" distR="0">
            <wp:extent cx="2888052" cy="3999692"/>
            <wp:effectExtent l="19050" t="0" r="7548" b="0"/>
            <wp:docPr id="1" name="Picture 0" descr="1fa26715-5be5-4f0c-83a9-a6dd9da6e3e4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fa26715-5be5-4f0c-83a9-a6dd9da6e3e4 (1)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6030" cy="401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4213" w:rsidRDefault="00B54213">
      <w:pPr>
        <w:tabs>
          <w:tab w:val="left" w:pos="2320"/>
        </w:tabs>
        <w:rPr>
          <w:rFonts w:ascii="Arial" w:eastAsia="Arial" w:hAnsi="Arial" w:cs="Arial"/>
          <w:b/>
        </w:rPr>
      </w:pPr>
    </w:p>
    <w:p w:rsidR="00B54213" w:rsidRDefault="00B54213">
      <w:pPr>
        <w:tabs>
          <w:tab w:val="left" w:pos="2320"/>
        </w:tabs>
        <w:rPr>
          <w:rFonts w:ascii="Arial" w:eastAsia="Arial" w:hAnsi="Arial" w:cs="Arial"/>
          <w:b/>
        </w:rPr>
      </w:pPr>
    </w:p>
    <w:p w:rsidR="00B54213" w:rsidRDefault="00147713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Table-1 :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840"/>
        <w:gridCol w:w="4020"/>
        <w:gridCol w:w="5205"/>
        <w:gridCol w:w="4140"/>
      </w:tblGrid>
      <w:tr w:rsidR="00B54213">
        <w:trPr>
          <w:cantSplit/>
          <w:trHeight w:val="398"/>
          <w:tblHeader/>
        </w:trPr>
        <w:tc>
          <w:tcPr>
            <w:tcW w:w="840" w:type="dxa"/>
          </w:tcPr>
          <w:p w:rsidR="00B54213" w:rsidRDefault="0014771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4020" w:type="dxa"/>
          </w:tcPr>
          <w:p w:rsidR="00B54213" w:rsidRDefault="0014771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:rsidR="00B54213" w:rsidRDefault="0014771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:rsidR="00B54213" w:rsidRDefault="0014771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B54213">
        <w:trPr>
          <w:cantSplit/>
          <w:trHeight w:val="489"/>
          <w:tblHeader/>
        </w:trPr>
        <w:tc>
          <w:tcPr>
            <w:tcW w:w="840" w:type="dxa"/>
          </w:tcPr>
          <w:p w:rsidR="00B54213" w:rsidRDefault="00B5421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B54213" w:rsidRDefault="0014771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:rsidR="00B54213" w:rsidRPr="002101A7" w:rsidRDefault="002101A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101A7">
              <w:rPr>
                <w:rFonts w:ascii="Arial" w:hAnsi="Arial" w:cs="Arial"/>
              </w:rPr>
              <w:t>Web interface where users search, compare, and book flights</w:t>
            </w:r>
          </w:p>
        </w:tc>
        <w:tc>
          <w:tcPr>
            <w:tcW w:w="4140" w:type="dxa"/>
          </w:tcPr>
          <w:p w:rsidR="00B54213" w:rsidRDefault="002101A7" w:rsidP="002101A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HTML, CSS, JavaScript, </w:t>
            </w:r>
            <w:r w:rsidR="00147713">
              <w:rPr>
                <w:rFonts w:ascii="Arial" w:eastAsia="Arial" w:hAnsi="Arial" w:cs="Arial"/>
              </w:rPr>
              <w:t xml:space="preserve">React Js </w:t>
            </w:r>
          </w:p>
        </w:tc>
      </w:tr>
      <w:tr w:rsidR="00B54213">
        <w:trPr>
          <w:cantSplit/>
          <w:trHeight w:val="470"/>
          <w:tblHeader/>
        </w:trPr>
        <w:tc>
          <w:tcPr>
            <w:tcW w:w="840" w:type="dxa"/>
          </w:tcPr>
          <w:p w:rsidR="00B54213" w:rsidRDefault="00B5421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B54213" w:rsidRDefault="0014771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:rsidR="00B54213" w:rsidRPr="002101A7" w:rsidRDefault="002101A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101A7">
              <w:rPr>
                <w:rFonts w:ascii="Arial" w:hAnsi="Arial" w:cs="Arial"/>
              </w:rPr>
              <w:t>Flight search and filtering logic</w:t>
            </w:r>
          </w:p>
        </w:tc>
        <w:tc>
          <w:tcPr>
            <w:tcW w:w="4140" w:type="dxa"/>
          </w:tcPr>
          <w:p w:rsidR="00B54213" w:rsidRPr="000F2B1D" w:rsidRDefault="002101A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F2B1D">
              <w:rPr>
                <w:rFonts w:ascii="Arial" w:hAnsi="Arial" w:cs="Arial"/>
              </w:rPr>
              <w:t>Node.js / Express.js</w:t>
            </w:r>
          </w:p>
        </w:tc>
      </w:tr>
      <w:tr w:rsidR="00B54213">
        <w:trPr>
          <w:cantSplit/>
          <w:trHeight w:val="470"/>
          <w:tblHeader/>
        </w:trPr>
        <w:tc>
          <w:tcPr>
            <w:tcW w:w="840" w:type="dxa"/>
          </w:tcPr>
          <w:p w:rsidR="00B54213" w:rsidRDefault="00B5421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B54213" w:rsidRDefault="0014771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:rsidR="00B54213" w:rsidRPr="000F2B1D" w:rsidRDefault="002101A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F2B1D">
              <w:rPr>
                <w:rFonts w:ascii="Arial" w:hAnsi="Arial" w:cs="Arial"/>
              </w:rPr>
              <w:t>Booking management and passenger processing logic</w:t>
            </w:r>
          </w:p>
        </w:tc>
        <w:tc>
          <w:tcPr>
            <w:tcW w:w="4140" w:type="dxa"/>
          </w:tcPr>
          <w:p w:rsidR="00B54213" w:rsidRPr="000F2B1D" w:rsidRDefault="002101A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F2B1D">
              <w:rPr>
                <w:rFonts w:ascii="Arial" w:hAnsi="Arial" w:cs="Arial"/>
              </w:rPr>
              <w:t>Node.js Backend Services</w:t>
            </w:r>
          </w:p>
        </w:tc>
      </w:tr>
      <w:tr w:rsidR="00B54213">
        <w:trPr>
          <w:cantSplit/>
          <w:trHeight w:val="470"/>
          <w:tblHeader/>
        </w:trPr>
        <w:tc>
          <w:tcPr>
            <w:tcW w:w="840" w:type="dxa"/>
          </w:tcPr>
          <w:p w:rsidR="00B54213" w:rsidRDefault="00B5421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B54213" w:rsidRDefault="0014771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:rsidR="00B54213" w:rsidRPr="000F2B1D" w:rsidRDefault="002101A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F2B1D">
              <w:rPr>
                <w:rFonts w:ascii="Arial" w:hAnsi="Arial" w:cs="Arial"/>
              </w:rPr>
              <w:t>Payment processing and confirmation handling</w:t>
            </w:r>
          </w:p>
        </w:tc>
        <w:tc>
          <w:tcPr>
            <w:tcW w:w="4140" w:type="dxa"/>
          </w:tcPr>
          <w:p w:rsidR="00B54213" w:rsidRPr="000F2B1D" w:rsidRDefault="002101A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F2B1D">
              <w:rPr>
                <w:rFonts w:ascii="Arial" w:hAnsi="Arial" w:cs="Arial"/>
              </w:rPr>
              <w:t>Payment Gateway Integration (Razorpay / Stripe API)</w:t>
            </w:r>
          </w:p>
        </w:tc>
      </w:tr>
      <w:tr w:rsidR="00B54213">
        <w:trPr>
          <w:cantSplit/>
          <w:trHeight w:val="489"/>
          <w:tblHeader/>
        </w:trPr>
        <w:tc>
          <w:tcPr>
            <w:tcW w:w="840" w:type="dxa"/>
          </w:tcPr>
          <w:p w:rsidR="00B54213" w:rsidRDefault="00B5421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B54213" w:rsidRDefault="0014771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:rsidR="00B54213" w:rsidRPr="000F2B1D" w:rsidRDefault="000F2B1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F2B1D">
              <w:rPr>
                <w:rFonts w:ascii="Arial" w:hAnsi="Arial" w:cs="Arial"/>
              </w:rPr>
              <w:t>Stores user data, flight details, booking history</w:t>
            </w:r>
          </w:p>
        </w:tc>
        <w:tc>
          <w:tcPr>
            <w:tcW w:w="4140" w:type="dxa"/>
          </w:tcPr>
          <w:p w:rsidR="00B54213" w:rsidRPr="000F2B1D" w:rsidRDefault="000F2B1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F2B1D">
              <w:rPr>
                <w:rFonts w:ascii="Arial" w:hAnsi="Arial" w:cs="Arial"/>
              </w:rPr>
              <w:t>MongoDB</w:t>
            </w:r>
          </w:p>
        </w:tc>
      </w:tr>
      <w:tr w:rsidR="00B54213">
        <w:trPr>
          <w:cantSplit/>
          <w:trHeight w:val="489"/>
          <w:tblHeader/>
        </w:trPr>
        <w:tc>
          <w:tcPr>
            <w:tcW w:w="840" w:type="dxa"/>
          </w:tcPr>
          <w:p w:rsidR="00B54213" w:rsidRDefault="00B5421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B54213" w:rsidRDefault="0014771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:rsidR="00B54213" w:rsidRPr="000F2B1D" w:rsidRDefault="000F2B1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F2B1D">
              <w:rPr>
                <w:rFonts w:ascii="Arial" w:hAnsi="Arial" w:cs="Arial"/>
              </w:rPr>
              <w:t>Cloud-hosted database for scalability</w:t>
            </w:r>
          </w:p>
        </w:tc>
        <w:tc>
          <w:tcPr>
            <w:tcW w:w="4140" w:type="dxa"/>
          </w:tcPr>
          <w:p w:rsidR="00B54213" w:rsidRPr="000F2B1D" w:rsidRDefault="000F2B1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F2B1D">
              <w:rPr>
                <w:rFonts w:ascii="Arial" w:hAnsi="Arial" w:cs="Arial"/>
              </w:rPr>
              <w:t>MongoDB Atlas</w:t>
            </w:r>
          </w:p>
        </w:tc>
      </w:tr>
      <w:tr w:rsidR="00B54213">
        <w:trPr>
          <w:cantSplit/>
          <w:trHeight w:val="489"/>
          <w:tblHeader/>
        </w:trPr>
        <w:tc>
          <w:tcPr>
            <w:tcW w:w="840" w:type="dxa"/>
          </w:tcPr>
          <w:p w:rsidR="00B54213" w:rsidRDefault="00B5421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B54213" w:rsidRDefault="0014771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:rsidR="00B54213" w:rsidRPr="000F2B1D" w:rsidRDefault="000F2B1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F2B1D">
              <w:rPr>
                <w:rFonts w:ascii="Arial" w:hAnsi="Arial" w:cs="Arial"/>
              </w:rPr>
              <w:t>Stores tickets, confirmation PDFs</w:t>
            </w:r>
          </w:p>
        </w:tc>
        <w:tc>
          <w:tcPr>
            <w:tcW w:w="4140" w:type="dxa"/>
          </w:tcPr>
          <w:p w:rsidR="00B54213" w:rsidRPr="000F2B1D" w:rsidRDefault="000F2B1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F2B1D">
              <w:rPr>
                <w:rFonts w:ascii="Arial" w:hAnsi="Arial" w:cs="Arial"/>
              </w:rPr>
              <w:t>Cloud Storage / Local File System</w:t>
            </w:r>
          </w:p>
        </w:tc>
      </w:tr>
      <w:tr w:rsidR="00B54213">
        <w:trPr>
          <w:cantSplit/>
          <w:trHeight w:val="489"/>
          <w:tblHeader/>
        </w:trPr>
        <w:tc>
          <w:tcPr>
            <w:tcW w:w="840" w:type="dxa"/>
          </w:tcPr>
          <w:p w:rsidR="00B54213" w:rsidRDefault="00B5421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B54213" w:rsidRDefault="0014771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:rsidR="00B54213" w:rsidRPr="000F2B1D" w:rsidRDefault="000F2B1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F2B1D">
              <w:rPr>
                <w:rFonts w:ascii="Arial" w:hAnsi="Arial" w:cs="Arial"/>
              </w:rPr>
              <w:t>Fetch real-time flight data (if simulated or integrated)</w:t>
            </w:r>
          </w:p>
        </w:tc>
        <w:tc>
          <w:tcPr>
            <w:tcW w:w="4140" w:type="dxa"/>
          </w:tcPr>
          <w:p w:rsidR="00B54213" w:rsidRPr="000F2B1D" w:rsidRDefault="000F2B1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F2B1D">
              <w:rPr>
                <w:rFonts w:ascii="Arial" w:hAnsi="Arial" w:cs="Arial"/>
              </w:rPr>
              <w:t>Flight Data API (Amadeus API / Mock API)</w:t>
            </w:r>
          </w:p>
        </w:tc>
      </w:tr>
      <w:tr w:rsidR="00B54213">
        <w:trPr>
          <w:cantSplit/>
          <w:trHeight w:val="489"/>
          <w:tblHeader/>
        </w:trPr>
        <w:tc>
          <w:tcPr>
            <w:tcW w:w="840" w:type="dxa"/>
          </w:tcPr>
          <w:p w:rsidR="00B54213" w:rsidRDefault="00B5421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B54213" w:rsidRDefault="0014771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:rsidR="00B54213" w:rsidRPr="000F2B1D" w:rsidRDefault="000F2B1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F2B1D">
              <w:rPr>
                <w:rFonts w:ascii="Arial" w:hAnsi="Arial" w:cs="Arial"/>
              </w:rPr>
              <w:t>Payment Gateway API for secure transactions</w:t>
            </w:r>
          </w:p>
        </w:tc>
        <w:tc>
          <w:tcPr>
            <w:tcW w:w="4140" w:type="dxa"/>
          </w:tcPr>
          <w:p w:rsidR="00B54213" w:rsidRPr="000F2B1D" w:rsidRDefault="000F2B1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F2B1D">
              <w:rPr>
                <w:rFonts w:ascii="Arial" w:hAnsi="Arial" w:cs="Arial"/>
              </w:rPr>
              <w:t>Razorpay / Stripe API</w:t>
            </w:r>
          </w:p>
        </w:tc>
      </w:tr>
      <w:tr w:rsidR="00B54213">
        <w:trPr>
          <w:cantSplit/>
          <w:trHeight w:val="489"/>
          <w:tblHeader/>
        </w:trPr>
        <w:tc>
          <w:tcPr>
            <w:tcW w:w="840" w:type="dxa"/>
          </w:tcPr>
          <w:p w:rsidR="00B54213" w:rsidRDefault="00B5421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B54213" w:rsidRDefault="0014771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:rsidR="00B54213" w:rsidRPr="000F2B1D" w:rsidRDefault="000F2B1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F2B1D">
              <w:rPr>
                <w:rFonts w:ascii="Arial" w:hAnsi="Arial" w:cs="Arial"/>
              </w:rPr>
              <w:t>(Optional future enhancement) Flight recommendation system</w:t>
            </w:r>
          </w:p>
        </w:tc>
        <w:tc>
          <w:tcPr>
            <w:tcW w:w="4140" w:type="dxa"/>
          </w:tcPr>
          <w:p w:rsidR="00B54213" w:rsidRPr="000F2B1D" w:rsidRDefault="000F2B1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F2B1D">
              <w:rPr>
                <w:rFonts w:ascii="Arial" w:hAnsi="Arial" w:cs="Arial"/>
              </w:rPr>
              <w:t>Python ML Model (Optional Future Scope)</w:t>
            </w:r>
          </w:p>
        </w:tc>
      </w:tr>
      <w:tr w:rsidR="00B54213">
        <w:trPr>
          <w:cantSplit/>
          <w:trHeight w:val="489"/>
          <w:tblHeader/>
        </w:trPr>
        <w:tc>
          <w:tcPr>
            <w:tcW w:w="840" w:type="dxa"/>
          </w:tcPr>
          <w:p w:rsidR="00B54213" w:rsidRDefault="00B5421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B54213" w:rsidRDefault="0014771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:rsidR="00B54213" w:rsidRPr="000F2B1D" w:rsidRDefault="000F2B1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F2B1D">
              <w:rPr>
                <w:rFonts w:ascii="Arial" w:hAnsi="Arial" w:cs="Arial"/>
              </w:rPr>
              <w:t>Deployment of frontend and backend services</w:t>
            </w:r>
          </w:p>
        </w:tc>
        <w:tc>
          <w:tcPr>
            <w:tcW w:w="4140" w:type="dxa"/>
          </w:tcPr>
          <w:p w:rsidR="00B54213" w:rsidRPr="000F2B1D" w:rsidRDefault="000F2B1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F2B1D">
              <w:rPr>
                <w:rFonts w:ascii="Arial" w:hAnsi="Arial" w:cs="Arial"/>
              </w:rPr>
              <w:t>Local Server / Cloud (Render / AWS / Vercel)</w:t>
            </w:r>
          </w:p>
        </w:tc>
      </w:tr>
    </w:tbl>
    <w:p w:rsidR="00B54213" w:rsidRDefault="00B54213">
      <w:pPr>
        <w:tabs>
          <w:tab w:val="left" w:pos="2320"/>
        </w:tabs>
        <w:rPr>
          <w:rFonts w:ascii="Arial" w:eastAsia="Arial" w:hAnsi="Arial" w:cs="Arial"/>
          <w:b/>
        </w:rPr>
      </w:pPr>
    </w:p>
    <w:p w:rsidR="00B54213" w:rsidRDefault="00147713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826"/>
        <w:gridCol w:w="3969"/>
        <w:gridCol w:w="5170"/>
        <w:gridCol w:w="4097"/>
      </w:tblGrid>
      <w:tr w:rsidR="00B54213">
        <w:trPr>
          <w:cantSplit/>
          <w:trHeight w:val="539"/>
          <w:tblHeader/>
        </w:trPr>
        <w:tc>
          <w:tcPr>
            <w:tcW w:w="826" w:type="dxa"/>
          </w:tcPr>
          <w:p w:rsidR="00B54213" w:rsidRDefault="0014771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3969" w:type="dxa"/>
          </w:tcPr>
          <w:p w:rsidR="00B54213" w:rsidRDefault="0014771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:rsidR="00B54213" w:rsidRDefault="0014771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:rsidR="00B54213" w:rsidRDefault="0014771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B54213">
        <w:trPr>
          <w:cantSplit/>
          <w:trHeight w:val="229"/>
          <w:tblHeader/>
        </w:trPr>
        <w:tc>
          <w:tcPr>
            <w:tcW w:w="826" w:type="dxa"/>
          </w:tcPr>
          <w:p w:rsidR="00B54213" w:rsidRDefault="00B5421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B54213" w:rsidRDefault="0014771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:rsidR="00B54213" w:rsidRPr="000F2B1D" w:rsidRDefault="000F2B1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F2B1D">
              <w:rPr>
                <w:rFonts w:ascii="Arial" w:hAnsi="Arial" w:cs="Arial"/>
              </w:rPr>
              <w:t>Frameworks used for frontend &amp; backend development</w:t>
            </w:r>
          </w:p>
        </w:tc>
        <w:tc>
          <w:tcPr>
            <w:tcW w:w="4097" w:type="dxa"/>
          </w:tcPr>
          <w:p w:rsidR="00B54213" w:rsidRPr="000F2B1D" w:rsidRDefault="000F2B1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F2B1D">
              <w:rPr>
                <w:rFonts w:ascii="Arial" w:hAnsi="Arial" w:cs="Arial"/>
              </w:rPr>
              <w:t>React.js, Node.js, Express.js</w:t>
            </w:r>
          </w:p>
        </w:tc>
      </w:tr>
      <w:tr w:rsidR="00B54213">
        <w:trPr>
          <w:cantSplit/>
          <w:trHeight w:val="229"/>
          <w:tblHeader/>
        </w:trPr>
        <w:tc>
          <w:tcPr>
            <w:tcW w:w="826" w:type="dxa"/>
          </w:tcPr>
          <w:p w:rsidR="00B54213" w:rsidRDefault="00B5421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B54213" w:rsidRDefault="0014771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:rsidR="00B54213" w:rsidRPr="000F2B1D" w:rsidRDefault="000F2B1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F2B1D">
              <w:rPr>
                <w:rFonts w:ascii="Arial" w:hAnsi="Arial" w:cs="Arial"/>
              </w:rPr>
              <w:t>Secure login, encrypted passwords, secure payments</w:t>
            </w:r>
          </w:p>
        </w:tc>
        <w:tc>
          <w:tcPr>
            <w:tcW w:w="4097" w:type="dxa"/>
          </w:tcPr>
          <w:p w:rsidR="00B54213" w:rsidRPr="000F2B1D" w:rsidRDefault="000F2B1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F2B1D">
              <w:rPr>
                <w:rFonts w:ascii="Arial" w:hAnsi="Arial" w:cs="Arial"/>
              </w:rPr>
              <w:t>JWT Authentication, Bcrypt, HTTPS, Payment Gateway Encryption</w:t>
            </w:r>
          </w:p>
        </w:tc>
      </w:tr>
      <w:tr w:rsidR="00B54213">
        <w:trPr>
          <w:cantSplit/>
          <w:trHeight w:val="229"/>
          <w:tblHeader/>
        </w:trPr>
        <w:tc>
          <w:tcPr>
            <w:tcW w:w="826" w:type="dxa"/>
          </w:tcPr>
          <w:p w:rsidR="00B54213" w:rsidRDefault="00B5421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B54213" w:rsidRDefault="0014771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:rsidR="00B54213" w:rsidRPr="000F2B1D" w:rsidRDefault="000F2B1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F2B1D">
              <w:rPr>
                <w:rFonts w:ascii="Arial" w:hAnsi="Arial" w:cs="Arial"/>
              </w:rPr>
              <w:t>3-Tier Architecture (Frontend, Backend, Database)</w:t>
            </w:r>
          </w:p>
        </w:tc>
        <w:tc>
          <w:tcPr>
            <w:tcW w:w="4097" w:type="dxa"/>
          </w:tcPr>
          <w:p w:rsidR="00B54213" w:rsidRPr="000F2B1D" w:rsidRDefault="000F2B1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F2B1D">
              <w:rPr>
                <w:rFonts w:ascii="Arial" w:hAnsi="Arial" w:cs="Arial"/>
              </w:rPr>
              <w:t>MERN Stack</w:t>
            </w:r>
          </w:p>
        </w:tc>
      </w:tr>
      <w:tr w:rsidR="00B54213">
        <w:trPr>
          <w:cantSplit/>
          <w:trHeight w:val="229"/>
          <w:tblHeader/>
        </w:trPr>
        <w:tc>
          <w:tcPr>
            <w:tcW w:w="826" w:type="dxa"/>
          </w:tcPr>
          <w:p w:rsidR="00B54213" w:rsidRDefault="00B5421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B54213" w:rsidRDefault="0014771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:rsidR="00B54213" w:rsidRPr="000F2B1D" w:rsidRDefault="000F2B1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F2B1D">
              <w:rPr>
                <w:rFonts w:ascii="Arial" w:hAnsi="Arial" w:cs="Arial"/>
              </w:rPr>
              <w:t>24/7 availability through cloud deployment</w:t>
            </w:r>
          </w:p>
        </w:tc>
        <w:tc>
          <w:tcPr>
            <w:tcW w:w="4097" w:type="dxa"/>
          </w:tcPr>
          <w:p w:rsidR="00B54213" w:rsidRPr="000F2B1D" w:rsidRDefault="000F2B1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F2B1D">
              <w:rPr>
                <w:rFonts w:ascii="Arial" w:hAnsi="Arial" w:cs="Arial"/>
              </w:rPr>
              <w:t>Cloud Hosting (Render / AWS / Vercel)</w:t>
            </w:r>
          </w:p>
        </w:tc>
      </w:tr>
      <w:tr w:rsidR="00B54213">
        <w:trPr>
          <w:cantSplit/>
          <w:trHeight w:val="229"/>
          <w:tblHeader/>
        </w:trPr>
        <w:tc>
          <w:tcPr>
            <w:tcW w:w="826" w:type="dxa"/>
          </w:tcPr>
          <w:p w:rsidR="00B54213" w:rsidRDefault="00B5421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B54213" w:rsidRDefault="0014771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:rsidR="00B54213" w:rsidRPr="000F2B1D" w:rsidRDefault="000F2B1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F2B1D">
              <w:rPr>
                <w:rFonts w:ascii="Arial" w:hAnsi="Arial" w:cs="Arial"/>
              </w:rPr>
              <w:t>Fast response for flight search and booking</w:t>
            </w:r>
          </w:p>
        </w:tc>
        <w:tc>
          <w:tcPr>
            <w:tcW w:w="4097" w:type="dxa"/>
          </w:tcPr>
          <w:p w:rsidR="00B54213" w:rsidRPr="000F2B1D" w:rsidRDefault="000F2B1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F2B1D">
              <w:rPr>
                <w:rFonts w:ascii="Arial" w:hAnsi="Arial" w:cs="Arial"/>
              </w:rPr>
              <w:t>REST APIs, Optimized Queries, MongoDB Indexing</w:t>
            </w:r>
          </w:p>
        </w:tc>
      </w:tr>
    </w:tbl>
    <w:p w:rsidR="00B54213" w:rsidRDefault="00B54213">
      <w:pPr>
        <w:tabs>
          <w:tab w:val="left" w:pos="2320"/>
        </w:tabs>
        <w:rPr>
          <w:rFonts w:ascii="Arial" w:eastAsia="Arial" w:hAnsi="Arial" w:cs="Arial"/>
          <w:b/>
        </w:rPr>
      </w:pPr>
    </w:p>
    <w:p w:rsidR="00B54213" w:rsidRDefault="00B54213">
      <w:pPr>
        <w:rPr>
          <w:rFonts w:ascii="Arial" w:eastAsia="Arial" w:hAnsi="Arial" w:cs="Arial"/>
          <w:b/>
        </w:rPr>
      </w:pPr>
    </w:p>
    <w:p w:rsidR="00B54213" w:rsidRDefault="00B54213">
      <w:pPr>
        <w:rPr>
          <w:rFonts w:ascii="Arial" w:eastAsia="Arial" w:hAnsi="Arial" w:cs="Arial"/>
          <w:b/>
        </w:rPr>
      </w:pPr>
    </w:p>
    <w:p w:rsidR="00B54213" w:rsidRDefault="00B54213">
      <w:pPr>
        <w:rPr>
          <w:rFonts w:ascii="Arial" w:eastAsia="Arial" w:hAnsi="Arial" w:cs="Arial"/>
          <w:b/>
        </w:rPr>
      </w:pPr>
    </w:p>
    <w:p w:rsidR="00B54213" w:rsidRDefault="00B54213">
      <w:pPr>
        <w:rPr>
          <w:rFonts w:ascii="Arial" w:eastAsia="Arial" w:hAnsi="Arial" w:cs="Arial"/>
          <w:b/>
        </w:rPr>
      </w:pPr>
    </w:p>
    <w:sectPr w:rsidR="00B54213" w:rsidSect="000F2B1D">
      <w:pgSz w:w="16838" w:h="11906" w:orient="landscape"/>
      <w:pgMar w:top="853" w:right="851" w:bottom="1134" w:left="1440" w:header="708" w:footer="708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458A4" w:rsidRDefault="006458A4" w:rsidP="000F2B1D">
      <w:pPr>
        <w:spacing w:after="0" w:line="240" w:lineRule="auto"/>
      </w:pPr>
      <w:r>
        <w:separator/>
      </w:r>
    </w:p>
  </w:endnote>
  <w:endnote w:type="continuationSeparator" w:id="1">
    <w:p w:rsidR="006458A4" w:rsidRDefault="006458A4" w:rsidP="000F2B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458A4" w:rsidRDefault="006458A4" w:rsidP="000F2B1D">
      <w:pPr>
        <w:spacing w:after="0" w:line="240" w:lineRule="auto"/>
      </w:pPr>
      <w:r>
        <w:separator/>
      </w:r>
    </w:p>
  </w:footnote>
  <w:footnote w:type="continuationSeparator" w:id="1">
    <w:p w:rsidR="006458A4" w:rsidRDefault="006458A4" w:rsidP="000F2B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7B7D81"/>
    <w:multiLevelType w:val="multilevel"/>
    <w:tmpl w:val="0AF6CFA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4D3A6A58"/>
    <w:multiLevelType w:val="multilevel"/>
    <w:tmpl w:val="0738571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54213"/>
    <w:rsid w:val="000F2B1D"/>
    <w:rsid w:val="00147713"/>
    <w:rsid w:val="002101A7"/>
    <w:rsid w:val="006458A4"/>
    <w:rsid w:val="00A64CFF"/>
    <w:rsid w:val="00B54213"/>
    <w:rsid w:val="00E238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US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4213"/>
  </w:style>
  <w:style w:type="paragraph" w:styleId="Heading1">
    <w:name w:val="heading 1"/>
    <w:basedOn w:val="normal0"/>
    <w:next w:val="normal0"/>
    <w:rsid w:val="00B54213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rsid w:val="00B54213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B54213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B54213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rsid w:val="00B54213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rsid w:val="00B54213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"/>
    <w:rsid w:val="00B54213"/>
  </w:style>
  <w:style w:type="table" w:customStyle="1" w:styleId="TableNormal0">
    <w:name w:val="TableNormal"/>
    <w:rsid w:val="00B5421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0"/>
    <w:next w:val="normal0"/>
    <w:rsid w:val="00B54213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0">
    <w:name w:val="normal"/>
    <w:rsid w:val="00B54213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rsid w:val="00B54213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B54213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B54213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B54213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B54213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rsid w:val="00B54213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rsid w:val="00B54213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F2B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2B1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0F2B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F2B1D"/>
  </w:style>
  <w:style w:type="paragraph" w:styleId="Footer">
    <w:name w:val="footer"/>
    <w:basedOn w:val="Normal"/>
    <w:link w:val="FooterChar"/>
    <w:uiPriority w:val="99"/>
    <w:semiHidden/>
    <w:unhideWhenUsed/>
    <w:rsid w:val="000F2B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F2B1D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314</Words>
  <Characters>1794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dell</cp:lastModifiedBy>
  <cp:revision>3</cp:revision>
  <dcterms:created xsi:type="dcterms:W3CDTF">2026-02-27T08:46:00Z</dcterms:created>
  <dcterms:modified xsi:type="dcterms:W3CDTF">2026-02-27T10:32:00Z</dcterms:modified>
</cp:coreProperties>
</file>