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BB9" w:rsidRDefault="001E03C2">
      <w:bookmarkStart w:id="0" w:name="_GoBack"/>
      <w:bookmarkEnd w:id="0"/>
      <w:r>
        <w:t>Full text search-&gt;</w:t>
      </w:r>
    </w:p>
    <w:p w:rsidR="001E03C2" w:rsidRDefault="001E03C2">
      <w:r>
        <w:t xml:space="preserve">Select </w:t>
      </w:r>
      <w:r w:rsidR="00E7655D">
        <w:t xml:space="preserve">* from </w:t>
      </w:r>
      <w:proofErr w:type="spellStart"/>
      <w:r w:rsidR="00E7655D">
        <w:t>hjt</w:t>
      </w:r>
      <w:proofErr w:type="spellEnd"/>
      <w:r>
        <w:t xml:space="preserve"> where word like ‘%word%’</w:t>
      </w:r>
    </w:p>
    <w:p w:rsidR="001E03C2" w:rsidRDefault="001E03C2">
      <w:r>
        <w:t>Drawback is no scalability</w:t>
      </w:r>
    </w:p>
    <w:p w:rsidR="001E03C2" w:rsidRDefault="001E03C2"/>
    <w:p w:rsidR="001E03C2" w:rsidRDefault="001E03C2">
      <w:r>
        <w:t xml:space="preserve">Technical way is break word in </w:t>
      </w:r>
      <w:proofErr w:type="gramStart"/>
      <w:r>
        <w:t>tokens ,</w:t>
      </w:r>
      <w:proofErr w:type="gramEnd"/>
      <w:r>
        <w:t xml:space="preserve"> algorithm for phrases and proximity search</w:t>
      </w:r>
    </w:p>
    <w:p w:rsidR="001E03C2" w:rsidRDefault="001E03C2"/>
    <w:p w:rsidR="001E03C2" w:rsidRDefault="001E03C2"/>
    <w:p w:rsidR="001E03C2" w:rsidRDefault="001E03C2">
      <w:r>
        <w:t>What are the basic search features?</w:t>
      </w:r>
    </w:p>
    <w:p w:rsidR="001E03C2" w:rsidRDefault="001E03C2">
      <w:r>
        <w:t>Search keywords phrases</w:t>
      </w:r>
    </w:p>
    <w:p w:rsidR="001E03C2" w:rsidRDefault="001E03C2">
      <w:r>
        <w:t>Positive and negative terms</w:t>
      </w:r>
    </w:p>
    <w:p w:rsidR="001E03C2" w:rsidRDefault="001E03C2">
      <w:r>
        <w:t>Sort relevancy newness</w:t>
      </w:r>
    </w:p>
    <w:p w:rsidR="001E03C2" w:rsidRDefault="001E03C2">
      <w:r>
        <w:t>Pagination</w:t>
      </w:r>
    </w:p>
    <w:p w:rsidR="001E03C2" w:rsidRDefault="001E03C2">
      <w:r>
        <w:t>Compact summary in results</w:t>
      </w:r>
    </w:p>
    <w:p w:rsidR="001E03C2" w:rsidRDefault="001E03C2">
      <w:r>
        <w:t>SPEED</w:t>
      </w:r>
    </w:p>
    <w:p w:rsidR="001E03C2" w:rsidRDefault="001E03C2"/>
    <w:p w:rsidR="001E03C2" w:rsidRDefault="001E03C2"/>
    <w:p w:rsidR="001E03C2" w:rsidRDefault="001E03C2"/>
    <w:p w:rsidR="001E03C2" w:rsidRDefault="001E03C2">
      <w:r>
        <w:t>Advanced search features:</w:t>
      </w:r>
    </w:p>
    <w:p w:rsidR="001E03C2" w:rsidRDefault="001E03C2" w:rsidP="001E03C2">
      <w:pPr>
        <w:pStyle w:val="ListParagraph"/>
        <w:numPr>
          <w:ilvl w:val="0"/>
          <w:numId w:val="1"/>
        </w:numPr>
      </w:pPr>
      <w:r>
        <w:t>Facets</w:t>
      </w:r>
    </w:p>
    <w:p w:rsidR="001E03C2" w:rsidRDefault="001E03C2" w:rsidP="001E03C2">
      <w:pPr>
        <w:pStyle w:val="ListParagraph"/>
        <w:numPr>
          <w:ilvl w:val="0"/>
          <w:numId w:val="1"/>
        </w:numPr>
      </w:pPr>
      <w:r>
        <w:t>Language specific processing</w:t>
      </w:r>
    </w:p>
    <w:p w:rsidR="001E03C2" w:rsidRDefault="001E03C2" w:rsidP="001E03C2">
      <w:pPr>
        <w:pStyle w:val="ListParagraph"/>
        <w:numPr>
          <w:ilvl w:val="0"/>
          <w:numId w:val="1"/>
        </w:numPr>
      </w:pPr>
      <w:r>
        <w:t xml:space="preserve">Domain </w:t>
      </w:r>
      <w:proofErr w:type="gramStart"/>
      <w:r>
        <w:t>specific( Gray</w:t>
      </w:r>
      <w:proofErr w:type="gramEnd"/>
      <w:r>
        <w:t xml:space="preserve"> , grey , GREY)</w:t>
      </w:r>
    </w:p>
    <w:p w:rsidR="001E03C2" w:rsidRDefault="001E03C2" w:rsidP="001E03C2">
      <w:pPr>
        <w:pStyle w:val="ListParagraph"/>
        <w:numPr>
          <w:ilvl w:val="0"/>
          <w:numId w:val="1"/>
        </w:numPr>
      </w:pPr>
      <w:r>
        <w:t>Geographic search</w:t>
      </w:r>
    </w:p>
    <w:p w:rsidR="001E03C2" w:rsidRDefault="001E03C2" w:rsidP="001E03C2">
      <w:pPr>
        <w:pStyle w:val="ListParagraph"/>
        <w:numPr>
          <w:ilvl w:val="0"/>
          <w:numId w:val="1"/>
        </w:numPr>
      </w:pPr>
      <w:r>
        <w:t>Did you mean(Spellcheck</w:t>
      </w:r>
      <w:proofErr w:type="gramStart"/>
      <w:r>
        <w:t>) ,</w:t>
      </w:r>
      <w:proofErr w:type="gramEnd"/>
      <w:r>
        <w:t xml:space="preserve"> more like this(related searches) , autocomplete(</w:t>
      </w:r>
      <w:proofErr w:type="spellStart"/>
      <w:r>
        <w:t>typeahead</w:t>
      </w:r>
      <w:proofErr w:type="spellEnd"/>
      <w:r>
        <w:t>)</w:t>
      </w:r>
    </w:p>
    <w:p w:rsidR="001E03C2" w:rsidRDefault="001E03C2" w:rsidP="001E03C2">
      <w:pPr>
        <w:pStyle w:val="ListParagraph"/>
        <w:numPr>
          <w:ilvl w:val="0"/>
          <w:numId w:val="1"/>
        </w:numPr>
      </w:pPr>
      <w:r>
        <w:t>Scaling/clustering</w:t>
      </w:r>
    </w:p>
    <w:p w:rsidR="001E03C2" w:rsidRDefault="001E03C2" w:rsidP="001E03C2"/>
    <w:p w:rsidR="001E03C2" w:rsidRDefault="001E03C2" w:rsidP="001E03C2"/>
    <w:p w:rsidR="001E03C2" w:rsidRDefault="001E03C2" w:rsidP="001E03C2"/>
    <w:p w:rsidR="001E03C2" w:rsidRDefault="001E03C2" w:rsidP="001E03C2">
      <w:r>
        <w:t>Configuration files:</w:t>
      </w:r>
    </w:p>
    <w:p w:rsidR="001E03C2" w:rsidRDefault="001E03C2" w:rsidP="001E03C2"/>
    <w:p w:rsidR="001E03C2" w:rsidRDefault="001E03C2" w:rsidP="001E03C2">
      <w:pPr>
        <w:pStyle w:val="ListParagraph"/>
        <w:numPr>
          <w:ilvl w:val="0"/>
          <w:numId w:val="3"/>
        </w:numPr>
      </w:pPr>
      <w:r>
        <w:t>Schema.xml</w:t>
      </w:r>
    </w:p>
    <w:p w:rsidR="001E03C2" w:rsidRDefault="004F5CDE" w:rsidP="001E03C2">
      <w:pPr>
        <w:pStyle w:val="ListParagraph"/>
        <w:numPr>
          <w:ilvl w:val="0"/>
          <w:numId w:val="3"/>
        </w:numPr>
      </w:pPr>
      <w:r>
        <w:t>Solr.xml</w:t>
      </w:r>
    </w:p>
    <w:p w:rsidR="004F5CDE" w:rsidRDefault="004F5CDE" w:rsidP="001E03C2">
      <w:pPr>
        <w:pStyle w:val="ListParagraph"/>
        <w:numPr>
          <w:ilvl w:val="0"/>
          <w:numId w:val="3"/>
        </w:numPr>
      </w:pPr>
      <w:r>
        <w:t>Solrconfig.xml</w:t>
      </w:r>
    </w:p>
    <w:p w:rsidR="004F5CDE" w:rsidRPr="004F5CDE" w:rsidRDefault="004F5CDE" w:rsidP="004F5C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 w:rsidRPr="004F5CDE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Core.properties</w:t>
      </w:r>
      <w:proofErr w:type="spellEnd"/>
      <w:r w:rsidRPr="004F5CD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− This file contains the configurations specific to the core. It is referred for </w:t>
      </w:r>
      <w:r w:rsidRPr="004F5CDE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core discovery</w:t>
      </w:r>
      <w:r w:rsidRPr="004F5CD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, as it contains the name of the core and path of the data directory. It can be used in any directory, which will then be treated as the </w:t>
      </w:r>
      <w:r w:rsidRPr="004F5CDE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core directory</w:t>
      </w:r>
      <w:r w:rsidRPr="004F5CD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.</w:t>
      </w:r>
    </w:p>
    <w:p w:rsidR="004F5CDE" w:rsidRDefault="004F5CDE" w:rsidP="004F5CDE">
      <w:pPr>
        <w:pStyle w:val="ListParagraph"/>
      </w:pPr>
    </w:p>
    <w:p w:rsidR="001E03C2" w:rsidRDefault="001E03C2">
      <w:r>
        <w:br w:type="page"/>
      </w:r>
    </w:p>
    <w:p w:rsidR="00766363" w:rsidRDefault="00766363"/>
    <w:p w:rsidR="00766363" w:rsidRDefault="00766363"/>
    <w:p w:rsidR="00283C41" w:rsidRDefault="00766363">
      <w:r w:rsidRPr="00766363">
        <w:t xml:space="preserve">If necessary, two cores in a </w:t>
      </w:r>
      <w:proofErr w:type="spellStart"/>
      <w:r w:rsidRPr="00766363">
        <w:t>Solr</w:t>
      </w:r>
      <w:proofErr w:type="spellEnd"/>
      <w:r w:rsidRPr="00766363">
        <w:t xml:space="preserve"> application can communicate with each other.</w:t>
      </w:r>
    </w:p>
    <w:p w:rsidR="001E575D" w:rsidRDefault="001E575D">
      <w:r>
        <w:t>What is shards?</w:t>
      </w:r>
    </w:p>
    <w:p w:rsidR="00283C41" w:rsidRDefault="00283C41">
      <w:r>
        <w:t xml:space="preserve">Shards is a logical indexing of documents. While indexing the </w:t>
      </w:r>
      <w:proofErr w:type="gramStart"/>
      <w:r>
        <w:t>document ,uses</w:t>
      </w:r>
      <w:proofErr w:type="gramEnd"/>
      <w:r>
        <w:t xml:space="preserve"> hash key and puts it in shards</w:t>
      </w:r>
    </w:p>
    <w:p w:rsidR="001E575D" w:rsidRDefault="001E575D">
      <w:r>
        <w:t xml:space="preserve">Diff b/w schema n schema less? </w:t>
      </w:r>
    </w:p>
    <w:p w:rsidR="00283C41" w:rsidRDefault="00283C41">
      <w:r>
        <w:t xml:space="preserve">Has </w:t>
      </w:r>
      <w:r w:rsidR="000C772C">
        <w:t xml:space="preserve">schema.xml </w:t>
      </w:r>
      <w:proofErr w:type="spellStart"/>
      <w:r w:rsidR="000C772C">
        <w:t>eg</w:t>
      </w:r>
      <w:proofErr w:type="spellEnd"/>
      <w:r w:rsidR="000C772C">
        <w:t xml:space="preserve"> </w:t>
      </w:r>
      <w:proofErr w:type="spellStart"/>
      <w:proofErr w:type="gramStart"/>
      <w:r w:rsidR="000C772C">
        <w:t>Solr</w:t>
      </w:r>
      <w:proofErr w:type="spellEnd"/>
      <w:r w:rsidR="000C772C">
        <w:t xml:space="preserve"> .</w:t>
      </w:r>
      <w:proofErr w:type="spellStart"/>
      <w:r>
        <w:t>doesnot</w:t>
      </w:r>
      <w:proofErr w:type="spellEnd"/>
      <w:proofErr w:type="gramEnd"/>
      <w:r>
        <w:t xml:space="preserve"> have schema ex Elastic search</w:t>
      </w:r>
    </w:p>
    <w:p w:rsidR="001E575D" w:rsidRDefault="001E575D"/>
    <w:p w:rsidR="001E575D" w:rsidRDefault="001E575D"/>
    <w:p w:rsidR="001E575D" w:rsidRDefault="001E575D">
      <w:r>
        <w:t>Steps:</w:t>
      </w:r>
    </w:p>
    <w:p w:rsidR="001E575D" w:rsidRDefault="001E575D" w:rsidP="001E575D">
      <w:pPr>
        <w:pStyle w:val="ListParagraph"/>
        <w:numPr>
          <w:ilvl w:val="0"/>
          <w:numId w:val="4"/>
        </w:numPr>
      </w:pPr>
      <w:r>
        <w:t xml:space="preserve">Set up </w:t>
      </w:r>
      <w:proofErr w:type="spellStart"/>
      <w:r>
        <w:t>solr</w:t>
      </w:r>
      <w:proofErr w:type="spellEnd"/>
      <w:r>
        <w:t xml:space="preserve"> in local</w:t>
      </w:r>
    </w:p>
    <w:p w:rsidR="001E575D" w:rsidRDefault="001E575D" w:rsidP="001E575D">
      <w:pPr>
        <w:pStyle w:val="ListParagraph"/>
        <w:numPr>
          <w:ilvl w:val="0"/>
          <w:numId w:val="4"/>
        </w:numPr>
      </w:pPr>
      <w:r>
        <w:t>Create/delete cores</w:t>
      </w:r>
    </w:p>
    <w:p w:rsidR="001E575D" w:rsidRDefault="001E575D" w:rsidP="001E575D">
      <w:pPr>
        <w:pStyle w:val="ListParagraph"/>
        <w:numPr>
          <w:ilvl w:val="0"/>
          <w:numId w:val="4"/>
        </w:numPr>
      </w:pPr>
      <w:r>
        <w:t xml:space="preserve">Add </w:t>
      </w:r>
      <w:proofErr w:type="gramStart"/>
      <w:r>
        <w:t>data( xml</w:t>
      </w:r>
      <w:proofErr w:type="gramEnd"/>
      <w:r>
        <w:t>, csv, pdf) called as indexing</w:t>
      </w:r>
    </w:p>
    <w:p w:rsidR="001E575D" w:rsidRDefault="001E575D" w:rsidP="001E575D">
      <w:pPr>
        <w:ind w:left="360"/>
      </w:pPr>
      <w:r>
        <w:t>Other way includes using post command to add data</w:t>
      </w:r>
    </w:p>
    <w:p w:rsidR="001E03C2" w:rsidRDefault="001E03C2"/>
    <w:p w:rsidR="00110F9E" w:rsidRDefault="00110F9E"/>
    <w:p w:rsidR="00110F9E" w:rsidRDefault="00110F9E">
      <w:r>
        <w:t xml:space="preserve">How to add XML documents in </w:t>
      </w:r>
      <w:proofErr w:type="spellStart"/>
      <w:r>
        <w:t>solr</w:t>
      </w:r>
      <w:proofErr w:type="spellEnd"/>
      <w:r>
        <w:t>?</w:t>
      </w:r>
    </w:p>
    <w:p w:rsidR="00110F9E" w:rsidRDefault="00110F9E">
      <w:r>
        <w:t>Example:</w:t>
      </w:r>
    </w:p>
    <w:p w:rsidR="00110F9E" w:rsidRPr="00110F9E" w:rsidRDefault="00110F9E" w:rsidP="00110F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eastAsia="Times New Roman" w:hAnsi="Menlo" w:cs="Menlo"/>
          <w:color w:val="313131"/>
          <w:sz w:val="20"/>
          <w:szCs w:val="20"/>
        </w:rPr>
      </w:pPr>
      <w:r w:rsidRPr="00110F9E">
        <w:rPr>
          <w:rFonts w:ascii="Menlo" w:eastAsia="Times New Roman" w:hAnsi="Menlo" w:cs="Menlo"/>
          <w:color w:val="000088"/>
          <w:sz w:val="20"/>
          <w:szCs w:val="20"/>
        </w:rPr>
        <w:t>&lt;add&gt;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</w:p>
    <w:p w:rsidR="00110F9E" w:rsidRPr="00110F9E" w:rsidRDefault="00110F9E" w:rsidP="00110F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eastAsia="Times New Roman" w:hAnsi="Menlo" w:cs="Menlo"/>
          <w:color w:val="313131"/>
          <w:sz w:val="20"/>
          <w:szCs w:val="20"/>
        </w:rPr>
      </w:pPr>
      <w:r w:rsidRPr="00110F9E">
        <w:rPr>
          <w:rFonts w:ascii="Menlo" w:eastAsia="Times New Roman" w:hAnsi="Menlo" w:cs="Menlo"/>
          <w:color w:val="000088"/>
          <w:sz w:val="20"/>
          <w:szCs w:val="20"/>
        </w:rPr>
        <w:t>&lt;doc&gt;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</w:p>
    <w:p w:rsidR="00110F9E" w:rsidRPr="00110F9E" w:rsidRDefault="00110F9E" w:rsidP="00110F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eastAsia="Times New Roman" w:hAnsi="Menlo" w:cs="Menlo"/>
          <w:color w:val="313131"/>
          <w:sz w:val="20"/>
          <w:szCs w:val="20"/>
        </w:rPr>
      </w:pP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     </w:t>
      </w:r>
      <w:r w:rsidRPr="00110F9E">
        <w:rPr>
          <w:rFonts w:ascii="Menlo" w:eastAsia="Times New Roman" w:hAnsi="Menlo" w:cs="Menlo"/>
          <w:color w:val="000088"/>
          <w:sz w:val="20"/>
          <w:szCs w:val="20"/>
        </w:rPr>
        <w:t>&lt;field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  <w:r w:rsidRPr="00110F9E">
        <w:rPr>
          <w:rFonts w:ascii="Menlo" w:eastAsia="Times New Roman" w:hAnsi="Menlo" w:cs="Menlo"/>
          <w:color w:val="7F0055"/>
          <w:sz w:val="20"/>
          <w:szCs w:val="20"/>
        </w:rPr>
        <w:t>name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  <w:r w:rsidRPr="00110F9E">
        <w:rPr>
          <w:rFonts w:ascii="Menlo" w:eastAsia="Times New Roman" w:hAnsi="Menlo" w:cs="Menlo"/>
          <w:color w:val="666600"/>
          <w:sz w:val="20"/>
          <w:szCs w:val="20"/>
        </w:rPr>
        <w:t>=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  <w:r w:rsidRPr="00110F9E">
        <w:rPr>
          <w:rFonts w:ascii="Menlo" w:eastAsia="Times New Roman" w:hAnsi="Menlo" w:cs="Menlo"/>
          <w:color w:val="008800"/>
          <w:sz w:val="20"/>
          <w:szCs w:val="20"/>
        </w:rPr>
        <w:t>"id"</w:t>
      </w:r>
      <w:r w:rsidRPr="00110F9E">
        <w:rPr>
          <w:rFonts w:ascii="Menlo" w:eastAsia="Times New Roman" w:hAnsi="Menlo" w:cs="Menlo"/>
          <w:color w:val="000088"/>
          <w:sz w:val="20"/>
          <w:szCs w:val="20"/>
        </w:rPr>
        <w:t>&gt;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>006</w:t>
      </w:r>
      <w:r w:rsidRPr="00110F9E">
        <w:rPr>
          <w:rFonts w:ascii="Menlo" w:eastAsia="Times New Roman" w:hAnsi="Menlo" w:cs="Menlo"/>
          <w:color w:val="000088"/>
          <w:sz w:val="20"/>
          <w:szCs w:val="20"/>
        </w:rPr>
        <w:t>&lt;/field&gt;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</w:p>
    <w:p w:rsidR="00110F9E" w:rsidRPr="00110F9E" w:rsidRDefault="00110F9E" w:rsidP="00110F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eastAsia="Times New Roman" w:hAnsi="Menlo" w:cs="Menlo"/>
          <w:color w:val="313131"/>
          <w:sz w:val="20"/>
          <w:szCs w:val="20"/>
        </w:rPr>
      </w:pP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     </w:t>
      </w:r>
      <w:r w:rsidRPr="00110F9E">
        <w:rPr>
          <w:rFonts w:ascii="Menlo" w:eastAsia="Times New Roman" w:hAnsi="Menlo" w:cs="Menlo"/>
          <w:color w:val="000088"/>
          <w:sz w:val="20"/>
          <w:szCs w:val="20"/>
        </w:rPr>
        <w:t>&lt;field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  <w:r w:rsidRPr="00110F9E">
        <w:rPr>
          <w:rFonts w:ascii="Menlo" w:eastAsia="Times New Roman" w:hAnsi="Menlo" w:cs="Menlo"/>
          <w:color w:val="7F0055"/>
          <w:sz w:val="20"/>
          <w:szCs w:val="20"/>
        </w:rPr>
        <w:t>name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  <w:r w:rsidRPr="00110F9E">
        <w:rPr>
          <w:rFonts w:ascii="Menlo" w:eastAsia="Times New Roman" w:hAnsi="Menlo" w:cs="Menlo"/>
          <w:color w:val="666600"/>
          <w:sz w:val="20"/>
          <w:szCs w:val="20"/>
        </w:rPr>
        <w:t>=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  <w:r w:rsidRPr="00110F9E">
        <w:rPr>
          <w:rFonts w:ascii="Menlo" w:eastAsia="Times New Roman" w:hAnsi="Menlo" w:cs="Menlo"/>
          <w:color w:val="008800"/>
          <w:sz w:val="20"/>
          <w:szCs w:val="20"/>
        </w:rPr>
        <w:t>"first name"</w:t>
      </w:r>
      <w:r w:rsidRPr="00110F9E">
        <w:rPr>
          <w:rFonts w:ascii="Menlo" w:eastAsia="Times New Roman" w:hAnsi="Menlo" w:cs="Menlo"/>
          <w:color w:val="000088"/>
          <w:sz w:val="20"/>
          <w:szCs w:val="20"/>
        </w:rPr>
        <w:t>&gt;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>Archana</w:t>
      </w:r>
      <w:r w:rsidRPr="00110F9E">
        <w:rPr>
          <w:rFonts w:ascii="Menlo" w:eastAsia="Times New Roman" w:hAnsi="Menlo" w:cs="Menlo"/>
          <w:color w:val="000088"/>
          <w:sz w:val="20"/>
          <w:szCs w:val="20"/>
        </w:rPr>
        <w:t>&lt;/field&gt;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</w:p>
    <w:p w:rsidR="00110F9E" w:rsidRPr="00110F9E" w:rsidRDefault="00110F9E" w:rsidP="00110F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eastAsia="Times New Roman" w:hAnsi="Menlo" w:cs="Menlo"/>
          <w:color w:val="313131"/>
          <w:sz w:val="20"/>
          <w:szCs w:val="20"/>
        </w:rPr>
      </w:pP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     </w:t>
      </w:r>
      <w:r w:rsidRPr="00110F9E">
        <w:rPr>
          <w:rFonts w:ascii="Menlo" w:eastAsia="Times New Roman" w:hAnsi="Menlo" w:cs="Menlo"/>
          <w:color w:val="000088"/>
          <w:sz w:val="20"/>
          <w:szCs w:val="20"/>
        </w:rPr>
        <w:t>&lt;field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  <w:r w:rsidRPr="00110F9E">
        <w:rPr>
          <w:rFonts w:ascii="Menlo" w:eastAsia="Times New Roman" w:hAnsi="Menlo" w:cs="Menlo"/>
          <w:color w:val="7F0055"/>
          <w:sz w:val="20"/>
          <w:szCs w:val="20"/>
        </w:rPr>
        <w:t>name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  <w:r w:rsidRPr="00110F9E">
        <w:rPr>
          <w:rFonts w:ascii="Menlo" w:eastAsia="Times New Roman" w:hAnsi="Menlo" w:cs="Menlo"/>
          <w:color w:val="666600"/>
          <w:sz w:val="20"/>
          <w:szCs w:val="20"/>
        </w:rPr>
        <w:t>=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  <w:r w:rsidRPr="00110F9E">
        <w:rPr>
          <w:rFonts w:ascii="Menlo" w:eastAsia="Times New Roman" w:hAnsi="Menlo" w:cs="Menlo"/>
          <w:color w:val="008800"/>
          <w:sz w:val="20"/>
          <w:szCs w:val="20"/>
        </w:rPr>
        <w:t>"last name"</w:t>
      </w:r>
      <w:r w:rsidRPr="00110F9E">
        <w:rPr>
          <w:rFonts w:ascii="Menlo" w:eastAsia="Times New Roman" w:hAnsi="Menlo" w:cs="Menlo"/>
          <w:color w:val="000088"/>
          <w:sz w:val="20"/>
          <w:szCs w:val="20"/>
        </w:rPr>
        <w:t>&gt;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>Mishra</w:t>
      </w:r>
      <w:r w:rsidRPr="00110F9E">
        <w:rPr>
          <w:rFonts w:ascii="Menlo" w:eastAsia="Times New Roman" w:hAnsi="Menlo" w:cs="Menlo"/>
          <w:color w:val="000088"/>
          <w:sz w:val="20"/>
          <w:szCs w:val="20"/>
        </w:rPr>
        <w:t>&lt;/field&gt;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</w:p>
    <w:p w:rsidR="00110F9E" w:rsidRPr="00110F9E" w:rsidRDefault="00110F9E" w:rsidP="00110F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eastAsia="Times New Roman" w:hAnsi="Menlo" w:cs="Menlo"/>
          <w:color w:val="313131"/>
          <w:sz w:val="20"/>
          <w:szCs w:val="20"/>
        </w:rPr>
      </w:pP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     </w:t>
      </w:r>
      <w:r w:rsidRPr="00110F9E">
        <w:rPr>
          <w:rFonts w:ascii="Menlo" w:eastAsia="Times New Roman" w:hAnsi="Menlo" w:cs="Menlo"/>
          <w:color w:val="000088"/>
          <w:sz w:val="20"/>
          <w:szCs w:val="20"/>
        </w:rPr>
        <w:t>&lt;field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  <w:r w:rsidRPr="00110F9E">
        <w:rPr>
          <w:rFonts w:ascii="Menlo" w:eastAsia="Times New Roman" w:hAnsi="Menlo" w:cs="Menlo"/>
          <w:color w:val="7F0055"/>
          <w:sz w:val="20"/>
          <w:szCs w:val="20"/>
        </w:rPr>
        <w:t>name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  <w:r w:rsidRPr="00110F9E">
        <w:rPr>
          <w:rFonts w:ascii="Menlo" w:eastAsia="Times New Roman" w:hAnsi="Menlo" w:cs="Menlo"/>
          <w:color w:val="666600"/>
          <w:sz w:val="20"/>
          <w:szCs w:val="20"/>
        </w:rPr>
        <w:t>=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  <w:r w:rsidRPr="00110F9E">
        <w:rPr>
          <w:rFonts w:ascii="Menlo" w:eastAsia="Times New Roman" w:hAnsi="Menlo" w:cs="Menlo"/>
          <w:color w:val="008800"/>
          <w:sz w:val="20"/>
          <w:szCs w:val="20"/>
        </w:rPr>
        <w:t>"phone"</w:t>
      </w:r>
      <w:r w:rsidRPr="00110F9E">
        <w:rPr>
          <w:rFonts w:ascii="Menlo" w:eastAsia="Times New Roman" w:hAnsi="Menlo" w:cs="Menlo"/>
          <w:color w:val="000088"/>
          <w:sz w:val="20"/>
          <w:szCs w:val="20"/>
        </w:rPr>
        <w:t>&gt;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>9848022335</w:t>
      </w:r>
      <w:r w:rsidRPr="00110F9E">
        <w:rPr>
          <w:rFonts w:ascii="Menlo" w:eastAsia="Times New Roman" w:hAnsi="Menlo" w:cs="Menlo"/>
          <w:color w:val="000088"/>
          <w:sz w:val="20"/>
          <w:szCs w:val="20"/>
        </w:rPr>
        <w:t>&lt;/field&gt;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</w:p>
    <w:p w:rsidR="00110F9E" w:rsidRPr="00110F9E" w:rsidRDefault="00110F9E" w:rsidP="00110F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eastAsia="Times New Roman" w:hAnsi="Menlo" w:cs="Menlo"/>
          <w:color w:val="313131"/>
          <w:sz w:val="20"/>
          <w:szCs w:val="20"/>
        </w:rPr>
      </w:pP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     </w:t>
      </w:r>
      <w:r w:rsidRPr="00110F9E">
        <w:rPr>
          <w:rFonts w:ascii="Menlo" w:eastAsia="Times New Roman" w:hAnsi="Menlo" w:cs="Menlo"/>
          <w:color w:val="000088"/>
          <w:sz w:val="20"/>
          <w:szCs w:val="20"/>
        </w:rPr>
        <w:t>&lt;field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  <w:r w:rsidRPr="00110F9E">
        <w:rPr>
          <w:rFonts w:ascii="Menlo" w:eastAsia="Times New Roman" w:hAnsi="Menlo" w:cs="Menlo"/>
          <w:color w:val="7F0055"/>
          <w:sz w:val="20"/>
          <w:szCs w:val="20"/>
        </w:rPr>
        <w:t>name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  <w:r w:rsidRPr="00110F9E">
        <w:rPr>
          <w:rFonts w:ascii="Menlo" w:eastAsia="Times New Roman" w:hAnsi="Menlo" w:cs="Menlo"/>
          <w:color w:val="666600"/>
          <w:sz w:val="20"/>
          <w:szCs w:val="20"/>
        </w:rPr>
        <w:t>=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  <w:r w:rsidRPr="00110F9E">
        <w:rPr>
          <w:rFonts w:ascii="Menlo" w:eastAsia="Times New Roman" w:hAnsi="Menlo" w:cs="Menlo"/>
          <w:color w:val="008800"/>
          <w:sz w:val="20"/>
          <w:szCs w:val="20"/>
        </w:rPr>
        <w:t>"city"</w:t>
      </w:r>
      <w:r w:rsidRPr="00110F9E">
        <w:rPr>
          <w:rFonts w:ascii="Menlo" w:eastAsia="Times New Roman" w:hAnsi="Menlo" w:cs="Menlo"/>
          <w:color w:val="000088"/>
          <w:sz w:val="20"/>
          <w:szCs w:val="20"/>
        </w:rPr>
        <w:t>&gt;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>Chennai</w:t>
      </w:r>
      <w:r w:rsidRPr="00110F9E">
        <w:rPr>
          <w:rFonts w:ascii="Menlo" w:eastAsia="Times New Roman" w:hAnsi="Menlo" w:cs="Menlo"/>
          <w:color w:val="000088"/>
          <w:sz w:val="20"/>
          <w:szCs w:val="20"/>
        </w:rPr>
        <w:t>&lt;/field&gt;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</w:p>
    <w:p w:rsidR="00110F9E" w:rsidRPr="00110F9E" w:rsidRDefault="00110F9E" w:rsidP="00110F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eastAsia="Times New Roman" w:hAnsi="Menlo" w:cs="Menlo"/>
          <w:color w:val="313131"/>
          <w:sz w:val="20"/>
          <w:szCs w:val="20"/>
        </w:rPr>
      </w:pP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  </w:t>
      </w:r>
      <w:r w:rsidRPr="00110F9E">
        <w:rPr>
          <w:rFonts w:ascii="Menlo" w:eastAsia="Times New Roman" w:hAnsi="Menlo" w:cs="Menlo"/>
          <w:color w:val="000088"/>
          <w:sz w:val="20"/>
          <w:szCs w:val="20"/>
        </w:rPr>
        <w:t>&lt;/doc&gt;</w:t>
      </w:r>
      <w:r w:rsidRPr="00110F9E">
        <w:rPr>
          <w:rFonts w:ascii="Menlo" w:eastAsia="Times New Roman" w:hAnsi="Menlo" w:cs="Menlo"/>
          <w:color w:val="313131"/>
          <w:sz w:val="20"/>
          <w:szCs w:val="20"/>
        </w:rPr>
        <w:t xml:space="preserve"> </w:t>
      </w:r>
    </w:p>
    <w:p w:rsidR="00110F9E" w:rsidRPr="00110F9E" w:rsidRDefault="00110F9E" w:rsidP="00110F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Menlo" w:eastAsia="Times New Roman" w:hAnsi="Menlo" w:cs="Menlo"/>
          <w:color w:val="313131"/>
          <w:sz w:val="20"/>
          <w:szCs w:val="20"/>
        </w:rPr>
      </w:pPr>
      <w:r w:rsidRPr="00110F9E">
        <w:rPr>
          <w:rFonts w:ascii="Menlo" w:eastAsia="Times New Roman" w:hAnsi="Menlo" w:cs="Menlo"/>
          <w:color w:val="000088"/>
          <w:sz w:val="20"/>
          <w:szCs w:val="20"/>
        </w:rPr>
        <w:t>&lt;/add&gt;</w:t>
      </w:r>
    </w:p>
    <w:p w:rsidR="00110F9E" w:rsidRPr="00110F9E" w:rsidRDefault="00110F9E" w:rsidP="00110F9E">
      <w:pPr>
        <w:rPr>
          <w:rFonts w:ascii="Times New Roman" w:eastAsia="Times New Roman" w:hAnsi="Times New Roman" w:cs="Times New Roman"/>
        </w:rPr>
      </w:pPr>
    </w:p>
    <w:p w:rsidR="00110F9E" w:rsidRPr="00110F9E" w:rsidRDefault="00110F9E" w:rsidP="00110F9E">
      <w:pPr>
        <w:numPr>
          <w:ilvl w:val="0"/>
          <w:numId w:val="5"/>
        </w:numPr>
      </w:pPr>
      <w:r w:rsidRPr="00110F9E">
        <w:rPr>
          <w:b/>
          <w:bCs/>
        </w:rPr>
        <w:t>add</w:t>
      </w:r>
      <w:r w:rsidRPr="00110F9E">
        <w:t> − This is the root tag for adding documents to the index. It contains one or more documents that are to be added.</w:t>
      </w:r>
    </w:p>
    <w:p w:rsidR="00110F9E" w:rsidRPr="00110F9E" w:rsidRDefault="00110F9E" w:rsidP="00110F9E">
      <w:pPr>
        <w:numPr>
          <w:ilvl w:val="0"/>
          <w:numId w:val="5"/>
        </w:numPr>
      </w:pPr>
      <w:r w:rsidRPr="00110F9E">
        <w:rPr>
          <w:b/>
          <w:bCs/>
        </w:rPr>
        <w:t>doc</w:t>
      </w:r>
      <w:r w:rsidRPr="00110F9E">
        <w:t> − The documents we add should be wrapped within the &lt;doc&gt;&lt;/doc&gt; tags. This document contains the data in the form of fields.</w:t>
      </w:r>
    </w:p>
    <w:p w:rsidR="00110F9E" w:rsidRPr="00110F9E" w:rsidRDefault="00110F9E" w:rsidP="00110F9E">
      <w:pPr>
        <w:numPr>
          <w:ilvl w:val="0"/>
          <w:numId w:val="5"/>
        </w:numPr>
      </w:pPr>
      <w:r w:rsidRPr="00110F9E">
        <w:rPr>
          <w:b/>
          <w:bCs/>
        </w:rPr>
        <w:t>field</w:t>
      </w:r>
      <w:r w:rsidRPr="00110F9E">
        <w:t> − The field tag holds the name and value of the fields of the document.</w:t>
      </w:r>
    </w:p>
    <w:p w:rsidR="00110F9E" w:rsidRDefault="00110F9E"/>
    <w:p w:rsidR="00110F9E" w:rsidRDefault="00110F9E" w:rsidP="00110F9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r>
        <w:rPr>
          <w:rFonts w:ascii="Menlo" w:hAnsi="Menlo" w:cs="Menlo"/>
          <w:color w:val="313131"/>
          <w:sz w:val="18"/>
          <w:szCs w:val="18"/>
        </w:rPr>
        <w:t>[</w:t>
      </w:r>
      <w:proofErr w:type="spellStart"/>
      <w:r>
        <w:rPr>
          <w:rFonts w:ascii="Menlo" w:hAnsi="Menlo" w:cs="Menlo"/>
          <w:color w:val="313131"/>
          <w:sz w:val="18"/>
          <w:szCs w:val="18"/>
        </w:rPr>
        <w:t>Hadoop@localhost</w:t>
      </w:r>
      <w:proofErr w:type="spellEnd"/>
      <w:r>
        <w:rPr>
          <w:rFonts w:ascii="Menlo" w:hAnsi="Menlo" w:cs="Menlo"/>
          <w:color w:val="31313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313131"/>
          <w:sz w:val="18"/>
          <w:szCs w:val="18"/>
        </w:rPr>
        <w:t>bin]$</w:t>
      </w:r>
      <w:proofErr w:type="gramEnd"/>
      <w:r>
        <w:rPr>
          <w:rFonts w:ascii="Menlo" w:hAnsi="Menlo" w:cs="Menlo"/>
          <w:color w:val="313131"/>
          <w:sz w:val="18"/>
          <w:szCs w:val="18"/>
        </w:rPr>
        <w:t xml:space="preserve"> ./post -c </w:t>
      </w:r>
      <w:proofErr w:type="spellStart"/>
      <w:r>
        <w:rPr>
          <w:rFonts w:ascii="Menlo" w:hAnsi="Menlo" w:cs="Menlo"/>
          <w:color w:val="313131"/>
          <w:sz w:val="18"/>
          <w:szCs w:val="18"/>
        </w:rPr>
        <w:t>my_core</w:t>
      </w:r>
      <w:proofErr w:type="spellEnd"/>
      <w:r>
        <w:rPr>
          <w:rFonts w:ascii="Menlo" w:hAnsi="Menlo" w:cs="Menlo"/>
          <w:color w:val="313131"/>
          <w:sz w:val="18"/>
          <w:szCs w:val="18"/>
        </w:rPr>
        <w:t xml:space="preserve"> sample.xml</w:t>
      </w:r>
    </w:p>
    <w:p w:rsidR="00110F9E" w:rsidRDefault="00110F9E">
      <w:r>
        <w:t xml:space="preserve">From bin directory in </w:t>
      </w:r>
      <w:proofErr w:type="spellStart"/>
      <w:r>
        <w:t>solr</w:t>
      </w:r>
      <w:proofErr w:type="spellEnd"/>
      <w:r>
        <w:t xml:space="preserve"> to </w:t>
      </w:r>
      <w:proofErr w:type="spellStart"/>
      <w:r>
        <w:t>my_core</w:t>
      </w:r>
      <w:proofErr w:type="spellEnd"/>
    </w:p>
    <w:p w:rsidR="0099624B" w:rsidRDefault="0099624B"/>
    <w:p w:rsidR="0099624B" w:rsidRDefault="0099624B"/>
    <w:p w:rsidR="0099624B" w:rsidRDefault="0099624B"/>
    <w:p w:rsidR="0099624B" w:rsidRDefault="0099624B">
      <w:r>
        <w:t>UPDATING the document:</w:t>
      </w:r>
    </w:p>
    <w:p w:rsidR="0099624B" w:rsidRDefault="0099624B">
      <w:r>
        <w:t xml:space="preserve">Can be done in XML or using Java </w:t>
      </w:r>
      <w:proofErr w:type="spellStart"/>
      <w:r>
        <w:t>api</w:t>
      </w:r>
      <w:proofErr w:type="spellEnd"/>
      <w:r>
        <w:t xml:space="preserve"> client</w:t>
      </w:r>
    </w:p>
    <w:p w:rsidR="0099624B" w:rsidRDefault="0099624B"/>
    <w:p w:rsidR="0099624B" w:rsidRDefault="0099624B">
      <w:r>
        <w:t>DELETING a field:</w:t>
      </w:r>
    </w:p>
    <w:p w:rsidR="00860D2E" w:rsidRDefault="00860D2E" w:rsidP="00860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tag"/>
          <w:rFonts w:ascii="Menlo" w:hAnsi="Menlo" w:cs="Menlo"/>
          <w:color w:val="000088"/>
        </w:rPr>
        <w:t>&lt;delete&gt;</w:t>
      </w:r>
      <w:r>
        <w:rPr>
          <w:rStyle w:val="pln"/>
          <w:rFonts w:ascii="Menlo" w:hAnsi="Menlo" w:cs="Menlo"/>
          <w:color w:val="313131"/>
        </w:rPr>
        <w:t xml:space="preserve">   </w:t>
      </w:r>
    </w:p>
    <w:p w:rsidR="00860D2E" w:rsidRDefault="00860D2E" w:rsidP="00860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tag"/>
          <w:rFonts w:ascii="Menlo" w:hAnsi="Menlo" w:cs="Menlo"/>
          <w:color w:val="000088"/>
        </w:rPr>
        <w:t>&lt;id&gt;</w:t>
      </w:r>
      <w:r>
        <w:rPr>
          <w:rStyle w:val="pln"/>
          <w:rFonts w:ascii="Menlo" w:hAnsi="Menlo" w:cs="Menlo"/>
          <w:color w:val="313131"/>
        </w:rPr>
        <w:t>003</w:t>
      </w:r>
      <w:r>
        <w:rPr>
          <w:rStyle w:val="tag"/>
          <w:rFonts w:ascii="Menlo" w:hAnsi="Menlo" w:cs="Menlo"/>
          <w:color w:val="000088"/>
        </w:rPr>
        <w:t>&lt;/id&gt;</w:t>
      </w:r>
      <w:r>
        <w:rPr>
          <w:rStyle w:val="pln"/>
          <w:rFonts w:ascii="Menlo" w:hAnsi="Menlo" w:cs="Menlo"/>
          <w:color w:val="313131"/>
        </w:rPr>
        <w:t xml:space="preserve">   </w:t>
      </w:r>
    </w:p>
    <w:p w:rsidR="00860D2E" w:rsidRDefault="00860D2E" w:rsidP="00860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tag"/>
          <w:rFonts w:ascii="Menlo" w:hAnsi="Menlo" w:cs="Menlo"/>
          <w:color w:val="000088"/>
        </w:rPr>
        <w:t>&lt;id&gt;</w:t>
      </w:r>
      <w:r>
        <w:rPr>
          <w:rStyle w:val="pln"/>
          <w:rFonts w:ascii="Menlo" w:hAnsi="Menlo" w:cs="Menlo"/>
          <w:color w:val="313131"/>
        </w:rPr>
        <w:t>005</w:t>
      </w:r>
      <w:r>
        <w:rPr>
          <w:rStyle w:val="tag"/>
          <w:rFonts w:ascii="Menlo" w:hAnsi="Menlo" w:cs="Menlo"/>
          <w:color w:val="000088"/>
        </w:rPr>
        <w:t>&lt;/id&gt;</w:t>
      </w:r>
      <w:r>
        <w:rPr>
          <w:rStyle w:val="pln"/>
          <w:rFonts w:ascii="Menlo" w:hAnsi="Menlo" w:cs="Menlo"/>
          <w:color w:val="313131"/>
        </w:rPr>
        <w:t xml:space="preserve"> </w:t>
      </w:r>
    </w:p>
    <w:p w:rsidR="00860D2E" w:rsidRDefault="00860D2E" w:rsidP="00860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tag"/>
          <w:rFonts w:ascii="Menlo" w:hAnsi="Menlo" w:cs="Menlo"/>
          <w:color w:val="000088"/>
        </w:rPr>
        <w:t>&lt;id&gt;</w:t>
      </w:r>
      <w:r>
        <w:rPr>
          <w:rStyle w:val="pln"/>
          <w:rFonts w:ascii="Menlo" w:hAnsi="Menlo" w:cs="Menlo"/>
          <w:color w:val="313131"/>
        </w:rPr>
        <w:t>004</w:t>
      </w:r>
      <w:r>
        <w:rPr>
          <w:rStyle w:val="tag"/>
          <w:rFonts w:ascii="Menlo" w:hAnsi="Menlo" w:cs="Menlo"/>
          <w:color w:val="000088"/>
        </w:rPr>
        <w:t>&lt;/id&gt;</w:t>
      </w:r>
      <w:r>
        <w:rPr>
          <w:rStyle w:val="pln"/>
          <w:rFonts w:ascii="Menlo" w:hAnsi="Menlo" w:cs="Menlo"/>
          <w:color w:val="313131"/>
        </w:rPr>
        <w:t xml:space="preserve"> </w:t>
      </w:r>
    </w:p>
    <w:p w:rsidR="00860D2E" w:rsidRDefault="00860D2E" w:rsidP="00860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tag"/>
          <w:rFonts w:ascii="Menlo" w:hAnsi="Menlo" w:cs="Menlo"/>
          <w:color w:val="000088"/>
        </w:rPr>
        <w:t>&lt;id&gt;</w:t>
      </w:r>
      <w:r>
        <w:rPr>
          <w:rStyle w:val="pln"/>
          <w:rFonts w:ascii="Menlo" w:hAnsi="Menlo" w:cs="Menlo"/>
          <w:color w:val="313131"/>
        </w:rPr>
        <w:t>002</w:t>
      </w:r>
      <w:r>
        <w:rPr>
          <w:rStyle w:val="tag"/>
          <w:rFonts w:ascii="Menlo" w:hAnsi="Menlo" w:cs="Menlo"/>
          <w:color w:val="000088"/>
        </w:rPr>
        <w:t>&lt;/id&gt;</w:t>
      </w:r>
      <w:r>
        <w:rPr>
          <w:rStyle w:val="pln"/>
          <w:rFonts w:ascii="Menlo" w:hAnsi="Menlo" w:cs="Menlo"/>
          <w:color w:val="313131"/>
        </w:rPr>
        <w:t xml:space="preserve"> </w:t>
      </w:r>
    </w:p>
    <w:p w:rsidR="00860D2E" w:rsidRDefault="00860D2E" w:rsidP="00860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Menlo" w:hAnsi="Menlo" w:cs="Menlo"/>
          <w:color w:val="313131"/>
        </w:rPr>
      </w:pPr>
      <w:r>
        <w:rPr>
          <w:rStyle w:val="tag"/>
          <w:rFonts w:ascii="Menlo" w:hAnsi="Menlo" w:cs="Menlo"/>
          <w:color w:val="000088"/>
        </w:rPr>
        <w:t>&lt;/delete&gt;</w:t>
      </w:r>
      <w:r>
        <w:rPr>
          <w:rStyle w:val="pln"/>
          <w:rFonts w:ascii="Menlo" w:hAnsi="Menlo" w:cs="Menlo"/>
          <w:color w:val="313131"/>
        </w:rPr>
        <w:t xml:space="preserve"> </w:t>
      </w:r>
    </w:p>
    <w:p w:rsidR="00860D2E" w:rsidRPr="00860D2E" w:rsidRDefault="00860D2E" w:rsidP="00860D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13131"/>
          <w:sz w:val="18"/>
          <w:szCs w:val="18"/>
        </w:rPr>
      </w:pPr>
      <w:r w:rsidRPr="00860D2E">
        <w:rPr>
          <w:rFonts w:ascii="Menlo" w:eastAsia="Times New Roman" w:hAnsi="Menlo" w:cs="Menlo"/>
          <w:color w:val="313131"/>
          <w:sz w:val="18"/>
          <w:szCs w:val="18"/>
        </w:rPr>
        <w:t>[</w:t>
      </w:r>
      <w:proofErr w:type="spellStart"/>
      <w:r w:rsidRPr="00860D2E">
        <w:rPr>
          <w:rFonts w:ascii="Menlo" w:eastAsia="Times New Roman" w:hAnsi="Menlo" w:cs="Menlo"/>
          <w:color w:val="313131"/>
          <w:sz w:val="18"/>
          <w:szCs w:val="18"/>
        </w:rPr>
        <w:t>Hadoop@localhost</w:t>
      </w:r>
      <w:proofErr w:type="spellEnd"/>
      <w:r w:rsidRPr="00860D2E">
        <w:rPr>
          <w:rFonts w:ascii="Menlo" w:eastAsia="Times New Roman" w:hAnsi="Menlo" w:cs="Menlo"/>
          <w:color w:val="313131"/>
          <w:sz w:val="18"/>
          <w:szCs w:val="18"/>
        </w:rPr>
        <w:t xml:space="preserve"> </w:t>
      </w:r>
      <w:proofErr w:type="gramStart"/>
      <w:r w:rsidRPr="00860D2E">
        <w:rPr>
          <w:rFonts w:ascii="Menlo" w:eastAsia="Times New Roman" w:hAnsi="Menlo" w:cs="Menlo"/>
          <w:color w:val="313131"/>
          <w:sz w:val="18"/>
          <w:szCs w:val="18"/>
        </w:rPr>
        <w:t>bin]$</w:t>
      </w:r>
      <w:proofErr w:type="gramEnd"/>
      <w:r w:rsidRPr="00860D2E">
        <w:rPr>
          <w:rFonts w:ascii="Menlo" w:eastAsia="Times New Roman" w:hAnsi="Menlo" w:cs="Menlo"/>
          <w:color w:val="313131"/>
          <w:sz w:val="18"/>
          <w:szCs w:val="18"/>
        </w:rPr>
        <w:t xml:space="preserve"> ./post -c </w:t>
      </w:r>
      <w:proofErr w:type="spellStart"/>
      <w:r w:rsidRPr="00860D2E">
        <w:rPr>
          <w:rFonts w:ascii="Menlo" w:eastAsia="Times New Roman" w:hAnsi="Menlo" w:cs="Menlo"/>
          <w:color w:val="313131"/>
          <w:sz w:val="18"/>
          <w:szCs w:val="18"/>
        </w:rPr>
        <w:t>my_core</w:t>
      </w:r>
      <w:proofErr w:type="spellEnd"/>
      <w:r w:rsidRPr="00860D2E">
        <w:rPr>
          <w:rFonts w:ascii="Menlo" w:eastAsia="Times New Roman" w:hAnsi="Menlo" w:cs="Menlo"/>
          <w:color w:val="313131"/>
          <w:sz w:val="18"/>
          <w:szCs w:val="18"/>
        </w:rPr>
        <w:t xml:space="preserve"> delete.xml </w:t>
      </w:r>
    </w:p>
    <w:p w:rsidR="00860D2E" w:rsidRPr="00860D2E" w:rsidRDefault="00860D2E" w:rsidP="00860D2E">
      <w:pPr>
        <w:rPr>
          <w:rFonts w:ascii="Times New Roman" w:eastAsia="Times New Roman" w:hAnsi="Times New Roman" w:cs="Times New Roman"/>
        </w:rPr>
      </w:pPr>
    </w:p>
    <w:p w:rsidR="0099624B" w:rsidRDefault="00860D2E">
      <w:r>
        <w:t xml:space="preserve">Save the delete ids in a particular file and make a post command </w:t>
      </w:r>
    </w:p>
    <w:p w:rsidR="00860D2E" w:rsidRDefault="00860D2E"/>
    <w:p w:rsidR="00860D2E" w:rsidRDefault="00860D2E">
      <w:r>
        <w:t>Documents can also be deleted as a whole</w:t>
      </w:r>
    </w:p>
    <w:p w:rsidR="00C13F12" w:rsidRDefault="00C13F12"/>
    <w:p w:rsidR="00C13F12" w:rsidRDefault="00C13F12"/>
    <w:p w:rsidR="00860D2E" w:rsidRDefault="00C13F12">
      <w:r>
        <w:t>QUERYING: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7579"/>
      </w:tblGrid>
      <w:tr w:rsidR="00C13F12" w:rsidRPr="00C13F12" w:rsidTr="00C13F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F12" w:rsidRPr="00C13F12" w:rsidRDefault="00C13F12" w:rsidP="00C13F12">
            <w:pPr>
              <w:spacing w:after="300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13F1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F12" w:rsidRPr="00C13F12" w:rsidRDefault="00C13F12" w:rsidP="00C13F12">
            <w:pPr>
              <w:spacing w:after="300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13F1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C13F12" w:rsidRPr="00C13F12" w:rsidTr="00C13F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F12" w:rsidRPr="00C13F12" w:rsidRDefault="00C13F12" w:rsidP="00C13F12">
            <w:pPr>
              <w:spacing w:after="30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F1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F12" w:rsidRPr="00C13F12" w:rsidRDefault="00C13F12" w:rsidP="00C13F12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F1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This is the main query parameter of Apache </w:t>
            </w:r>
            <w:proofErr w:type="spellStart"/>
            <w:r w:rsidRPr="00C13F1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Solr</w:t>
            </w:r>
            <w:proofErr w:type="spellEnd"/>
            <w:r w:rsidRPr="00C13F1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, documents are scored by their similarity to terms in this parameter.</w:t>
            </w:r>
          </w:p>
        </w:tc>
      </w:tr>
      <w:tr w:rsidR="00C13F12" w:rsidRPr="00C13F12" w:rsidTr="00C13F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F12" w:rsidRPr="00C13F12" w:rsidRDefault="00C13F12" w:rsidP="00C13F12">
            <w:pPr>
              <w:spacing w:after="30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C13F1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F12" w:rsidRPr="00C13F12" w:rsidRDefault="00C13F12" w:rsidP="00C13F12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F1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This parameter represents the filter query of Apache </w:t>
            </w:r>
            <w:proofErr w:type="spellStart"/>
            <w:r w:rsidRPr="00C13F1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Solr</w:t>
            </w:r>
            <w:proofErr w:type="spellEnd"/>
            <w:r w:rsidRPr="00C13F1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the restricts the result set to documents matching this filter.</w:t>
            </w:r>
          </w:p>
        </w:tc>
      </w:tr>
      <w:tr w:rsidR="00C13F12" w:rsidRPr="00C13F12" w:rsidTr="00C13F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F12" w:rsidRPr="00C13F12" w:rsidRDefault="00C13F12" w:rsidP="00C13F12">
            <w:pPr>
              <w:spacing w:after="30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F1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F12" w:rsidRPr="00C13F12" w:rsidRDefault="00C13F12" w:rsidP="00C13F12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F1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start parameter represents the starting offsets for a page results the default value of this parameter is 0.</w:t>
            </w:r>
          </w:p>
        </w:tc>
      </w:tr>
      <w:tr w:rsidR="00C13F12" w:rsidRPr="00C13F12" w:rsidTr="00C13F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F12" w:rsidRPr="00C13F12" w:rsidRDefault="00C13F12" w:rsidP="00C13F12">
            <w:pPr>
              <w:spacing w:after="30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F1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F12" w:rsidRPr="00C13F12" w:rsidRDefault="00C13F12" w:rsidP="00C13F12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F1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parameter represents the number of the documents that are to be retrieved per page. The default value of this parameter is 10.</w:t>
            </w:r>
          </w:p>
        </w:tc>
      </w:tr>
      <w:tr w:rsidR="00C13F12" w:rsidRPr="00C13F12" w:rsidTr="00C13F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F12" w:rsidRPr="00C13F12" w:rsidRDefault="00C13F12" w:rsidP="00C13F12">
            <w:pPr>
              <w:spacing w:after="30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F1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sort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F12" w:rsidRPr="00C13F12" w:rsidRDefault="00C13F12" w:rsidP="00C13F12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F1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parameter specifies the list of fields, separated by commas, based on which the results of the query is to be sorted.</w:t>
            </w:r>
          </w:p>
        </w:tc>
      </w:tr>
      <w:tr w:rsidR="00C13F12" w:rsidRPr="00C13F12" w:rsidTr="00C13F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F12" w:rsidRPr="00C13F12" w:rsidRDefault="00C13F12" w:rsidP="00C13F12">
            <w:pPr>
              <w:spacing w:after="30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C13F1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F12" w:rsidRPr="00C13F12" w:rsidRDefault="00C13F12" w:rsidP="00C13F12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F1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parameter specifies the list of the fields to return for each document in the result set.</w:t>
            </w:r>
          </w:p>
        </w:tc>
      </w:tr>
      <w:tr w:rsidR="00C13F12" w:rsidRPr="00C13F12" w:rsidTr="00C13F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F12" w:rsidRPr="00C13F12" w:rsidRDefault="00C13F12" w:rsidP="00C13F12">
            <w:pPr>
              <w:spacing w:after="30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C13F1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F12" w:rsidRPr="00C13F12" w:rsidRDefault="00C13F12" w:rsidP="00C13F12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F1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parameter represents the type of the response writer we wanted to view the result.</w:t>
            </w:r>
          </w:p>
        </w:tc>
      </w:tr>
    </w:tbl>
    <w:p w:rsidR="00C13F12" w:rsidRDefault="00C13F12"/>
    <w:p w:rsidR="00C13F12" w:rsidRDefault="00C13F12"/>
    <w:p w:rsidR="00C13F12" w:rsidRDefault="00C13F12">
      <w:r>
        <w:t>FACETING:</w:t>
      </w:r>
    </w:p>
    <w:p w:rsidR="00C13F12" w:rsidRDefault="00C13F12">
      <w:r>
        <w:t>Combines the result and shows its distribution based on a field.</w:t>
      </w:r>
    </w:p>
    <w:p w:rsidR="00C13F12" w:rsidRDefault="00C13F12">
      <w:proofErr w:type="spellStart"/>
      <w:r>
        <w:t>Eg</w:t>
      </w:r>
      <w:proofErr w:type="spellEnd"/>
      <w:r>
        <w:t xml:space="preserve"> books data</w:t>
      </w:r>
    </w:p>
    <w:p w:rsidR="00C13F12" w:rsidRDefault="00C13F12">
      <w:r>
        <w:t>Facet is author name</w:t>
      </w:r>
    </w:p>
    <w:p w:rsidR="00C13F12" w:rsidRDefault="00C13F12">
      <w:r>
        <w:t xml:space="preserve">It will show distinct author names with </w:t>
      </w:r>
      <w:proofErr w:type="spellStart"/>
      <w:proofErr w:type="gramStart"/>
      <w:r>
        <w:t>no.of</w:t>
      </w:r>
      <w:proofErr w:type="spellEnd"/>
      <w:proofErr w:type="gramEnd"/>
      <w:r>
        <w:t xml:space="preserve"> books by each author.</w:t>
      </w:r>
    </w:p>
    <w:p w:rsidR="00C13F12" w:rsidRDefault="00C13F12"/>
    <w:p w:rsidR="00DD0714" w:rsidRDefault="00DD0714"/>
    <w:p w:rsidR="00DD0714" w:rsidRDefault="00DD0714">
      <w:r>
        <w:t>Comes under the section facet counts -</w:t>
      </w:r>
      <w:r>
        <w:sym w:font="Wingdings" w:char="F0E0"/>
      </w:r>
      <w:r>
        <w:t xml:space="preserve"> facet fields and so on</w:t>
      </w:r>
    </w:p>
    <w:p w:rsidR="00DD0714" w:rsidRPr="00DD0714" w:rsidRDefault="00DD0714" w:rsidP="00DD0714">
      <w:r>
        <w:t xml:space="preserve">There are two types of facets </w:t>
      </w:r>
      <w:r w:rsidR="0044603C">
        <w:tab/>
      </w:r>
      <w:r w:rsidRPr="00DD0714">
        <w:t xml:space="preserve">available in Apache </w:t>
      </w:r>
      <w:proofErr w:type="spellStart"/>
      <w:r w:rsidRPr="00DD0714">
        <w:t>Solr</w:t>
      </w:r>
      <w:proofErr w:type="spellEnd"/>
      <w:r w:rsidRPr="00DD0714">
        <w:t xml:space="preserve"> −</w:t>
      </w:r>
    </w:p>
    <w:p w:rsidR="00DD0714" w:rsidRPr="00DD0714" w:rsidRDefault="00DD0714" w:rsidP="00DD0714">
      <w:pPr>
        <w:numPr>
          <w:ilvl w:val="0"/>
          <w:numId w:val="6"/>
        </w:numPr>
      </w:pPr>
      <w:r w:rsidRPr="00DD0714">
        <w:rPr>
          <w:b/>
          <w:bCs/>
        </w:rPr>
        <w:t>Query faceting</w:t>
      </w:r>
      <w:r w:rsidRPr="00DD0714">
        <w:t> − It returns the number of documents in the current search results that also match the given query.</w:t>
      </w:r>
    </w:p>
    <w:p w:rsidR="00DD0714" w:rsidRPr="00DD0714" w:rsidRDefault="00DD0714" w:rsidP="00DD0714">
      <w:pPr>
        <w:numPr>
          <w:ilvl w:val="0"/>
          <w:numId w:val="6"/>
        </w:numPr>
      </w:pPr>
      <w:r w:rsidRPr="00DD0714">
        <w:rPr>
          <w:b/>
          <w:bCs/>
        </w:rPr>
        <w:t>Date faceting</w:t>
      </w:r>
      <w:r w:rsidRPr="00DD0714">
        <w:t> − It returns the number of documents that fall within certain date ranges.</w:t>
      </w:r>
    </w:p>
    <w:p w:rsidR="00DD0714" w:rsidRDefault="00DD0714"/>
    <w:sectPr w:rsidR="00DD0714" w:rsidSect="008A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C561A"/>
    <w:multiLevelType w:val="multilevel"/>
    <w:tmpl w:val="D6D2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D373B"/>
    <w:multiLevelType w:val="multilevel"/>
    <w:tmpl w:val="125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A10D4"/>
    <w:multiLevelType w:val="hybridMultilevel"/>
    <w:tmpl w:val="6D26B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31EAB"/>
    <w:multiLevelType w:val="hybridMultilevel"/>
    <w:tmpl w:val="C8C0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D7861"/>
    <w:multiLevelType w:val="hybridMultilevel"/>
    <w:tmpl w:val="711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27308"/>
    <w:multiLevelType w:val="hybridMultilevel"/>
    <w:tmpl w:val="F4DE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C2"/>
    <w:rsid w:val="000C772C"/>
    <w:rsid w:val="00110F9E"/>
    <w:rsid w:val="001E03C2"/>
    <w:rsid w:val="001E575D"/>
    <w:rsid w:val="00283C41"/>
    <w:rsid w:val="0044603C"/>
    <w:rsid w:val="004F5CDE"/>
    <w:rsid w:val="00661A54"/>
    <w:rsid w:val="00766363"/>
    <w:rsid w:val="00860D2E"/>
    <w:rsid w:val="00890BB9"/>
    <w:rsid w:val="008A622D"/>
    <w:rsid w:val="0099624B"/>
    <w:rsid w:val="00B82941"/>
    <w:rsid w:val="00C13F12"/>
    <w:rsid w:val="00DD0714"/>
    <w:rsid w:val="00E7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148A629-3165-8C4A-8924-B0758B89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3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F9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10F9E"/>
  </w:style>
  <w:style w:type="character" w:customStyle="1" w:styleId="pln">
    <w:name w:val="pln"/>
    <w:basedOn w:val="DefaultParagraphFont"/>
    <w:rsid w:val="00110F9E"/>
  </w:style>
  <w:style w:type="character" w:customStyle="1" w:styleId="atn">
    <w:name w:val="atn"/>
    <w:basedOn w:val="DefaultParagraphFont"/>
    <w:rsid w:val="00110F9E"/>
  </w:style>
  <w:style w:type="character" w:customStyle="1" w:styleId="pun">
    <w:name w:val="pun"/>
    <w:basedOn w:val="DefaultParagraphFont"/>
    <w:rsid w:val="00110F9E"/>
  </w:style>
  <w:style w:type="character" w:customStyle="1" w:styleId="atv">
    <w:name w:val="atv"/>
    <w:basedOn w:val="DefaultParagraphFont"/>
    <w:rsid w:val="00110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Yamini.Shakya</dc:creator>
  <cp:keywords/>
  <dc:description/>
  <cp:lastModifiedBy>Yamini.Shakya</cp:lastModifiedBy>
  <cp:revision>2</cp:revision>
  <dcterms:created xsi:type="dcterms:W3CDTF">2018-07-23T16:54:00Z</dcterms:created>
  <dcterms:modified xsi:type="dcterms:W3CDTF">2018-08-07T04:59:00Z</dcterms:modified>
</cp:coreProperties>
</file>