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6C3" w:rsidRDefault="00D816C3" w:rsidP="00D816C3">
      <w:pPr>
        <w:pStyle w:val="1"/>
      </w:pPr>
      <w:r>
        <w:rPr>
          <w:rFonts w:hint="eastAsia"/>
        </w:rPr>
        <w:t>关注之后的处理</w:t>
      </w:r>
    </w:p>
    <w:p w:rsidR="00D816C3" w:rsidRDefault="00D816C3" w:rsidP="00D816C3">
      <w:r>
        <w:rPr>
          <w:rFonts w:hint="eastAsia"/>
        </w:rPr>
        <w:t>每当账户，</w:t>
      </w:r>
      <w:r>
        <w:t>关注</w:t>
      </w:r>
      <w:r>
        <w:rPr>
          <w:rFonts w:hint="eastAsia"/>
        </w:rPr>
        <w:t>了公众账号，</w:t>
      </w:r>
      <w:r>
        <w:t>此时</w:t>
      </w:r>
      <w:r>
        <w:rPr>
          <w:rFonts w:hint="eastAsia"/>
        </w:rPr>
        <w:t>公众服务器会将该操作，</w:t>
      </w:r>
      <w:r>
        <w:t>告知</w:t>
      </w:r>
      <w:r>
        <w:rPr>
          <w:rFonts w:hint="eastAsia"/>
        </w:rPr>
        <w:t>（</w:t>
      </w:r>
      <w:r>
        <w:t>推送</w:t>
      </w:r>
      <w:r>
        <w:rPr>
          <w:rFonts w:hint="eastAsia"/>
        </w:rPr>
        <w:t>）给开发者（</w:t>
      </w:r>
      <w:r>
        <w:t>服务器</w:t>
      </w:r>
      <w:r>
        <w:rPr>
          <w:rFonts w:hint="eastAsia"/>
        </w:rPr>
        <w:t>），</w:t>
      </w:r>
      <w:r>
        <w:t>此时</w:t>
      </w:r>
      <w:r>
        <w:rPr>
          <w:rFonts w:hint="eastAsia"/>
        </w:rPr>
        <w:t>开发者，</w:t>
      </w:r>
      <w:r>
        <w:t>就可以</w:t>
      </w:r>
      <w:r>
        <w:rPr>
          <w:rFonts w:hint="eastAsia"/>
        </w:rPr>
        <w:t>处理该事件（</w:t>
      </w:r>
      <w:r>
        <w:t>欢迎</w:t>
      </w:r>
      <w:r>
        <w:rPr>
          <w:rFonts w:hint="eastAsia"/>
        </w:rPr>
        <w:t>）</w:t>
      </w:r>
      <w:r>
        <w:t>：</w:t>
      </w:r>
    </w:p>
    <w:p w:rsidR="00D816C3" w:rsidRDefault="00D816C3" w:rsidP="00D816C3">
      <w:r>
        <w:rPr>
          <w:rFonts w:hint="eastAsia"/>
        </w:rPr>
        <w:t>需要处理的逻辑如下：</w:t>
      </w:r>
    </w:p>
    <w:p w:rsidR="00D816C3" w:rsidRDefault="00D816C3" w:rsidP="00D816C3">
      <w:r>
        <w:tab/>
      </w:r>
      <w:r>
        <w:rPr>
          <w:rFonts w:hint="eastAsia"/>
        </w:rPr>
        <w:t>微信客户端关注（</w:t>
      </w:r>
      <w:r>
        <w:t>扫</w:t>
      </w:r>
      <w:r>
        <w:rPr>
          <w:rFonts w:hint="eastAsia"/>
        </w:rPr>
        <w:t>二维码）</w:t>
      </w:r>
      <w:r>
        <w:t>公众</w:t>
      </w:r>
      <w:r>
        <w:rPr>
          <w:rFonts w:hint="eastAsia"/>
        </w:rPr>
        <w:t>号</w:t>
      </w:r>
    </w:p>
    <w:p w:rsidR="00D816C3" w:rsidRDefault="00D816C3" w:rsidP="00D816C3">
      <w:r>
        <w:tab/>
      </w:r>
      <w:r>
        <w:rPr>
          <w:rFonts w:hint="eastAsia"/>
        </w:rPr>
        <w:t>公众服务器像开发者服务器发送请求</w:t>
      </w:r>
    </w:p>
    <w:p w:rsidR="00D816C3" w:rsidRDefault="00D816C3" w:rsidP="00D816C3">
      <w:r>
        <w:tab/>
      </w:r>
      <w:r>
        <w:rPr>
          <w:rFonts w:hint="eastAsia"/>
        </w:rPr>
        <w:t>开发者服务器接受并处理请求（</w:t>
      </w:r>
      <w:r>
        <w:t>开发者</w:t>
      </w:r>
      <w:r>
        <w:rPr>
          <w:rFonts w:hint="eastAsia"/>
        </w:rPr>
        <w:t>服务器需要存在一个地址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来</w:t>
      </w:r>
      <w:r>
        <w:rPr>
          <w:rFonts w:hint="eastAsia"/>
        </w:rPr>
        <w:t>接收请求，</w:t>
      </w:r>
      <w:r>
        <w:t>按照</w:t>
      </w:r>
      <w:r>
        <w:rPr>
          <w:rFonts w:hint="eastAsia"/>
        </w:rPr>
        <w:t>相应的数据格式，</w:t>
      </w:r>
      <w:r>
        <w:t>响应</w:t>
      </w:r>
      <w:r>
        <w:rPr>
          <w:rFonts w:hint="eastAsia"/>
        </w:rPr>
        <w:t>给公众平台服务器）</w:t>
      </w:r>
    </w:p>
    <w:p w:rsidR="00D816C3" w:rsidRDefault="00D816C3" w:rsidP="00D816C3">
      <w:r>
        <w:tab/>
      </w:r>
      <w:r>
        <w:rPr>
          <w:rFonts w:hint="eastAsia"/>
        </w:rPr>
        <w:t>开发者服务器将处理结果响应给公众平台服务器</w:t>
      </w:r>
    </w:p>
    <w:p w:rsidR="00D816C3" w:rsidRDefault="00D816C3" w:rsidP="00D816C3">
      <w:r>
        <w:tab/>
      </w:r>
      <w:r>
        <w:rPr>
          <w:rFonts w:hint="eastAsia"/>
        </w:rPr>
        <w:t>公众平台服务器将结果传输给微信客户端。</w:t>
      </w:r>
    </w:p>
    <w:p w:rsidR="00D816C3" w:rsidRDefault="00D816C3" w:rsidP="00D816C3"/>
    <w:p w:rsidR="00D816C3" w:rsidRDefault="00D816C3" w:rsidP="00D816C3"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公众平台得到关注操作时，</w:t>
      </w:r>
      <w:r>
        <w:t>会</w:t>
      </w:r>
      <w:r>
        <w:rPr>
          <w:rFonts w:hint="eastAsia"/>
        </w:rPr>
        <w:t>将特定的数据结构发送的开发者的</w:t>
      </w:r>
      <w:r>
        <w:rPr>
          <w:rFonts w:hint="eastAsia"/>
        </w:rPr>
        <w:t>URL</w:t>
      </w:r>
      <w:r>
        <w:rPr>
          <w:rFonts w:hint="eastAsia"/>
        </w:rPr>
        <w:t>上：</w:t>
      </w:r>
    </w:p>
    <w:p w:rsidR="00D816C3" w:rsidRDefault="00D816C3" w:rsidP="00D816C3">
      <w:r>
        <w:rPr>
          <w:rFonts w:hint="eastAsia"/>
        </w:rPr>
        <w:t>如下：</w:t>
      </w:r>
    </w:p>
    <w:p w:rsidR="004358AB" w:rsidRDefault="00D816C3" w:rsidP="00D31D50">
      <w:pPr>
        <w:spacing w:line="220" w:lineRule="atLeast"/>
      </w:pPr>
      <w:r w:rsidRPr="00D816C3">
        <w:lastRenderedPageBreak/>
        <w:drawing>
          <wp:inline distT="0" distB="0" distL="0" distR="0">
            <wp:extent cx="5191125" cy="3505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C3" w:rsidRDefault="00D816C3" w:rsidP="00D31D50">
      <w:pPr>
        <w:spacing w:line="220" w:lineRule="atLeast"/>
      </w:pPr>
      <w:r w:rsidRPr="00D816C3">
        <w:drawing>
          <wp:inline distT="0" distB="0" distL="0" distR="0">
            <wp:extent cx="5274310" cy="3323590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C3" w:rsidRDefault="00D816C3" w:rsidP="00D816C3">
      <w:pPr>
        <w:pStyle w:val="3"/>
      </w:pPr>
      <w:r>
        <w:rPr>
          <w:rFonts w:hint="eastAsia"/>
        </w:rPr>
        <w:lastRenderedPageBreak/>
        <w:t>媒体事件（</w:t>
      </w:r>
      <w:r>
        <w:t>图片</w:t>
      </w:r>
      <w:r>
        <w:rPr>
          <w:rFonts w:hint="eastAsia"/>
        </w:rPr>
        <w:t>，</w:t>
      </w:r>
      <w:r>
        <w:t>视频</w:t>
      </w:r>
      <w:r>
        <w:rPr>
          <w:rFonts w:hint="eastAsia"/>
        </w:rPr>
        <w:t>，</w:t>
      </w:r>
      <w:r>
        <w:t>语音</w:t>
      </w:r>
      <w:r>
        <w:rPr>
          <w:rFonts w:hint="eastAsia"/>
        </w:rPr>
        <w:t>）</w:t>
      </w:r>
    </w:p>
    <w:p w:rsidR="00D816C3" w:rsidRDefault="00D816C3" w:rsidP="00D31D50">
      <w:pPr>
        <w:spacing w:line="220" w:lineRule="atLeast"/>
      </w:pPr>
      <w:r w:rsidRPr="00D816C3">
        <w:drawing>
          <wp:inline distT="0" distB="0" distL="0" distR="0">
            <wp:extent cx="5181600" cy="2305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C3" w:rsidRDefault="00D816C3" w:rsidP="00D31D50">
      <w:pPr>
        <w:spacing w:line="220" w:lineRule="atLeast"/>
      </w:pPr>
      <w:r w:rsidRPr="00D816C3">
        <w:drawing>
          <wp:inline distT="0" distB="0" distL="0" distR="0">
            <wp:extent cx="5229225" cy="24955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C3">
        <w:drawing>
          <wp:inline distT="0" distB="0" distL="0" distR="0">
            <wp:extent cx="5274310" cy="2463165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C3" w:rsidRDefault="00D816C3" w:rsidP="00D816C3"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t>MediaId</w:t>
      </w:r>
      <w:proofErr w:type="spellEnd"/>
      <w:r>
        <w:rPr>
          <w:rFonts w:hint="eastAsia"/>
        </w:rPr>
        <w:t>元素，</w:t>
      </w:r>
      <w:r>
        <w:t>表示</w:t>
      </w:r>
      <w:r>
        <w:rPr>
          <w:rFonts w:hint="eastAsia"/>
        </w:rPr>
        <w:t>当前媒体的唯一标识，用作将在在微信公众平台的媒体库中，获取到该消息。</w:t>
      </w:r>
    </w:p>
    <w:p w:rsidR="00D816C3" w:rsidRDefault="00D816C3" w:rsidP="00D816C3"/>
    <w:p w:rsidR="00D816C3" w:rsidRDefault="00D816C3" w:rsidP="00D816C3">
      <w:r>
        <w:rPr>
          <w:rFonts w:hint="eastAsia"/>
        </w:rPr>
        <w:t>以文字为例：</w:t>
      </w:r>
    </w:p>
    <w:p w:rsidR="00D816C3" w:rsidRDefault="00D816C3" w:rsidP="00D816C3">
      <w:r>
        <w:rPr>
          <w:rFonts w:hint="eastAsia"/>
        </w:rPr>
        <w:t>每张文字会触发一次消息推送事件。</w:t>
      </w:r>
      <w:r>
        <w:t>每次</w:t>
      </w:r>
      <w:r>
        <w:rPr>
          <w:rFonts w:hint="eastAsia"/>
        </w:rPr>
        <w:t>生成一个</w:t>
      </w:r>
      <w:proofErr w:type="spellStart"/>
      <w:r>
        <w:t>MediaId</w:t>
      </w:r>
      <w:proofErr w:type="spellEnd"/>
      <w:r>
        <w:t>:</w:t>
      </w:r>
    </w:p>
    <w:p w:rsidR="00D816C3" w:rsidRDefault="00D816C3" w:rsidP="00D816C3">
      <w:pPr>
        <w:spacing w:line="220" w:lineRule="atLeast"/>
      </w:pPr>
      <w:r>
        <w:t xml:space="preserve">public function </w:t>
      </w:r>
      <w:proofErr w:type="spellStart"/>
      <w:r>
        <w:t>responseTxt</w:t>
      </w:r>
      <w:proofErr w:type="spellEnd"/>
      <w:r>
        <w:t>($</w:t>
      </w:r>
      <w:proofErr w:type="spellStart"/>
      <w:r>
        <w:t>obj</w:t>
      </w:r>
      <w:proofErr w:type="spellEnd"/>
      <w:r>
        <w:t>){</w:t>
      </w:r>
    </w:p>
    <w:p w:rsidR="00D816C3" w:rsidRDefault="00D816C3" w:rsidP="00D816C3">
      <w:pPr>
        <w:spacing w:line="220" w:lineRule="atLeast"/>
      </w:pPr>
      <w:r>
        <w:t xml:space="preserve">        $keyword=trim($</w:t>
      </w:r>
      <w:proofErr w:type="spellStart"/>
      <w:r>
        <w:t>obj</w:t>
      </w:r>
      <w:proofErr w:type="spellEnd"/>
      <w:r>
        <w:t>-&gt;Content);</w:t>
      </w:r>
    </w:p>
    <w:p w:rsidR="00D816C3" w:rsidRDefault="00D816C3" w:rsidP="00D816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($keyword,'</w:t>
      </w:r>
      <w:r>
        <w:rPr>
          <w:rFonts w:hint="eastAsia"/>
        </w:rPr>
        <w:t>文本</w:t>
      </w:r>
      <w:r>
        <w:rPr>
          <w:rFonts w:hint="eastAsia"/>
        </w:rPr>
        <w:t>')){</w:t>
      </w:r>
    </w:p>
    <w:p w:rsidR="00D816C3" w:rsidRDefault="00D816C3" w:rsidP="00D816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='</w:t>
      </w:r>
      <w:r>
        <w:rPr>
          <w:rFonts w:hint="eastAsia"/>
        </w:rPr>
        <w:t>这是一个文本消息</w:t>
      </w:r>
      <w:r>
        <w:rPr>
          <w:rFonts w:hint="eastAsia"/>
        </w:rPr>
        <w:t>';</w:t>
      </w:r>
    </w:p>
    <w:p w:rsidR="00D816C3" w:rsidRDefault="00D816C3" w:rsidP="00D816C3">
      <w:pPr>
        <w:spacing w:line="220" w:lineRule="atLeast"/>
      </w:pPr>
      <w:r>
        <w:t xml:space="preserve">            $TXT= $this-&gt;</w:t>
      </w:r>
      <w:proofErr w:type="spellStart"/>
      <w:r>
        <w:t>spendMsg</w:t>
      </w:r>
      <w:proofErr w:type="spellEnd"/>
      <w:r>
        <w:t>($</w:t>
      </w:r>
      <w:proofErr w:type="spellStart"/>
      <w:r>
        <w:t>Msg,$obj</w:t>
      </w:r>
      <w:proofErr w:type="spellEnd"/>
      <w:r>
        <w:t>);</w:t>
      </w:r>
    </w:p>
    <w:p w:rsidR="00D816C3" w:rsidRDefault="00D816C3" w:rsidP="00D816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}</w:t>
      </w:r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($keyword,'</w:t>
      </w:r>
      <w:r>
        <w:rPr>
          <w:rFonts w:hint="eastAsia"/>
        </w:rPr>
        <w:t>音乐</w:t>
      </w:r>
      <w:r>
        <w:rPr>
          <w:rFonts w:hint="eastAsia"/>
        </w:rPr>
        <w:t>')){</w:t>
      </w:r>
    </w:p>
    <w:p w:rsidR="00D816C3" w:rsidRDefault="00D816C3" w:rsidP="00D816C3">
      <w:pPr>
        <w:spacing w:line="220" w:lineRule="atLeast"/>
      </w:pPr>
      <w:r>
        <w:t xml:space="preserve">            $TXT=$this-&gt;Music($</w:t>
      </w:r>
      <w:proofErr w:type="spellStart"/>
      <w:r>
        <w:t>obj</w:t>
      </w:r>
      <w:proofErr w:type="spellEnd"/>
      <w:r>
        <w:t>);</w:t>
      </w:r>
    </w:p>
    <w:p w:rsidR="00D816C3" w:rsidRDefault="00D816C3" w:rsidP="00D816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}</w:t>
      </w:r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($keyword,'</w:t>
      </w:r>
      <w:r>
        <w:rPr>
          <w:rFonts w:hint="eastAsia"/>
        </w:rPr>
        <w:t>个人信息</w:t>
      </w:r>
      <w:r>
        <w:rPr>
          <w:rFonts w:hint="eastAsia"/>
        </w:rPr>
        <w:t>')){</w:t>
      </w:r>
    </w:p>
    <w:p w:rsidR="00D816C3" w:rsidRDefault="00D816C3" w:rsidP="00D816C3">
      <w:pPr>
        <w:spacing w:line="220" w:lineRule="atLeast"/>
      </w:pPr>
      <w:r>
        <w:t xml:space="preserve">            $TXT=$this-&gt;</w:t>
      </w:r>
      <w:proofErr w:type="spellStart"/>
      <w:r>
        <w:t>getUserInfo</w:t>
      </w:r>
      <w:proofErr w:type="spellEnd"/>
      <w:r>
        <w:t>($</w:t>
      </w:r>
      <w:proofErr w:type="spellStart"/>
      <w:r>
        <w:t>obj</w:t>
      </w:r>
      <w:proofErr w:type="spellEnd"/>
      <w:r>
        <w:t>);</w:t>
      </w:r>
    </w:p>
    <w:p w:rsidR="00D816C3" w:rsidRDefault="00D816C3" w:rsidP="00D816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}</w:t>
      </w:r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($keyword,'</w:t>
      </w:r>
      <w:r>
        <w:rPr>
          <w:rFonts w:hint="eastAsia"/>
        </w:rPr>
        <w:t>语音识别</w:t>
      </w:r>
      <w:r>
        <w:rPr>
          <w:rFonts w:hint="eastAsia"/>
        </w:rPr>
        <w:t>')){</w:t>
      </w:r>
    </w:p>
    <w:p w:rsidR="00D816C3" w:rsidRDefault="00D816C3" w:rsidP="00D816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='</w:t>
      </w:r>
      <w:r>
        <w:rPr>
          <w:rFonts w:hint="eastAsia"/>
        </w:rPr>
        <w:t>请直接说话</w:t>
      </w:r>
      <w:r>
        <w:rPr>
          <w:rFonts w:hint="eastAsia"/>
        </w:rPr>
        <w:t>';</w:t>
      </w:r>
    </w:p>
    <w:p w:rsidR="00D816C3" w:rsidRDefault="00D816C3" w:rsidP="00D816C3">
      <w:pPr>
        <w:spacing w:line="220" w:lineRule="atLeast"/>
      </w:pPr>
      <w:r>
        <w:t xml:space="preserve">            $TXT= $this-&gt;</w:t>
      </w:r>
      <w:proofErr w:type="spellStart"/>
      <w:r>
        <w:t>spendMsg</w:t>
      </w:r>
      <w:proofErr w:type="spellEnd"/>
      <w:r>
        <w:t>($</w:t>
      </w:r>
      <w:proofErr w:type="spellStart"/>
      <w:r>
        <w:t>Msg,$obj</w:t>
      </w:r>
      <w:proofErr w:type="spellEnd"/>
      <w:r>
        <w:t>);</w:t>
      </w:r>
    </w:p>
    <w:p w:rsidR="00D816C3" w:rsidRDefault="00D816C3" w:rsidP="00D816C3">
      <w:pPr>
        <w:spacing w:line="220" w:lineRule="atLeast"/>
      </w:pPr>
      <w:r>
        <w:t xml:space="preserve">        }else{</w:t>
      </w:r>
    </w:p>
    <w:p w:rsidR="00D816C3" w:rsidRDefault="00D816C3" w:rsidP="00D816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$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="</w:t>
      </w:r>
      <w:r>
        <w:rPr>
          <w:rFonts w:hint="eastAsia"/>
        </w:rPr>
        <w:t>关键字不正确</w:t>
      </w:r>
      <w:r>
        <w:rPr>
          <w:rFonts w:hint="eastAsia"/>
        </w:rPr>
        <w:t>! \n</w:t>
      </w:r>
    </w:p>
    <w:p w:rsidR="00D816C3" w:rsidRDefault="00D816C3" w:rsidP="00D816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仅一下关键字有效</w:t>
      </w:r>
      <w:r>
        <w:rPr>
          <w:rFonts w:hint="eastAsia"/>
        </w:rPr>
        <w:t>:</w:t>
      </w:r>
      <w:r>
        <w:rPr>
          <w:rFonts w:hint="eastAsia"/>
        </w:rPr>
        <w:t>文本</w:t>
      </w:r>
      <w:r>
        <w:rPr>
          <w:rFonts w:hint="eastAsia"/>
        </w:rPr>
        <w:t>\r</w:t>
      </w:r>
      <w:r>
        <w:rPr>
          <w:rFonts w:hint="eastAsia"/>
        </w:rPr>
        <w:t>音乐</w:t>
      </w:r>
      <w:r>
        <w:rPr>
          <w:rFonts w:hint="eastAsia"/>
        </w:rPr>
        <w:t>\r</w:t>
      </w:r>
      <w:r>
        <w:rPr>
          <w:rFonts w:hint="eastAsia"/>
        </w:rPr>
        <w:t>个人信息</w:t>
      </w:r>
      <w:r>
        <w:rPr>
          <w:rFonts w:hint="eastAsia"/>
        </w:rPr>
        <w:t>\r</w:t>
      </w:r>
      <w:r>
        <w:rPr>
          <w:rFonts w:hint="eastAsia"/>
        </w:rPr>
        <w:t>语音识别</w:t>
      </w:r>
    </w:p>
    <w:p w:rsidR="00D816C3" w:rsidRDefault="00D816C3" w:rsidP="00D816C3">
      <w:pPr>
        <w:spacing w:line="220" w:lineRule="atLeast"/>
      </w:pPr>
      <w:r>
        <w:t xml:space="preserve">            ";</w:t>
      </w:r>
    </w:p>
    <w:p w:rsidR="00D816C3" w:rsidRDefault="00D816C3" w:rsidP="00D816C3">
      <w:pPr>
        <w:spacing w:line="220" w:lineRule="atLeast"/>
      </w:pPr>
      <w:r>
        <w:t xml:space="preserve">            $TXT= $this-&gt;</w:t>
      </w:r>
      <w:proofErr w:type="spellStart"/>
      <w:r>
        <w:t>spendMsg</w:t>
      </w:r>
      <w:proofErr w:type="spellEnd"/>
      <w:r>
        <w:t>($</w:t>
      </w:r>
      <w:proofErr w:type="spellStart"/>
      <w:r>
        <w:t>Msg,$obj</w:t>
      </w:r>
      <w:proofErr w:type="spellEnd"/>
      <w:r>
        <w:t>);</w:t>
      </w:r>
    </w:p>
    <w:p w:rsidR="00D816C3" w:rsidRDefault="00D816C3" w:rsidP="00D816C3">
      <w:pPr>
        <w:spacing w:line="220" w:lineRule="atLeast"/>
      </w:pPr>
      <w:r>
        <w:t xml:space="preserve">        }</w:t>
      </w:r>
    </w:p>
    <w:p w:rsidR="00D816C3" w:rsidRDefault="00D816C3" w:rsidP="00D816C3">
      <w:pPr>
        <w:spacing w:line="220" w:lineRule="atLeast"/>
      </w:pPr>
    </w:p>
    <w:p w:rsidR="00D816C3" w:rsidRDefault="00D816C3" w:rsidP="00D816C3">
      <w:pPr>
        <w:spacing w:line="220" w:lineRule="atLeast"/>
      </w:pPr>
      <w:r>
        <w:t xml:space="preserve">        return $TXT;</w:t>
      </w:r>
    </w:p>
    <w:p w:rsidR="00D816C3" w:rsidRDefault="00D816C3" w:rsidP="00D816C3">
      <w:pPr>
        <w:spacing w:line="220" w:lineRule="atLeast"/>
      </w:pPr>
      <w:r>
        <w:t xml:space="preserve">    }</w:t>
      </w:r>
    </w:p>
    <w:sectPr w:rsidR="00D816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84F" w:rsidRDefault="008E384F" w:rsidP="00D816C3">
      <w:pPr>
        <w:spacing w:after="0"/>
      </w:pPr>
      <w:r>
        <w:separator/>
      </w:r>
    </w:p>
  </w:endnote>
  <w:endnote w:type="continuationSeparator" w:id="0">
    <w:p w:rsidR="008E384F" w:rsidRDefault="008E384F" w:rsidP="00D816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84F" w:rsidRDefault="008E384F" w:rsidP="00D816C3">
      <w:pPr>
        <w:spacing w:after="0"/>
      </w:pPr>
      <w:r>
        <w:separator/>
      </w:r>
    </w:p>
  </w:footnote>
  <w:footnote w:type="continuationSeparator" w:id="0">
    <w:p w:rsidR="008E384F" w:rsidRDefault="008E384F" w:rsidP="00D816C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8E384F"/>
    <w:rsid w:val="0093519E"/>
    <w:rsid w:val="00D31D50"/>
    <w:rsid w:val="00D81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16C3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16C3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6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6C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6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6C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16C3"/>
    <w:rPr>
      <w:rFonts w:eastAsiaTheme="minorEastAsia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816C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16C3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16C3"/>
    <w:rPr>
      <w:rFonts w:eastAsiaTheme="minorEastAsia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hdf</cp:lastModifiedBy>
  <cp:revision>2</cp:revision>
  <dcterms:created xsi:type="dcterms:W3CDTF">2008-09-11T17:20:00Z</dcterms:created>
  <dcterms:modified xsi:type="dcterms:W3CDTF">2017-02-22T04:01:00Z</dcterms:modified>
</cp:coreProperties>
</file>