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6079" w14:textId="77777777" w:rsidR="002420E9" w:rsidRDefault="00000000">
      <w:pPr>
        <w:pStyle w:val="Textindependent"/>
        <w:ind w:left="2062"/>
        <w:rPr>
          <w:rFonts w:ascii="Times New Roman"/>
          <w:sz w:val="20"/>
        </w:rPr>
      </w:pPr>
      <w:r>
        <w:rPr>
          <w:rFonts w:ascii="Times New Roman"/>
          <w:noProof/>
          <w:sz w:val="20"/>
        </w:rPr>
        <w:drawing>
          <wp:inline distT="0" distB="0" distL="0" distR="0" wp14:anchorId="15606192" wp14:editId="2D8BC84D">
            <wp:extent cx="4698265" cy="8976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698265" cy="897636"/>
                    </a:xfrm>
                    <a:prstGeom prst="rect">
                      <a:avLst/>
                    </a:prstGeom>
                  </pic:spPr>
                </pic:pic>
              </a:graphicData>
            </a:graphic>
          </wp:inline>
        </w:drawing>
      </w:r>
    </w:p>
    <w:p w14:paraId="141CE251" w14:textId="77777777" w:rsidR="002420E9" w:rsidRDefault="002420E9">
      <w:pPr>
        <w:pStyle w:val="Textindependent"/>
        <w:rPr>
          <w:rFonts w:ascii="Times New Roman"/>
          <w:sz w:val="20"/>
        </w:rPr>
      </w:pPr>
    </w:p>
    <w:p w14:paraId="33230788" w14:textId="77777777" w:rsidR="002420E9" w:rsidRDefault="002420E9">
      <w:pPr>
        <w:pStyle w:val="Textindependent"/>
        <w:rPr>
          <w:rFonts w:ascii="Times New Roman"/>
          <w:sz w:val="20"/>
        </w:rPr>
      </w:pPr>
    </w:p>
    <w:p w14:paraId="61E4B888" w14:textId="77777777" w:rsidR="002420E9" w:rsidRDefault="002420E9">
      <w:pPr>
        <w:pStyle w:val="Textindependent"/>
        <w:rPr>
          <w:rFonts w:ascii="Times New Roman"/>
          <w:sz w:val="20"/>
        </w:rPr>
      </w:pPr>
    </w:p>
    <w:p w14:paraId="1E88283A" w14:textId="77777777" w:rsidR="002420E9" w:rsidRDefault="002420E9">
      <w:pPr>
        <w:pStyle w:val="Textindependent"/>
        <w:rPr>
          <w:rFonts w:ascii="Times New Roman"/>
          <w:sz w:val="20"/>
        </w:rPr>
      </w:pPr>
    </w:p>
    <w:p w14:paraId="687C0558" w14:textId="77777777" w:rsidR="002420E9" w:rsidRDefault="002420E9">
      <w:pPr>
        <w:pStyle w:val="Textindependent"/>
        <w:spacing w:before="1"/>
        <w:rPr>
          <w:rFonts w:ascii="Times New Roman"/>
          <w:sz w:val="16"/>
        </w:rPr>
      </w:pPr>
    </w:p>
    <w:p w14:paraId="78E5FDB9" w14:textId="77777777" w:rsidR="002420E9" w:rsidRDefault="00000000">
      <w:pPr>
        <w:pStyle w:val="Ttol"/>
      </w:pPr>
      <w:r>
        <w:rPr>
          <w:color w:val="FFFFFF"/>
          <w:shd w:val="clear" w:color="auto" w:fill="990000"/>
        </w:rPr>
        <w:t>Pràctiques</w:t>
      </w:r>
      <w:r>
        <w:rPr>
          <w:color w:val="FFFFFF"/>
          <w:spacing w:val="-5"/>
          <w:shd w:val="clear" w:color="auto" w:fill="990000"/>
        </w:rPr>
        <w:t xml:space="preserve"> </w:t>
      </w:r>
      <w:r>
        <w:rPr>
          <w:color w:val="FFFFFF"/>
          <w:shd w:val="clear" w:color="auto" w:fill="990000"/>
        </w:rPr>
        <w:t>Externes</w:t>
      </w:r>
      <w:r>
        <w:rPr>
          <w:color w:val="FFFFFF"/>
          <w:spacing w:val="-4"/>
          <w:shd w:val="clear" w:color="auto" w:fill="990000"/>
        </w:rPr>
        <w:t xml:space="preserve"> </w:t>
      </w:r>
      <w:r>
        <w:rPr>
          <w:color w:val="FFFFFF"/>
          <w:shd w:val="clear" w:color="auto" w:fill="990000"/>
        </w:rPr>
        <w:t>I</w:t>
      </w:r>
      <w:r>
        <w:rPr>
          <w:color w:val="FFFFFF"/>
          <w:spacing w:val="-4"/>
          <w:shd w:val="clear" w:color="auto" w:fill="990000"/>
        </w:rPr>
        <w:t xml:space="preserve"> </w:t>
      </w:r>
      <w:r>
        <w:rPr>
          <w:color w:val="FFFFFF"/>
          <w:shd w:val="clear" w:color="auto" w:fill="990000"/>
        </w:rPr>
        <w:t>i</w:t>
      </w:r>
      <w:r>
        <w:rPr>
          <w:color w:val="FFFFFF"/>
          <w:spacing w:val="-5"/>
          <w:shd w:val="clear" w:color="auto" w:fill="990000"/>
        </w:rPr>
        <w:t xml:space="preserve"> </w:t>
      </w:r>
      <w:r>
        <w:rPr>
          <w:color w:val="FFFFFF"/>
          <w:shd w:val="clear" w:color="auto" w:fill="990000"/>
        </w:rPr>
        <w:t>II</w:t>
      </w:r>
    </w:p>
    <w:p w14:paraId="2A438C9B" w14:textId="77777777" w:rsidR="002420E9" w:rsidRDefault="002420E9">
      <w:pPr>
        <w:pStyle w:val="Textindependent"/>
        <w:spacing w:before="7"/>
        <w:rPr>
          <w:sz w:val="93"/>
        </w:rPr>
      </w:pPr>
    </w:p>
    <w:p w14:paraId="7C75ED72" w14:textId="77777777" w:rsidR="002420E9" w:rsidRDefault="00000000">
      <w:pPr>
        <w:ind w:left="2274" w:right="2486"/>
        <w:jc w:val="center"/>
        <w:rPr>
          <w:rFonts w:ascii="Arial" w:hAnsi="Arial"/>
          <w:b/>
          <w:sz w:val="44"/>
        </w:rPr>
      </w:pPr>
      <w:r>
        <w:rPr>
          <w:rFonts w:ascii="Arial" w:hAnsi="Arial"/>
          <w:b/>
          <w:sz w:val="44"/>
        </w:rPr>
        <w:t>Memòria</w:t>
      </w:r>
      <w:r>
        <w:rPr>
          <w:rFonts w:ascii="Arial" w:hAnsi="Arial"/>
          <w:b/>
          <w:spacing w:val="-6"/>
          <w:sz w:val="44"/>
        </w:rPr>
        <w:t xml:space="preserve"> </w:t>
      </w:r>
      <w:r>
        <w:rPr>
          <w:rFonts w:ascii="Arial" w:hAnsi="Arial"/>
          <w:b/>
          <w:sz w:val="44"/>
        </w:rPr>
        <w:t>de</w:t>
      </w:r>
      <w:r>
        <w:rPr>
          <w:rFonts w:ascii="Arial" w:hAnsi="Arial"/>
          <w:b/>
          <w:spacing w:val="-6"/>
          <w:sz w:val="44"/>
        </w:rPr>
        <w:t xml:space="preserve"> </w:t>
      </w:r>
      <w:r>
        <w:rPr>
          <w:rFonts w:ascii="Arial" w:hAnsi="Arial"/>
          <w:b/>
          <w:sz w:val="44"/>
        </w:rPr>
        <w:t>pràctiques</w:t>
      </w:r>
    </w:p>
    <w:p w14:paraId="53233822" w14:textId="77777777" w:rsidR="002420E9" w:rsidRDefault="002420E9">
      <w:pPr>
        <w:pStyle w:val="Textindependent"/>
        <w:rPr>
          <w:rFonts w:ascii="Arial"/>
          <w:b/>
          <w:sz w:val="20"/>
        </w:rPr>
      </w:pPr>
    </w:p>
    <w:p w14:paraId="092D44CD" w14:textId="77777777" w:rsidR="002420E9" w:rsidRDefault="002420E9">
      <w:pPr>
        <w:pStyle w:val="Textindependent"/>
        <w:rPr>
          <w:rFonts w:ascii="Arial"/>
          <w:b/>
          <w:sz w:val="20"/>
        </w:rPr>
      </w:pPr>
    </w:p>
    <w:p w14:paraId="28B514C9" w14:textId="77777777" w:rsidR="002420E9" w:rsidRDefault="002420E9">
      <w:pPr>
        <w:pStyle w:val="Textindependent"/>
        <w:rPr>
          <w:rFonts w:ascii="Arial"/>
          <w:b/>
          <w:sz w:val="20"/>
        </w:rPr>
      </w:pPr>
    </w:p>
    <w:p w14:paraId="45EB3238" w14:textId="77777777" w:rsidR="002420E9" w:rsidRDefault="002420E9">
      <w:pPr>
        <w:pStyle w:val="Textindependent"/>
        <w:rPr>
          <w:rFonts w:ascii="Arial"/>
          <w:b/>
          <w:sz w:val="20"/>
        </w:rPr>
      </w:pPr>
    </w:p>
    <w:p w14:paraId="6AF267F5" w14:textId="77777777" w:rsidR="002420E9" w:rsidRDefault="002420E9">
      <w:pPr>
        <w:pStyle w:val="Textindependent"/>
        <w:rPr>
          <w:rFonts w:ascii="Arial"/>
          <w:b/>
          <w:sz w:val="20"/>
        </w:rPr>
      </w:pPr>
    </w:p>
    <w:p w14:paraId="708B0522" w14:textId="77777777" w:rsidR="002420E9" w:rsidRDefault="002420E9">
      <w:pPr>
        <w:pStyle w:val="Textindependent"/>
        <w:rPr>
          <w:rFonts w:ascii="Arial"/>
          <w:b/>
          <w:sz w:val="20"/>
        </w:rPr>
      </w:pPr>
    </w:p>
    <w:p w14:paraId="2050CF2E" w14:textId="77777777" w:rsidR="002420E9" w:rsidRDefault="00000000">
      <w:pPr>
        <w:pStyle w:val="Textindependent"/>
        <w:spacing w:before="8"/>
        <w:rPr>
          <w:rFonts w:ascii="Arial"/>
          <w:b/>
          <w:sz w:val="14"/>
        </w:rPr>
      </w:pPr>
      <w:r>
        <w:rPr>
          <w:noProof/>
        </w:rPr>
        <w:drawing>
          <wp:anchor distT="0" distB="0" distL="0" distR="0" simplePos="0" relativeHeight="251658240" behindDoc="0" locked="0" layoutInCell="1" allowOverlap="1" wp14:anchorId="668FF688" wp14:editId="3BF1A0F7">
            <wp:simplePos x="0" y="0"/>
            <wp:positionH relativeFrom="page">
              <wp:posOffset>200025</wp:posOffset>
            </wp:positionH>
            <wp:positionV relativeFrom="paragraph">
              <wp:posOffset>132115</wp:posOffset>
            </wp:positionV>
            <wp:extent cx="7348649" cy="16287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348649" cy="1628775"/>
                    </a:xfrm>
                    <a:prstGeom prst="rect">
                      <a:avLst/>
                    </a:prstGeom>
                  </pic:spPr>
                </pic:pic>
              </a:graphicData>
            </a:graphic>
          </wp:anchor>
        </w:drawing>
      </w:r>
    </w:p>
    <w:p w14:paraId="5728EBDB" w14:textId="77777777" w:rsidR="002420E9" w:rsidRDefault="002420E9">
      <w:pPr>
        <w:pStyle w:val="Textindependent"/>
        <w:rPr>
          <w:rFonts w:ascii="Arial"/>
          <w:b/>
          <w:sz w:val="48"/>
        </w:rPr>
      </w:pPr>
    </w:p>
    <w:p w14:paraId="57ED09B9" w14:textId="77777777" w:rsidR="002420E9" w:rsidRDefault="002420E9">
      <w:pPr>
        <w:pStyle w:val="Textindependent"/>
        <w:rPr>
          <w:rFonts w:ascii="Arial"/>
          <w:b/>
          <w:sz w:val="48"/>
        </w:rPr>
      </w:pPr>
    </w:p>
    <w:p w14:paraId="3B9ADDE4" w14:textId="77777777" w:rsidR="002420E9" w:rsidRDefault="002420E9">
      <w:pPr>
        <w:pStyle w:val="Textindependent"/>
        <w:rPr>
          <w:rFonts w:ascii="Arial"/>
          <w:b/>
          <w:sz w:val="48"/>
        </w:rPr>
      </w:pPr>
    </w:p>
    <w:p w14:paraId="3F3F4BF2" w14:textId="77777777" w:rsidR="002420E9" w:rsidRDefault="002420E9">
      <w:pPr>
        <w:pStyle w:val="Textindependent"/>
        <w:rPr>
          <w:rFonts w:ascii="Arial"/>
          <w:b/>
          <w:sz w:val="48"/>
        </w:rPr>
      </w:pPr>
    </w:p>
    <w:p w14:paraId="7A514DC4" w14:textId="77777777" w:rsidR="002420E9" w:rsidRDefault="002420E9">
      <w:pPr>
        <w:pStyle w:val="Textindependent"/>
        <w:spacing w:before="9"/>
        <w:rPr>
          <w:rFonts w:ascii="Arial"/>
          <w:b/>
          <w:sz w:val="62"/>
        </w:rPr>
      </w:pPr>
    </w:p>
    <w:p w14:paraId="1C2143A7" w14:textId="099ACD4D" w:rsidR="002420E9" w:rsidRDefault="00000000">
      <w:pPr>
        <w:tabs>
          <w:tab w:val="left" w:pos="7074"/>
        </w:tabs>
        <w:ind w:left="5905"/>
        <w:rPr>
          <w:sz w:val="24"/>
        </w:rPr>
      </w:pPr>
      <w:r>
        <w:rPr>
          <w:rFonts w:ascii="Arial" w:hAnsi="Arial"/>
          <w:b/>
          <w:sz w:val="24"/>
        </w:rPr>
        <w:t>Alumne:</w:t>
      </w:r>
      <w:r>
        <w:rPr>
          <w:rFonts w:ascii="Arial" w:hAnsi="Arial"/>
          <w:b/>
          <w:sz w:val="24"/>
        </w:rPr>
        <w:tab/>
      </w:r>
      <w:r w:rsidR="00D403B0">
        <w:rPr>
          <w:sz w:val="24"/>
        </w:rPr>
        <w:t>David Tomàs Vergés</w:t>
      </w:r>
    </w:p>
    <w:p w14:paraId="432D236D" w14:textId="3667A689" w:rsidR="002420E9" w:rsidRDefault="00000000">
      <w:pPr>
        <w:tabs>
          <w:tab w:val="left" w:pos="7074"/>
        </w:tabs>
        <w:spacing w:before="225"/>
        <w:ind w:left="5771"/>
        <w:rPr>
          <w:sz w:val="24"/>
        </w:rPr>
      </w:pPr>
      <w:r>
        <w:rPr>
          <w:rFonts w:ascii="Arial"/>
          <w:b/>
          <w:sz w:val="24"/>
        </w:rPr>
        <w:t>Empresa:</w:t>
      </w:r>
      <w:r>
        <w:rPr>
          <w:rFonts w:ascii="Arial"/>
          <w:b/>
          <w:sz w:val="24"/>
        </w:rPr>
        <w:tab/>
      </w:r>
      <w:r w:rsidR="00D403B0">
        <w:rPr>
          <w:sz w:val="24"/>
        </w:rPr>
        <w:t>ITECH-515</w:t>
      </w:r>
    </w:p>
    <w:p w14:paraId="35B4EA8F" w14:textId="20C935EA" w:rsidR="002420E9" w:rsidRDefault="00000000">
      <w:pPr>
        <w:tabs>
          <w:tab w:val="left" w:pos="7074"/>
        </w:tabs>
        <w:spacing w:before="225"/>
        <w:ind w:left="6238"/>
        <w:rPr>
          <w:sz w:val="24"/>
        </w:rPr>
      </w:pPr>
      <w:r>
        <w:rPr>
          <w:rFonts w:ascii="Arial"/>
          <w:b/>
          <w:sz w:val="24"/>
        </w:rPr>
        <w:t>Curs:</w:t>
      </w:r>
      <w:r>
        <w:rPr>
          <w:rFonts w:ascii="Arial"/>
          <w:b/>
          <w:sz w:val="24"/>
        </w:rPr>
        <w:tab/>
      </w:r>
      <w:r>
        <w:rPr>
          <w:sz w:val="24"/>
        </w:rPr>
        <w:t>202</w:t>
      </w:r>
      <w:r w:rsidR="00D403B0">
        <w:rPr>
          <w:sz w:val="24"/>
        </w:rPr>
        <w:t>3</w:t>
      </w:r>
      <w:r>
        <w:rPr>
          <w:sz w:val="24"/>
        </w:rPr>
        <w:t>-202</w:t>
      </w:r>
      <w:r w:rsidR="00D403B0">
        <w:rPr>
          <w:sz w:val="24"/>
        </w:rPr>
        <w:t>4</w:t>
      </w:r>
    </w:p>
    <w:p w14:paraId="7897413E" w14:textId="77777777" w:rsidR="002420E9" w:rsidRDefault="002420E9">
      <w:pPr>
        <w:rPr>
          <w:sz w:val="24"/>
        </w:rPr>
        <w:sectPr w:rsidR="002420E9" w:rsidSect="002F3617">
          <w:type w:val="continuous"/>
          <w:pgSz w:w="11920" w:h="16840"/>
          <w:pgMar w:top="1460" w:right="0" w:bottom="280" w:left="200" w:header="720" w:footer="720" w:gutter="0"/>
          <w:cols w:space="720"/>
        </w:sectPr>
      </w:pPr>
    </w:p>
    <w:p w14:paraId="5DAEEACC" w14:textId="77777777" w:rsidR="002420E9" w:rsidRDefault="00000000">
      <w:pPr>
        <w:spacing w:before="83"/>
        <w:ind w:left="1240"/>
        <w:rPr>
          <w:sz w:val="40"/>
        </w:rPr>
      </w:pPr>
      <w:r>
        <w:rPr>
          <w:sz w:val="40"/>
        </w:rPr>
        <w:lastRenderedPageBreak/>
        <w:t>Índex</w:t>
      </w:r>
    </w:p>
    <w:sdt>
      <w:sdtPr>
        <w:rPr>
          <w:rFonts w:ascii="Arial MT" w:eastAsia="Arial MT" w:hAnsi="Arial MT" w:cs="Arial MT"/>
          <w:b w:val="0"/>
          <w:bCs w:val="0"/>
        </w:rPr>
        <w:id w:val="1710303843"/>
        <w:docPartObj>
          <w:docPartGallery w:val="Table of Contents"/>
          <w:docPartUnique/>
        </w:docPartObj>
      </w:sdtPr>
      <w:sdtContent>
        <w:p w14:paraId="1A7276F1" w14:textId="77777777" w:rsidR="002420E9" w:rsidRDefault="00000000">
          <w:pPr>
            <w:pStyle w:val="IDC1"/>
            <w:tabs>
              <w:tab w:val="right" w:pos="10265"/>
            </w:tabs>
            <w:spacing w:before="679"/>
          </w:pPr>
          <w:r>
            <w:fldChar w:fldCharType="begin"/>
          </w:r>
          <w:r>
            <w:instrText xml:space="preserve">TOC \o "1-1" \h \z \u </w:instrText>
          </w:r>
          <w:r>
            <w:fldChar w:fldCharType="separate"/>
          </w:r>
          <w:hyperlink w:anchor="_TOC_250003" w:history="1">
            <w:r>
              <w:t>Descripció de les Tasques Desenvolupades on es faci una descripció concreta i</w:t>
            </w:r>
            <w:r>
              <w:rPr>
                <w:spacing w:val="1"/>
              </w:rPr>
              <w:t xml:space="preserve"> </w:t>
            </w:r>
            <w:r>
              <w:t>detallada de les tasques, treballs desenvolupats i departaments de l’entitat als quals</w:t>
            </w:r>
            <w:r>
              <w:rPr>
                <w:spacing w:val="1"/>
              </w:rPr>
              <w:t xml:space="preserve"> </w:t>
            </w:r>
            <w:r>
              <w:t>ha</w:t>
            </w:r>
            <w:r>
              <w:rPr>
                <w:spacing w:val="-2"/>
              </w:rPr>
              <w:t xml:space="preserve"> </w:t>
            </w:r>
            <w:r>
              <w:t>estat</w:t>
            </w:r>
            <w:r>
              <w:rPr>
                <w:spacing w:val="-1"/>
              </w:rPr>
              <w:t xml:space="preserve"> </w:t>
            </w:r>
            <w:r>
              <w:t>assignat.</w:t>
            </w:r>
            <w:r>
              <w:rPr>
                <w:rFonts w:ascii="Times New Roman" w:hAnsi="Times New Roman"/>
              </w:rPr>
              <w:tab/>
            </w:r>
            <w:r>
              <w:t>3</w:t>
            </w:r>
          </w:hyperlink>
        </w:p>
        <w:p w14:paraId="3449C56E" w14:textId="77777777" w:rsidR="002420E9" w:rsidRDefault="00000000">
          <w:pPr>
            <w:pStyle w:val="IDC1"/>
            <w:tabs>
              <w:tab w:val="right" w:pos="10265"/>
            </w:tabs>
          </w:pPr>
          <w:hyperlink w:anchor="_TOC_250002" w:history="1">
            <w:r>
              <w:t>Resolució de Problemes on es relacionin els problemes plantejats i el procediment</w:t>
            </w:r>
            <w:r>
              <w:rPr>
                <w:spacing w:val="1"/>
              </w:rPr>
              <w:t xml:space="preserve"> </w:t>
            </w:r>
            <w:r>
              <w:t>seguit</w:t>
            </w:r>
            <w:r>
              <w:rPr>
                <w:spacing w:val="-2"/>
              </w:rPr>
              <w:t xml:space="preserve"> </w:t>
            </w:r>
            <w:r>
              <w:t>per</w:t>
            </w:r>
            <w:r>
              <w:rPr>
                <w:spacing w:val="-1"/>
              </w:rPr>
              <w:t xml:space="preserve"> </w:t>
            </w:r>
            <w:r>
              <w:t>a</w:t>
            </w:r>
            <w:r>
              <w:rPr>
                <w:spacing w:val="-1"/>
              </w:rPr>
              <w:t xml:space="preserve"> </w:t>
            </w:r>
            <w:r>
              <w:t>la</w:t>
            </w:r>
            <w:r>
              <w:rPr>
                <w:spacing w:val="-1"/>
              </w:rPr>
              <w:t xml:space="preserve"> </w:t>
            </w:r>
            <w:r>
              <w:t>seva</w:t>
            </w:r>
            <w:r>
              <w:rPr>
                <w:spacing w:val="-1"/>
              </w:rPr>
              <w:t xml:space="preserve"> </w:t>
            </w:r>
            <w:r>
              <w:t>resolució.</w:t>
            </w:r>
            <w:r>
              <w:rPr>
                <w:rFonts w:ascii="Times New Roman" w:hAnsi="Times New Roman"/>
              </w:rPr>
              <w:tab/>
            </w:r>
            <w:r>
              <w:t>7</w:t>
            </w:r>
          </w:hyperlink>
        </w:p>
        <w:p w14:paraId="0D27EA8D" w14:textId="77777777" w:rsidR="002420E9" w:rsidRDefault="00000000">
          <w:pPr>
            <w:pStyle w:val="IDC1"/>
            <w:tabs>
              <w:tab w:val="right" w:pos="10265"/>
            </w:tabs>
          </w:pPr>
          <w:hyperlink w:anchor="_TOC_250001" w:history="1">
            <w:r>
              <w:t>Aprenentatge Adquirit amb les Pràctiques on s’identificaran les aportacions que, en</w:t>
            </w:r>
            <w:r>
              <w:rPr>
                <w:spacing w:val="1"/>
              </w:rPr>
              <w:t xml:space="preserve"> </w:t>
            </w:r>
            <w:r>
              <w:t>matèria</w:t>
            </w:r>
            <w:r>
              <w:rPr>
                <w:spacing w:val="-2"/>
              </w:rPr>
              <w:t xml:space="preserve"> </w:t>
            </w:r>
            <w:r>
              <w:t>d’aprenentatge,</w:t>
            </w:r>
            <w:r>
              <w:rPr>
                <w:spacing w:val="-2"/>
              </w:rPr>
              <w:t xml:space="preserve"> </w:t>
            </w:r>
            <w:r>
              <w:t>han</w:t>
            </w:r>
            <w:r>
              <w:rPr>
                <w:spacing w:val="-1"/>
              </w:rPr>
              <w:t xml:space="preserve"> </w:t>
            </w:r>
            <w:r>
              <w:t>suposat</w:t>
            </w:r>
            <w:r>
              <w:rPr>
                <w:spacing w:val="-2"/>
              </w:rPr>
              <w:t xml:space="preserve"> </w:t>
            </w:r>
            <w:r>
              <w:t>les</w:t>
            </w:r>
            <w:r>
              <w:rPr>
                <w:spacing w:val="-2"/>
              </w:rPr>
              <w:t xml:space="preserve"> </w:t>
            </w:r>
            <w:r>
              <w:t>pràctiques.</w:t>
            </w:r>
            <w:r>
              <w:rPr>
                <w:rFonts w:ascii="Times New Roman" w:hAnsi="Times New Roman"/>
              </w:rPr>
              <w:tab/>
            </w:r>
            <w:r>
              <w:t>8</w:t>
            </w:r>
          </w:hyperlink>
        </w:p>
        <w:p w14:paraId="4F5DD1AD" w14:textId="77777777" w:rsidR="002420E9" w:rsidRDefault="00000000">
          <w:pPr>
            <w:pStyle w:val="IDC1"/>
            <w:tabs>
              <w:tab w:val="right" w:pos="10265"/>
            </w:tabs>
          </w:pPr>
          <w:hyperlink w:anchor="_TOC_250000" w:history="1">
            <w:r>
              <w:t>Observacions d’interès: Indicar, si s’escau, qualsevol aspecte que l’estudiant</w:t>
            </w:r>
            <w:r>
              <w:rPr>
                <w:spacing w:val="1"/>
              </w:rPr>
              <w:t xml:space="preserve"> </w:t>
            </w:r>
            <w:r>
              <w:t>consideri important de destacar. Indicar també aquí propostes de millora de cara a</w:t>
            </w:r>
            <w:r>
              <w:rPr>
                <w:spacing w:val="1"/>
              </w:rPr>
              <w:t xml:space="preserve"> </w:t>
            </w:r>
            <w:r>
              <w:t>altres</w:t>
            </w:r>
            <w:r>
              <w:rPr>
                <w:spacing w:val="-2"/>
              </w:rPr>
              <w:t xml:space="preserve"> </w:t>
            </w:r>
            <w:r>
              <w:t>estades</w:t>
            </w:r>
            <w:r>
              <w:rPr>
                <w:spacing w:val="-1"/>
              </w:rPr>
              <w:t xml:space="preserve"> </w:t>
            </w:r>
            <w:r>
              <w:t>de</w:t>
            </w:r>
            <w:r>
              <w:rPr>
                <w:spacing w:val="-1"/>
              </w:rPr>
              <w:t xml:space="preserve"> </w:t>
            </w:r>
            <w:r>
              <w:t>pràctiques.</w:t>
            </w:r>
            <w:r>
              <w:rPr>
                <w:rFonts w:ascii="Times New Roman" w:hAnsi="Times New Roman"/>
              </w:rPr>
              <w:tab/>
            </w:r>
            <w:r>
              <w:t>9</w:t>
            </w:r>
          </w:hyperlink>
        </w:p>
        <w:p w14:paraId="5D41CB5D" w14:textId="77777777" w:rsidR="002420E9" w:rsidRDefault="00000000">
          <w:r>
            <w:fldChar w:fldCharType="end"/>
          </w:r>
        </w:p>
      </w:sdtContent>
    </w:sdt>
    <w:p w14:paraId="40238FBE" w14:textId="77777777" w:rsidR="002420E9" w:rsidRDefault="002420E9">
      <w:pPr>
        <w:sectPr w:rsidR="002420E9" w:rsidSect="002F3617">
          <w:headerReference w:type="default" r:id="rId9"/>
          <w:footerReference w:type="default" r:id="rId10"/>
          <w:pgSz w:w="11920" w:h="16840"/>
          <w:pgMar w:top="1340" w:right="0" w:bottom="980" w:left="200" w:header="727" w:footer="799" w:gutter="0"/>
          <w:pgNumType w:start="2"/>
          <w:cols w:space="720"/>
        </w:sectPr>
      </w:pPr>
    </w:p>
    <w:p w14:paraId="2F4E4783" w14:textId="77777777" w:rsidR="002420E9" w:rsidRDefault="00000000">
      <w:pPr>
        <w:pStyle w:val="Ttol1"/>
        <w:spacing w:line="276" w:lineRule="auto"/>
        <w:ind w:right="1459"/>
      </w:pPr>
      <w:bookmarkStart w:id="0" w:name="_TOC_250003"/>
      <w:r>
        <w:lastRenderedPageBreak/>
        <w:t>Descripció de les Tasques Desenvolupades on es</w:t>
      </w:r>
      <w:r>
        <w:rPr>
          <w:spacing w:val="1"/>
        </w:rPr>
        <w:t xml:space="preserve"> </w:t>
      </w:r>
      <w:r>
        <w:t>faci</w:t>
      </w:r>
      <w:r>
        <w:rPr>
          <w:spacing w:val="1"/>
        </w:rPr>
        <w:t xml:space="preserve"> </w:t>
      </w:r>
      <w:r>
        <w:t>una</w:t>
      </w:r>
      <w:r>
        <w:rPr>
          <w:spacing w:val="1"/>
        </w:rPr>
        <w:t xml:space="preserve"> </w:t>
      </w:r>
      <w:r>
        <w:t>descripció</w:t>
      </w:r>
      <w:r>
        <w:rPr>
          <w:spacing w:val="1"/>
        </w:rPr>
        <w:t xml:space="preserve"> </w:t>
      </w:r>
      <w:r>
        <w:t>concreta</w:t>
      </w:r>
      <w:r>
        <w:rPr>
          <w:spacing w:val="1"/>
        </w:rPr>
        <w:t xml:space="preserve"> </w:t>
      </w:r>
      <w:r>
        <w:t>i</w:t>
      </w:r>
      <w:r>
        <w:rPr>
          <w:spacing w:val="1"/>
        </w:rPr>
        <w:t xml:space="preserve"> </w:t>
      </w:r>
      <w:r>
        <w:t>detallada</w:t>
      </w:r>
      <w:r>
        <w:rPr>
          <w:spacing w:val="1"/>
        </w:rPr>
        <w:t xml:space="preserve"> </w:t>
      </w:r>
      <w:r>
        <w:t>de</w:t>
      </w:r>
      <w:r>
        <w:rPr>
          <w:spacing w:val="1"/>
        </w:rPr>
        <w:t xml:space="preserve"> </w:t>
      </w:r>
      <w:r>
        <w:t>les</w:t>
      </w:r>
      <w:r>
        <w:rPr>
          <w:spacing w:val="1"/>
        </w:rPr>
        <w:t xml:space="preserve"> </w:t>
      </w:r>
      <w:r>
        <w:t xml:space="preserve">tasques, treballs desenvolupats i </w:t>
      </w:r>
      <w:r w:rsidRPr="00C72449">
        <w:rPr>
          <w:highlight w:val="yellow"/>
        </w:rPr>
        <w:t>departaments de</w:t>
      </w:r>
      <w:r w:rsidRPr="00C72449">
        <w:rPr>
          <w:spacing w:val="-109"/>
          <w:highlight w:val="yellow"/>
        </w:rPr>
        <w:t xml:space="preserve"> </w:t>
      </w:r>
      <w:r w:rsidRPr="00C72449">
        <w:rPr>
          <w:highlight w:val="yellow"/>
        </w:rPr>
        <w:t>l’entitat</w:t>
      </w:r>
      <w:r w:rsidRPr="00C72449">
        <w:rPr>
          <w:spacing w:val="-2"/>
          <w:highlight w:val="yellow"/>
        </w:rPr>
        <w:t xml:space="preserve"> </w:t>
      </w:r>
      <w:r w:rsidRPr="00C72449">
        <w:rPr>
          <w:highlight w:val="yellow"/>
        </w:rPr>
        <w:t>als</w:t>
      </w:r>
      <w:r w:rsidRPr="00C72449">
        <w:rPr>
          <w:spacing w:val="-2"/>
          <w:highlight w:val="yellow"/>
        </w:rPr>
        <w:t xml:space="preserve"> </w:t>
      </w:r>
      <w:r w:rsidRPr="00C72449">
        <w:rPr>
          <w:highlight w:val="yellow"/>
        </w:rPr>
        <w:t>quals</w:t>
      </w:r>
      <w:r w:rsidRPr="00C72449">
        <w:rPr>
          <w:spacing w:val="-2"/>
          <w:highlight w:val="yellow"/>
        </w:rPr>
        <w:t xml:space="preserve"> </w:t>
      </w:r>
      <w:r w:rsidRPr="00C72449">
        <w:rPr>
          <w:highlight w:val="yellow"/>
        </w:rPr>
        <w:t>ha</w:t>
      </w:r>
      <w:r w:rsidRPr="00C72449">
        <w:rPr>
          <w:spacing w:val="-2"/>
          <w:highlight w:val="yellow"/>
        </w:rPr>
        <w:t xml:space="preserve"> </w:t>
      </w:r>
      <w:r w:rsidRPr="00C72449">
        <w:rPr>
          <w:highlight w:val="yellow"/>
        </w:rPr>
        <w:t>estat</w:t>
      </w:r>
      <w:r w:rsidRPr="00C72449">
        <w:rPr>
          <w:spacing w:val="-2"/>
          <w:highlight w:val="yellow"/>
        </w:rPr>
        <w:t xml:space="preserve"> </w:t>
      </w:r>
      <w:bookmarkEnd w:id="0"/>
      <w:r w:rsidRPr="00C72449">
        <w:rPr>
          <w:highlight w:val="yellow"/>
        </w:rPr>
        <w:t>assignat</w:t>
      </w:r>
      <w:r>
        <w:t>.</w:t>
      </w:r>
    </w:p>
    <w:p w14:paraId="691A3E1C" w14:textId="77777777" w:rsidR="002420E9" w:rsidRDefault="002420E9">
      <w:pPr>
        <w:pStyle w:val="Textindependent"/>
        <w:spacing w:before="8"/>
        <w:rPr>
          <w:sz w:val="35"/>
        </w:rPr>
      </w:pPr>
    </w:p>
    <w:p w14:paraId="34D3BC80" w14:textId="77777777" w:rsidR="00D403B0" w:rsidRDefault="00D403B0" w:rsidP="00D403B0">
      <w:pPr>
        <w:pStyle w:val="Textindependent"/>
        <w:spacing w:line="360" w:lineRule="auto"/>
        <w:ind w:left="1240" w:right="1457"/>
        <w:jc w:val="both"/>
      </w:pPr>
      <w:r w:rsidRPr="00D403B0">
        <w:t xml:space="preserve">El projecte OCPP.Core ha estat desenvolupat a l'empresa iTech amb l'objectiu principal d'implementar un servidor OCPP (Open ChargePoint Protocol) juntament amb una interfície d'usuari web per a la gestió de punts de càrrega de vehicles elèctrics i targetes RFID. </w:t>
      </w:r>
    </w:p>
    <w:p w14:paraId="46A12328" w14:textId="77777777" w:rsidR="00D403B0" w:rsidRDefault="00D403B0" w:rsidP="00D403B0">
      <w:pPr>
        <w:pStyle w:val="Textindependent"/>
        <w:spacing w:line="360" w:lineRule="auto"/>
        <w:ind w:left="1240" w:right="1457"/>
        <w:jc w:val="both"/>
      </w:pPr>
      <w:r w:rsidRPr="00D403B0">
        <w:t xml:space="preserve">A continuació, es detallen els principals components i funcionalitats del projecte: Components del projecte: </w:t>
      </w:r>
    </w:p>
    <w:p w14:paraId="59D5FF7D" w14:textId="77777777" w:rsidR="00D403B0" w:rsidRDefault="00D403B0" w:rsidP="00D403B0">
      <w:pPr>
        <w:pStyle w:val="Textindependent"/>
        <w:spacing w:line="360" w:lineRule="auto"/>
        <w:ind w:left="1240" w:right="1457"/>
        <w:jc w:val="both"/>
      </w:pPr>
    </w:p>
    <w:p w14:paraId="46957337" w14:textId="77777777" w:rsidR="00D403B0" w:rsidRDefault="00D403B0" w:rsidP="00D403B0">
      <w:pPr>
        <w:pStyle w:val="Textindependent"/>
        <w:spacing w:line="360" w:lineRule="auto"/>
        <w:ind w:left="1240" w:right="1457"/>
        <w:jc w:val="both"/>
      </w:pPr>
      <w:r w:rsidRPr="00D403B0">
        <w:t xml:space="preserve">OCPP.Core consta de tres projectes: </w:t>
      </w:r>
    </w:p>
    <w:p w14:paraId="6F34A70E" w14:textId="77777777" w:rsidR="00D403B0" w:rsidRDefault="00D403B0" w:rsidP="00D403B0">
      <w:pPr>
        <w:pStyle w:val="Textindependent"/>
        <w:spacing w:line="360" w:lineRule="auto"/>
        <w:ind w:left="1240" w:right="1457"/>
        <w:jc w:val="both"/>
      </w:pPr>
    </w:p>
    <w:p w14:paraId="12FEB0F1" w14:textId="5C4675BE" w:rsidR="00C72449" w:rsidRDefault="00C72449" w:rsidP="00C72449">
      <w:pPr>
        <w:pStyle w:val="Textindependent"/>
        <w:spacing w:line="360" w:lineRule="auto"/>
        <w:ind w:left="1240" w:right="1457"/>
        <w:jc w:val="both"/>
      </w:pPr>
      <w:r w:rsidRPr="00C72449">
        <w:t xml:space="preserve">OCPP.Core.Server: és l'epicentre de la infraestructura, proporcionant la plataforma web a través de la qual les estacions de càrrega comuniquen amb el sistema. Aquest component és el responsable de la implementació del protocol OCPP (Open Charge Point Protocol), que estableix les directrius per a la comunicació entre les estacions de càrrega i la infraestructura central. A més, OCPP.Core.Server ofereix una API REST compacta que permet l'interfície de gestió amb altres sistemes i aplicacions, facilitant la supervisió i el control remots de les estacions de càrrega. </w:t>
      </w:r>
    </w:p>
    <w:p w14:paraId="00303342" w14:textId="77777777" w:rsidR="00C72449" w:rsidRDefault="00C72449" w:rsidP="00D403B0">
      <w:pPr>
        <w:pStyle w:val="Textindependent"/>
        <w:spacing w:line="360" w:lineRule="auto"/>
        <w:ind w:left="1240" w:right="1457"/>
        <w:jc w:val="both"/>
      </w:pPr>
    </w:p>
    <w:p w14:paraId="61C72327" w14:textId="218FF8E4" w:rsidR="00C72449" w:rsidRDefault="00C72449" w:rsidP="00C72449">
      <w:pPr>
        <w:pStyle w:val="Textindependent"/>
        <w:spacing w:line="360" w:lineRule="auto"/>
        <w:ind w:left="1240" w:right="1457"/>
        <w:jc w:val="both"/>
      </w:pPr>
      <w:r w:rsidRPr="00C72449">
        <w:t xml:space="preserve">OCPP.Core.Management: </w:t>
      </w:r>
      <w:r>
        <w:t>R</w:t>
      </w:r>
      <w:r w:rsidRPr="00C72449">
        <w:t xml:space="preserve">epresenta l'aspecte visual i interactiu del sistema, proporcionant una interfície web per a la gestió integral de les estacions de càrrega i les targetes RFID associades. A través d'aquesta interfície, els administradors i els usuaris autoritzats poden supervisar l'estat de les estacions de càrrega, gestionar les transaccions de càrrega, configurar els paràmetres del sistema i gestionar les targetes RFID utilitzades per als usuaris i els vehicles. </w:t>
      </w:r>
    </w:p>
    <w:p w14:paraId="5559F83B" w14:textId="77777777" w:rsidR="00C72449" w:rsidRDefault="00C72449" w:rsidP="00C72449">
      <w:pPr>
        <w:pStyle w:val="Textindependent"/>
        <w:spacing w:line="360" w:lineRule="auto"/>
        <w:ind w:left="1240" w:right="1457"/>
        <w:jc w:val="both"/>
      </w:pPr>
    </w:p>
    <w:p w14:paraId="27E33D8F" w14:textId="6CF249A2" w:rsidR="00D403B0" w:rsidRDefault="00C72449" w:rsidP="00C72449">
      <w:pPr>
        <w:pStyle w:val="Textindependent"/>
        <w:spacing w:line="360" w:lineRule="auto"/>
        <w:ind w:left="1240" w:right="1457"/>
        <w:jc w:val="both"/>
      </w:pPr>
      <w:r w:rsidRPr="00C72449">
        <w:t>OCPP.Core.Database: constitueix el fonament de dades sobre el qual es basen els altres dos components del sistema. Aquesta base de dades compartida emmagatzema totes les dades rellevants per a la gestió de les estacions de càrrega, incloent-hi la informació sobre les transaccions de càrrega, l'estat dels connectors, els usuaris autoritzats</w:t>
      </w:r>
      <w:r>
        <w:t>, les empreses</w:t>
      </w:r>
      <w:r w:rsidRPr="00C72449">
        <w:t xml:space="preserve"> i les configuracions del sistema. Mitjançant l'accés a aquesta base de dades, els altres dos components poden llegir i escriure dades de manera coordinada i eficient, assegurant la integritat i la coherència de la informació en tot moment.</w:t>
      </w:r>
    </w:p>
    <w:p w14:paraId="2728D683" w14:textId="77777777" w:rsidR="00C72449" w:rsidRDefault="00C72449" w:rsidP="00C72449">
      <w:pPr>
        <w:pStyle w:val="Textindependent"/>
        <w:spacing w:line="360" w:lineRule="auto"/>
        <w:ind w:left="1240" w:right="1457"/>
        <w:jc w:val="both"/>
      </w:pPr>
    </w:p>
    <w:p w14:paraId="21752D21" w14:textId="77777777" w:rsidR="00C72449" w:rsidRDefault="00C72449" w:rsidP="00D403B0">
      <w:pPr>
        <w:pStyle w:val="Textindependent"/>
        <w:spacing w:line="360" w:lineRule="auto"/>
        <w:ind w:left="1240" w:right="1457"/>
        <w:jc w:val="both"/>
      </w:pPr>
    </w:p>
    <w:p w14:paraId="296050E5" w14:textId="77777777" w:rsidR="00C72449" w:rsidRDefault="00C72449" w:rsidP="00D403B0">
      <w:pPr>
        <w:pStyle w:val="Textindependent"/>
        <w:spacing w:line="360" w:lineRule="auto"/>
        <w:ind w:left="1240" w:right="1457"/>
        <w:jc w:val="both"/>
      </w:pPr>
      <w:r w:rsidRPr="00C72449">
        <w:t xml:space="preserve">La base de dades consta de diverses taules i una vista, que serveixen per emmagatzemar i consultar la informació rellevant per a la gestió de les estacions de càrrega i les transaccions associades. </w:t>
      </w:r>
    </w:p>
    <w:p w14:paraId="1F507944" w14:textId="77777777" w:rsidR="00C72449" w:rsidRDefault="00C72449" w:rsidP="00D403B0">
      <w:pPr>
        <w:pStyle w:val="Textindependent"/>
        <w:spacing w:line="360" w:lineRule="auto"/>
        <w:ind w:left="1240" w:right="1457"/>
        <w:jc w:val="both"/>
      </w:pPr>
    </w:p>
    <w:p w14:paraId="3E61EBB5" w14:textId="77777777" w:rsidR="00C72449" w:rsidRDefault="00C72449" w:rsidP="00D403B0">
      <w:pPr>
        <w:pStyle w:val="Textindependent"/>
        <w:spacing w:line="360" w:lineRule="auto"/>
        <w:ind w:left="1240" w:right="1457"/>
        <w:jc w:val="both"/>
      </w:pPr>
      <w:r w:rsidRPr="00C72449">
        <w:t xml:space="preserve">Users: Aquesta taula emmagatzema la informació dels usuaris del sistema, incloent-hi el seu correu electrònic, contrasenya i rol d'accés. </w:t>
      </w:r>
    </w:p>
    <w:p w14:paraId="2FB4A466" w14:textId="77777777" w:rsidR="00C72449" w:rsidRDefault="00C72449" w:rsidP="00D403B0">
      <w:pPr>
        <w:pStyle w:val="Textindependent"/>
        <w:spacing w:line="360" w:lineRule="auto"/>
        <w:ind w:left="1240" w:right="1457"/>
        <w:jc w:val="both"/>
      </w:pPr>
    </w:p>
    <w:p w14:paraId="7FC0AAC1" w14:textId="77777777" w:rsidR="00C72449" w:rsidRDefault="00C72449" w:rsidP="00D403B0">
      <w:pPr>
        <w:pStyle w:val="Textindependent"/>
        <w:spacing w:line="360" w:lineRule="auto"/>
        <w:ind w:left="1240" w:right="1457"/>
        <w:jc w:val="both"/>
      </w:pPr>
      <w:r w:rsidRPr="00C72449">
        <w:t xml:space="preserve">Companies: La taula Companies conté informació sobre les empreses associades al sistema, com ara el nom, l'adreça, el telèfon i l'identificador de l'administrador principal. </w:t>
      </w:r>
    </w:p>
    <w:p w14:paraId="4CE0FD72" w14:textId="77777777" w:rsidR="00C72449" w:rsidRDefault="00C72449" w:rsidP="00D403B0">
      <w:pPr>
        <w:pStyle w:val="Textindependent"/>
        <w:spacing w:line="360" w:lineRule="auto"/>
        <w:ind w:left="1240" w:right="1457"/>
        <w:jc w:val="both"/>
      </w:pPr>
    </w:p>
    <w:p w14:paraId="111B0E18" w14:textId="77777777" w:rsidR="00C72449" w:rsidRDefault="00C72449" w:rsidP="00D403B0">
      <w:pPr>
        <w:pStyle w:val="Textindependent"/>
        <w:spacing w:line="360" w:lineRule="auto"/>
        <w:ind w:left="1240" w:right="1457"/>
        <w:jc w:val="both"/>
      </w:pPr>
      <w:r w:rsidRPr="00C72449">
        <w:t xml:space="preserve">ChargePoint: Aquesta taula conté detalls sobre les estacions de càrrega, incloent-hi el seu identificador, nom, comentaris, credencials d'autenticació (nom d'usuari i contrasenya), certificat del client (en cas que es faci servir autenticació per certificat) i l'identificador de l'empresa a la qual està associada. </w:t>
      </w:r>
    </w:p>
    <w:p w14:paraId="548C2DDA" w14:textId="77777777" w:rsidR="00C72449" w:rsidRDefault="00C72449" w:rsidP="00D403B0">
      <w:pPr>
        <w:pStyle w:val="Textindependent"/>
        <w:spacing w:line="360" w:lineRule="auto"/>
        <w:ind w:left="1240" w:right="1457"/>
        <w:jc w:val="both"/>
      </w:pPr>
    </w:p>
    <w:p w14:paraId="35DBBE54" w14:textId="77777777" w:rsidR="00C72449" w:rsidRDefault="00C72449" w:rsidP="00D403B0">
      <w:pPr>
        <w:pStyle w:val="Textindependent"/>
        <w:spacing w:line="360" w:lineRule="auto"/>
        <w:ind w:left="1240" w:right="1457"/>
        <w:jc w:val="both"/>
      </w:pPr>
      <w:r w:rsidRPr="00C72449">
        <w:t xml:space="preserve">ChargeTags: La taula ChargeTags emmagatzema la informació relativa a les targetes de càrrega, incloent-hi l'identificador de la targeta, el nom, l'adreça de correu electrònic associada, l'identificador de la targeta pare (en cas que sigui una targeta secundària), la data de caducitat, l'estat de bloqueig, el temps de càrrega associat i l'identificador de l'empresa propietària de la targeta. </w:t>
      </w:r>
    </w:p>
    <w:p w14:paraId="7650E12E" w14:textId="77777777" w:rsidR="00C72449" w:rsidRDefault="00C72449" w:rsidP="00D403B0">
      <w:pPr>
        <w:pStyle w:val="Textindependent"/>
        <w:spacing w:line="360" w:lineRule="auto"/>
        <w:ind w:left="1240" w:right="1457"/>
        <w:jc w:val="both"/>
      </w:pPr>
    </w:p>
    <w:p w14:paraId="7D7C189F" w14:textId="77777777" w:rsidR="00C72449" w:rsidRDefault="00C72449" w:rsidP="00D403B0">
      <w:pPr>
        <w:pStyle w:val="Textindependent"/>
        <w:spacing w:line="360" w:lineRule="auto"/>
        <w:ind w:left="1240" w:right="1457"/>
        <w:jc w:val="both"/>
      </w:pPr>
      <w:r w:rsidRPr="00C72449">
        <w:t xml:space="preserve">MessageLog: Aquesta taula registra els missatges enviats i rebuts pel sistema, incloent-hi el moment del registre, l'identificador de l'estació de càrrega associada, l'identificador del connector (en cas que sigui relevant), el missatge enviat o rebut, el resultat, el codi d'error (si n'hi ha) i altres dades relacionades amb el registre del missatge. </w:t>
      </w:r>
    </w:p>
    <w:p w14:paraId="5E94CE8D" w14:textId="77777777" w:rsidR="00C72449" w:rsidRDefault="00C72449" w:rsidP="00D403B0">
      <w:pPr>
        <w:pStyle w:val="Textindependent"/>
        <w:spacing w:line="360" w:lineRule="auto"/>
        <w:ind w:left="1240" w:right="1457"/>
        <w:jc w:val="both"/>
      </w:pPr>
    </w:p>
    <w:p w14:paraId="77F4D7F7" w14:textId="77777777" w:rsidR="00C72449" w:rsidRDefault="00C72449" w:rsidP="00D403B0">
      <w:pPr>
        <w:pStyle w:val="Textindependent"/>
        <w:spacing w:line="360" w:lineRule="auto"/>
        <w:ind w:left="1240" w:right="1457"/>
        <w:jc w:val="both"/>
      </w:pPr>
      <w:r w:rsidRPr="00C72449">
        <w:t xml:space="preserve">Transactions: La taula Transactions conté informació detallada sobre les transaccions de càrrega realitzades, incloent-hi l'identificador de la transacció, l'identificador únic de la transacció (UID), l'identificador de l'estació de càrrega, l'identificador del connector, l'identificador de la targeta utilitzada per iniciar la transacció, l'hora d'inici, el valor del comptador al moment de l'inici, els resultats de l'inici, l'identificador de la targeta utilitzada per detenir la transacció, l'hora de finalització, el valor del comptador al moment de la finalització, el motiu de la finalització i el temps total de connexió. </w:t>
      </w:r>
    </w:p>
    <w:p w14:paraId="4110C7D0" w14:textId="77777777" w:rsidR="00C72449" w:rsidRDefault="00C72449" w:rsidP="00D403B0">
      <w:pPr>
        <w:pStyle w:val="Textindependent"/>
        <w:spacing w:line="360" w:lineRule="auto"/>
        <w:ind w:left="1240" w:right="1457"/>
        <w:jc w:val="both"/>
      </w:pPr>
    </w:p>
    <w:p w14:paraId="1E4D908F" w14:textId="77777777" w:rsidR="00C72449" w:rsidRDefault="00C72449" w:rsidP="00D403B0">
      <w:pPr>
        <w:pStyle w:val="Textindependent"/>
        <w:spacing w:line="360" w:lineRule="auto"/>
        <w:ind w:left="1240" w:right="1457"/>
        <w:jc w:val="both"/>
      </w:pPr>
    </w:p>
    <w:p w14:paraId="0748A122" w14:textId="77777777" w:rsidR="00C72449" w:rsidRDefault="00C72449" w:rsidP="00D403B0">
      <w:pPr>
        <w:pStyle w:val="Textindependent"/>
        <w:spacing w:line="360" w:lineRule="auto"/>
        <w:ind w:left="1240" w:right="1457"/>
        <w:jc w:val="both"/>
      </w:pPr>
    </w:p>
    <w:p w14:paraId="0B2CF8BE" w14:textId="77777777" w:rsidR="00C72449" w:rsidRDefault="00C72449" w:rsidP="00D403B0">
      <w:pPr>
        <w:pStyle w:val="Textindependent"/>
        <w:spacing w:line="360" w:lineRule="auto"/>
        <w:ind w:left="1240" w:right="1457"/>
        <w:jc w:val="both"/>
      </w:pPr>
    </w:p>
    <w:p w14:paraId="1748B112" w14:textId="77777777" w:rsidR="00C72449" w:rsidRDefault="00C72449" w:rsidP="00D403B0">
      <w:pPr>
        <w:pStyle w:val="Textindependent"/>
        <w:spacing w:line="360" w:lineRule="auto"/>
        <w:ind w:left="1240" w:right="1457"/>
        <w:jc w:val="both"/>
      </w:pPr>
      <w:r w:rsidRPr="00C72449">
        <w:lastRenderedPageBreak/>
        <w:t xml:space="preserve">ConnectorStatus: Aquesta taula emmagatzema l'estat actual dels connectors de les estacions de càrrega, incloent-hi l'identificador de l'estació de càrrega, l'identificador del connector, el nom del connector, l'últim estat del connector, l'hora de l'últim estat, l'últim valor del comptador, l'hora de l'últim valor del comptador i l'identificador de l'empresa propietària de l'estació de càrrega. </w:t>
      </w:r>
    </w:p>
    <w:p w14:paraId="3CE516F8" w14:textId="77777777" w:rsidR="00C72449" w:rsidRDefault="00C72449" w:rsidP="00D403B0">
      <w:pPr>
        <w:pStyle w:val="Textindependent"/>
        <w:spacing w:line="360" w:lineRule="auto"/>
        <w:ind w:left="1240" w:right="1457"/>
        <w:jc w:val="both"/>
      </w:pPr>
    </w:p>
    <w:p w14:paraId="2A7ACF63" w14:textId="574F464C" w:rsidR="002420E9" w:rsidRDefault="00C72449" w:rsidP="00D403B0">
      <w:pPr>
        <w:pStyle w:val="Textindependent"/>
        <w:spacing w:line="360" w:lineRule="auto"/>
        <w:ind w:left="1240" w:right="1457"/>
        <w:jc w:val="both"/>
      </w:pPr>
      <w:r w:rsidRPr="00C72449">
        <w:t>ConnectorStatusView: Aquesta vista combina les dades de la taula ConnectorStatus amb les dades de la taula Transactions per proporcionar una visió conjunta de l'estat dels connectors i les transaccions associades.</w:t>
      </w:r>
    </w:p>
    <w:p w14:paraId="0E99F297" w14:textId="77777777" w:rsidR="00C72449" w:rsidRDefault="00C72449" w:rsidP="00D403B0">
      <w:pPr>
        <w:pStyle w:val="Textindependent"/>
        <w:spacing w:line="360" w:lineRule="auto"/>
        <w:ind w:left="1240" w:right="1457"/>
        <w:jc w:val="both"/>
      </w:pPr>
    </w:p>
    <w:p w14:paraId="3E515609" w14:textId="1368940F" w:rsidR="00C72449" w:rsidRPr="00C72449" w:rsidRDefault="00C72449" w:rsidP="00D403B0">
      <w:pPr>
        <w:pStyle w:val="Textindependent"/>
        <w:spacing w:line="360" w:lineRule="auto"/>
        <w:ind w:left="1240" w:right="1457"/>
        <w:jc w:val="both"/>
        <w:rPr>
          <w:b/>
          <w:bCs/>
        </w:rPr>
      </w:pPr>
      <w:r w:rsidRPr="00C72449">
        <w:rPr>
          <w:b/>
          <w:bCs/>
        </w:rPr>
        <w:t>FUNCIONAMENT</w:t>
      </w:r>
    </w:p>
    <w:p w14:paraId="2CC03FCE" w14:textId="77777777" w:rsidR="001E1A52" w:rsidRDefault="001E1A52" w:rsidP="00D403B0">
      <w:pPr>
        <w:pStyle w:val="Textindependent"/>
        <w:spacing w:line="360" w:lineRule="auto"/>
        <w:ind w:left="1240" w:right="1457"/>
        <w:jc w:val="both"/>
      </w:pPr>
      <w:r w:rsidRPr="001E1A52">
        <w:t xml:space="preserve">Ara mitjançant una prova detallaré el procediment que es farà dins de l'aplicació. Realment, aquesta es va crear per poder donar premis als treballadors sumant-los minuts a les targetes TAG. Però, ja que estava en marxa, vaig implementar-ho per poder visualitzar més dades de importància sobre les carregues que es fan. </w:t>
      </w:r>
    </w:p>
    <w:p w14:paraId="3BB890C3" w14:textId="77777777" w:rsidR="001E1A52" w:rsidRDefault="001E1A52" w:rsidP="00D403B0">
      <w:pPr>
        <w:pStyle w:val="Textindependent"/>
        <w:spacing w:line="360" w:lineRule="auto"/>
        <w:ind w:left="1240" w:right="1457"/>
        <w:jc w:val="both"/>
      </w:pPr>
      <w:r w:rsidRPr="001E1A52">
        <w:t>El primer que es veu en la pàgina web és el login. Hi ha 3 tipus de usuaris: els superadmins, que són els que gestionaran els administradors per empreses; els administradors, que són els que gestionaran els carregadors i les etiquetes (tags) de l'empresa a la qual estan associats; i els usuaris normals, que només podran veure la visió general dels carregadors. En aquest cas, farem la prova</w:t>
      </w:r>
      <w:r>
        <w:t xml:space="preserve"> </w:t>
      </w:r>
      <w:r w:rsidRPr="001E1A52">
        <w:t>com a superadmin ja</w:t>
      </w:r>
      <w:r>
        <w:t xml:space="preserve"> </w:t>
      </w:r>
      <w:r w:rsidRPr="001E1A52">
        <w:t>que té accés a tot.</w:t>
      </w:r>
    </w:p>
    <w:p w14:paraId="4EECD807" w14:textId="77777777" w:rsidR="001E1A52" w:rsidRDefault="001E1A52" w:rsidP="00D403B0">
      <w:pPr>
        <w:pStyle w:val="Textindependent"/>
        <w:spacing w:line="360" w:lineRule="auto"/>
        <w:ind w:left="1240" w:right="1457"/>
        <w:jc w:val="both"/>
      </w:pPr>
    </w:p>
    <w:p w14:paraId="2E737187" w14:textId="0B364317" w:rsidR="00C72449" w:rsidRDefault="00C72449" w:rsidP="00D403B0">
      <w:pPr>
        <w:pStyle w:val="Textindependent"/>
        <w:spacing w:line="360" w:lineRule="auto"/>
        <w:ind w:left="1240" w:right="1457"/>
        <w:jc w:val="both"/>
      </w:pPr>
      <w:r w:rsidRPr="00C72449">
        <w:drawing>
          <wp:inline distT="0" distB="0" distL="0" distR="0" wp14:anchorId="1A2DE76C" wp14:editId="57E60076">
            <wp:extent cx="3297321" cy="1543720"/>
            <wp:effectExtent l="0" t="0" r="0" b="0"/>
            <wp:docPr id="444896531"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96531" name="Imatge 1" descr="Imatge que conté text, captura de pantalla, Font&#10;&#10;Descripció generada automàticament"/>
                    <pic:cNvPicPr/>
                  </pic:nvPicPr>
                  <pic:blipFill>
                    <a:blip r:embed="rId11"/>
                    <a:stretch>
                      <a:fillRect/>
                    </a:stretch>
                  </pic:blipFill>
                  <pic:spPr>
                    <a:xfrm>
                      <a:off x="0" y="0"/>
                      <a:ext cx="3314960" cy="1551978"/>
                    </a:xfrm>
                    <a:prstGeom prst="rect">
                      <a:avLst/>
                    </a:prstGeom>
                  </pic:spPr>
                </pic:pic>
              </a:graphicData>
            </a:graphic>
          </wp:inline>
        </w:drawing>
      </w:r>
    </w:p>
    <w:p w14:paraId="7628351F" w14:textId="77777777" w:rsidR="001E1A52" w:rsidRDefault="001E1A52" w:rsidP="00D403B0">
      <w:pPr>
        <w:pStyle w:val="Textindependent"/>
        <w:spacing w:line="360" w:lineRule="auto"/>
        <w:ind w:left="1240" w:right="1457"/>
        <w:jc w:val="both"/>
      </w:pPr>
    </w:p>
    <w:p w14:paraId="5551ADB2" w14:textId="77777777" w:rsidR="00D26EBC" w:rsidRDefault="00D26EBC">
      <w:r>
        <w:br w:type="page"/>
      </w:r>
    </w:p>
    <w:p w14:paraId="0F564DF1" w14:textId="37B34DFB" w:rsidR="001E1A52" w:rsidRDefault="00D0316D" w:rsidP="00D403B0">
      <w:pPr>
        <w:pStyle w:val="Textindependent"/>
        <w:spacing w:line="360" w:lineRule="auto"/>
        <w:ind w:left="1240" w:right="1457"/>
        <w:jc w:val="both"/>
      </w:pPr>
      <w:r w:rsidRPr="00D0316D">
        <w:lastRenderedPageBreak/>
        <w:t>Després de loguejar-se, el primer pas serà crear un administrador per poder assignar-li a una empresa i que pugui gestionar-la.</w:t>
      </w:r>
    </w:p>
    <w:p w14:paraId="1A5CD6F2" w14:textId="5E9A4169" w:rsidR="00D26EBC" w:rsidRDefault="00D26EBC" w:rsidP="00D403B0">
      <w:pPr>
        <w:pStyle w:val="Textindependent"/>
        <w:spacing w:line="360" w:lineRule="auto"/>
        <w:ind w:left="1240" w:right="1457"/>
        <w:jc w:val="both"/>
      </w:pPr>
      <w:r w:rsidRPr="00D26EBC">
        <w:drawing>
          <wp:inline distT="0" distB="0" distL="0" distR="0" wp14:anchorId="5ECC53E0" wp14:editId="5F1FA8B5">
            <wp:extent cx="2803358" cy="1220848"/>
            <wp:effectExtent l="0" t="0" r="0" b="0"/>
            <wp:docPr id="877041977" name="Imatge 1" descr="Imatge que conté text, captura de pantalla,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41977" name="Imatge 1" descr="Imatge que conté text, captura de pantalla, Font, línia&#10;&#10;Descripció generada automàticament"/>
                    <pic:cNvPicPr/>
                  </pic:nvPicPr>
                  <pic:blipFill>
                    <a:blip r:embed="rId12"/>
                    <a:stretch>
                      <a:fillRect/>
                    </a:stretch>
                  </pic:blipFill>
                  <pic:spPr>
                    <a:xfrm>
                      <a:off x="0" y="0"/>
                      <a:ext cx="2829451" cy="1232212"/>
                    </a:xfrm>
                    <a:prstGeom prst="rect">
                      <a:avLst/>
                    </a:prstGeom>
                  </pic:spPr>
                </pic:pic>
              </a:graphicData>
            </a:graphic>
          </wp:inline>
        </w:drawing>
      </w:r>
    </w:p>
    <w:p w14:paraId="5133D6DA" w14:textId="4348EE90" w:rsidR="00D26EBC" w:rsidRDefault="00D26EBC" w:rsidP="00D403B0">
      <w:pPr>
        <w:pStyle w:val="Textindependent"/>
        <w:spacing w:line="360" w:lineRule="auto"/>
        <w:ind w:left="1240" w:right="1457"/>
        <w:jc w:val="both"/>
      </w:pPr>
      <w:r w:rsidRPr="00D26EBC">
        <w:drawing>
          <wp:inline distT="0" distB="0" distL="0" distR="0" wp14:anchorId="5FF4D29E" wp14:editId="03D510A8">
            <wp:extent cx="4961958" cy="902636"/>
            <wp:effectExtent l="0" t="0" r="0" b="0"/>
            <wp:docPr id="139979678" name="Imatge 1" descr="Imatge que conté text, Font, programari,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678" name="Imatge 1" descr="Imatge que conté text, Font, programari, captura de pantalla&#10;&#10;Descripció generada automàticament"/>
                    <pic:cNvPicPr/>
                  </pic:nvPicPr>
                  <pic:blipFill>
                    <a:blip r:embed="rId13"/>
                    <a:stretch>
                      <a:fillRect/>
                    </a:stretch>
                  </pic:blipFill>
                  <pic:spPr>
                    <a:xfrm>
                      <a:off x="0" y="0"/>
                      <a:ext cx="5004520" cy="910379"/>
                    </a:xfrm>
                    <a:prstGeom prst="rect">
                      <a:avLst/>
                    </a:prstGeom>
                  </pic:spPr>
                </pic:pic>
              </a:graphicData>
            </a:graphic>
          </wp:inline>
        </w:drawing>
      </w:r>
    </w:p>
    <w:p w14:paraId="2BE3DBCA" w14:textId="77777777" w:rsidR="00D26EBC" w:rsidRDefault="00D26EBC" w:rsidP="00D403B0">
      <w:pPr>
        <w:pStyle w:val="Textindependent"/>
        <w:spacing w:line="360" w:lineRule="auto"/>
        <w:ind w:left="1240" w:right="1457"/>
        <w:jc w:val="both"/>
      </w:pPr>
    </w:p>
    <w:p w14:paraId="70CAB696" w14:textId="604CFFEB" w:rsidR="00D26EBC" w:rsidRDefault="00D0316D" w:rsidP="00D403B0">
      <w:pPr>
        <w:pStyle w:val="Textindependent"/>
        <w:spacing w:line="360" w:lineRule="auto"/>
        <w:ind w:left="1240" w:right="1457"/>
        <w:jc w:val="both"/>
      </w:pPr>
      <w:r w:rsidRPr="00D0316D">
        <w:t>A continuació, crearem la empresa per poder afegir carregadors, tags i administradors. Assignarem l'administrador creat anteriorment a aquesta empresa.</w:t>
      </w:r>
    </w:p>
    <w:p w14:paraId="32456F45" w14:textId="259DCA53" w:rsidR="00D26EBC" w:rsidRDefault="00D26EBC" w:rsidP="00D403B0">
      <w:pPr>
        <w:pStyle w:val="Textindependent"/>
        <w:spacing w:line="360" w:lineRule="auto"/>
        <w:ind w:left="1240" w:right="1457"/>
        <w:jc w:val="both"/>
      </w:pPr>
      <w:r w:rsidRPr="00D26EBC">
        <w:drawing>
          <wp:inline distT="0" distB="0" distL="0" distR="0" wp14:anchorId="31679849" wp14:editId="09A73EB6">
            <wp:extent cx="2899613" cy="1194235"/>
            <wp:effectExtent l="0" t="0" r="0" b="6350"/>
            <wp:docPr id="687035442"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35442" name="Imatge 1" descr="Imatge que conté text, captura de pantalla, Font, nombre&#10;&#10;Descripció generada automàticament"/>
                    <pic:cNvPicPr/>
                  </pic:nvPicPr>
                  <pic:blipFill>
                    <a:blip r:embed="rId14"/>
                    <a:stretch>
                      <a:fillRect/>
                    </a:stretch>
                  </pic:blipFill>
                  <pic:spPr>
                    <a:xfrm>
                      <a:off x="0" y="0"/>
                      <a:ext cx="2933967" cy="1208384"/>
                    </a:xfrm>
                    <a:prstGeom prst="rect">
                      <a:avLst/>
                    </a:prstGeom>
                  </pic:spPr>
                </pic:pic>
              </a:graphicData>
            </a:graphic>
          </wp:inline>
        </w:drawing>
      </w:r>
    </w:p>
    <w:p w14:paraId="386F67FA" w14:textId="1AA42718" w:rsidR="00D26EBC" w:rsidRDefault="00D26EBC" w:rsidP="00D403B0">
      <w:pPr>
        <w:pStyle w:val="Textindependent"/>
        <w:spacing w:line="360" w:lineRule="auto"/>
        <w:ind w:left="1240" w:right="1457"/>
        <w:jc w:val="both"/>
      </w:pPr>
      <w:r w:rsidRPr="00D26EBC">
        <w:drawing>
          <wp:inline distT="0" distB="0" distL="0" distR="0" wp14:anchorId="267C7E51" wp14:editId="072211F5">
            <wp:extent cx="4981742" cy="836525"/>
            <wp:effectExtent l="0" t="0" r="0" b="1905"/>
            <wp:docPr id="331354073" name="Imatge 1" descr="Imatge que conté text, programari,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073" name="Imatge 1" descr="Imatge que conté text, programari, Font, captura de pantalla&#10;&#10;Descripció generada automàticament"/>
                    <pic:cNvPicPr/>
                  </pic:nvPicPr>
                  <pic:blipFill>
                    <a:blip r:embed="rId15"/>
                    <a:stretch>
                      <a:fillRect/>
                    </a:stretch>
                  </pic:blipFill>
                  <pic:spPr>
                    <a:xfrm>
                      <a:off x="0" y="0"/>
                      <a:ext cx="5026925" cy="844112"/>
                    </a:xfrm>
                    <a:prstGeom prst="rect">
                      <a:avLst/>
                    </a:prstGeom>
                  </pic:spPr>
                </pic:pic>
              </a:graphicData>
            </a:graphic>
          </wp:inline>
        </w:drawing>
      </w:r>
    </w:p>
    <w:p w14:paraId="42B908BC" w14:textId="77777777" w:rsidR="00D26EBC" w:rsidRDefault="00D26EBC" w:rsidP="00D403B0">
      <w:pPr>
        <w:pStyle w:val="Textindependent"/>
        <w:spacing w:line="360" w:lineRule="auto"/>
        <w:ind w:left="1240" w:right="1457"/>
        <w:jc w:val="both"/>
      </w:pPr>
    </w:p>
    <w:p w14:paraId="2D269434" w14:textId="77777777" w:rsidR="00D0316D" w:rsidRDefault="00D0316D" w:rsidP="00D403B0">
      <w:pPr>
        <w:pStyle w:val="Textindependent"/>
        <w:spacing w:line="360" w:lineRule="auto"/>
        <w:ind w:left="1240" w:right="1457"/>
        <w:jc w:val="both"/>
      </w:pPr>
      <w:r w:rsidRPr="00D0316D">
        <w:t>Finalment, procedirem a crear el chargepoint i el tag associat per realitzar la prova de connexió.</w:t>
      </w:r>
    </w:p>
    <w:p w14:paraId="06D4BFDD" w14:textId="6BF83C1A" w:rsidR="00D26EBC" w:rsidRDefault="00D26EBC" w:rsidP="00D403B0">
      <w:pPr>
        <w:pStyle w:val="Textindependent"/>
        <w:spacing w:line="360" w:lineRule="auto"/>
        <w:ind w:left="1240" w:right="1457"/>
        <w:jc w:val="both"/>
      </w:pPr>
      <w:r>
        <w:t xml:space="preserve">ChargePoint: </w:t>
      </w:r>
      <w:r w:rsidRPr="00D26EBC">
        <w:drawing>
          <wp:inline distT="0" distB="0" distL="0" distR="0" wp14:anchorId="5D49749C" wp14:editId="634B49B1">
            <wp:extent cx="5017837" cy="780077"/>
            <wp:effectExtent l="0" t="0" r="0" b="1270"/>
            <wp:docPr id="639653352" name="Imatge 1" descr="Imatge que conté text, Font, programari,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3352" name="Imatge 1" descr="Imatge que conté text, Font, programari, captura de pantalla&#10;&#10;Descripció generada automàticament"/>
                    <pic:cNvPicPr/>
                  </pic:nvPicPr>
                  <pic:blipFill>
                    <a:blip r:embed="rId16"/>
                    <a:stretch>
                      <a:fillRect/>
                    </a:stretch>
                  </pic:blipFill>
                  <pic:spPr>
                    <a:xfrm>
                      <a:off x="0" y="0"/>
                      <a:ext cx="5089754" cy="791257"/>
                    </a:xfrm>
                    <a:prstGeom prst="rect">
                      <a:avLst/>
                    </a:prstGeom>
                  </pic:spPr>
                </pic:pic>
              </a:graphicData>
            </a:graphic>
          </wp:inline>
        </w:drawing>
      </w:r>
    </w:p>
    <w:p w14:paraId="5284A90B" w14:textId="5E8DEA44" w:rsidR="00D26EBC" w:rsidRDefault="00D26EBC" w:rsidP="00D403B0">
      <w:pPr>
        <w:pStyle w:val="Textindependent"/>
        <w:spacing w:line="360" w:lineRule="auto"/>
        <w:ind w:left="1240" w:right="1457"/>
        <w:jc w:val="both"/>
      </w:pPr>
      <w:r>
        <w:t>Tag:</w:t>
      </w:r>
    </w:p>
    <w:p w14:paraId="467F34D6" w14:textId="22D2EA60" w:rsidR="00D0316D" w:rsidRDefault="00D0316D" w:rsidP="00D403B0">
      <w:pPr>
        <w:pStyle w:val="Textindependent"/>
        <w:spacing w:line="360" w:lineRule="auto"/>
        <w:ind w:left="1240" w:right="1457"/>
        <w:jc w:val="both"/>
      </w:pPr>
      <w:r w:rsidRPr="00D0316D">
        <w:drawing>
          <wp:inline distT="0" distB="0" distL="0" distR="0" wp14:anchorId="10763773" wp14:editId="13469605">
            <wp:extent cx="5041900" cy="719718"/>
            <wp:effectExtent l="0" t="0" r="6350" b="4445"/>
            <wp:docPr id="640517020" name="Imatge 1" descr="Imatge que conté text, Font, programari,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17020" name="Imatge 1" descr="Imatge que conté text, Font, programari, captura de pantalla&#10;&#10;Descripció generada automàticament"/>
                    <pic:cNvPicPr/>
                  </pic:nvPicPr>
                  <pic:blipFill>
                    <a:blip r:embed="rId17"/>
                    <a:stretch>
                      <a:fillRect/>
                    </a:stretch>
                  </pic:blipFill>
                  <pic:spPr>
                    <a:xfrm>
                      <a:off x="0" y="0"/>
                      <a:ext cx="5125168" cy="731604"/>
                    </a:xfrm>
                    <a:prstGeom prst="rect">
                      <a:avLst/>
                    </a:prstGeom>
                  </pic:spPr>
                </pic:pic>
              </a:graphicData>
            </a:graphic>
          </wp:inline>
        </w:drawing>
      </w:r>
    </w:p>
    <w:p w14:paraId="69A808DE" w14:textId="77777777" w:rsidR="00D0316D" w:rsidRDefault="00D0316D" w:rsidP="00D403B0">
      <w:pPr>
        <w:pStyle w:val="Textindependent"/>
        <w:spacing w:line="360" w:lineRule="auto"/>
        <w:ind w:left="1240" w:right="1457"/>
        <w:jc w:val="both"/>
      </w:pPr>
    </w:p>
    <w:p w14:paraId="53F32F7B" w14:textId="77777777" w:rsidR="00D0316D" w:rsidRDefault="00D0316D" w:rsidP="00D403B0">
      <w:pPr>
        <w:pStyle w:val="Textindependent"/>
        <w:spacing w:line="360" w:lineRule="auto"/>
        <w:ind w:left="1240" w:right="1457"/>
        <w:jc w:val="both"/>
      </w:pPr>
    </w:p>
    <w:p w14:paraId="214958E7" w14:textId="77777777" w:rsidR="00D0316D" w:rsidRDefault="00D0316D" w:rsidP="00D403B0">
      <w:pPr>
        <w:pStyle w:val="Textindependent"/>
        <w:spacing w:line="360" w:lineRule="auto"/>
        <w:ind w:left="1240" w:right="1457"/>
        <w:jc w:val="both"/>
      </w:pPr>
    </w:p>
    <w:p w14:paraId="73C38B03" w14:textId="5B962510" w:rsidR="00D0316D" w:rsidRDefault="00D0316D" w:rsidP="00D0316D">
      <w:pPr>
        <w:pStyle w:val="Textindependent"/>
        <w:spacing w:line="360" w:lineRule="auto"/>
        <w:ind w:left="1240" w:right="1457"/>
        <w:jc w:val="both"/>
      </w:pPr>
      <w:r w:rsidRPr="00D0316D">
        <w:lastRenderedPageBreak/>
        <w:t>Utilitzant un simulador de doble connector realitzarem les proves. Per fer-ho amb un carregador real només caldria canviar la configuració del carregador, però en aquest cas, encara estem en procés de comunicació amb Siemens per a realitzar aquest canvi</w:t>
      </w:r>
      <w:r>
        <w:t>.</w:t>
      </w:r>
    </w:p>
    <w:p w14:paraId="1C3165E9" w14:textId="74488D65" w:rsidR="00D0316D" w:rsidRDefault="00D0316D" w:rsidP="00D0316D">
      <w:pPr>
        <w:pStyle w:val="Textindependent"/>
        <w:spacing w:line="360" w:lineRule="auto"/>
        <w:ind w:left="1240" w:right="1457"/>
        <w:jc w:val="both"/>
      </w:pPr>
      <w:r>
        <w:t>Com podem veure ja esta connectat, però el mes important a l’hora de carregar no ens deixa i això es degut a que no li hem assignat cap temps a la targeta.</w:t>
      </w:r>
    </w:p>
    <w:p w14:paraId="139C218C" w14:textId="45B50518" w:rsidR="00D0316D" w:rsidRDefault="00D0316D" w:rsidP="00D0316D">
      <w:pPr>
        <w:pStyle w:val="Textindependent"/>
        <w:spacing w:line="360" w:lineRule="auto"/>
        <w:ind w:left="1240" w:right="1457"/>
        <w:jc w:val="both"/>
      </w:pPr>
      <w:r w:rsidRPr="00D0316D">
        <w:drawing>
          <wp:inline distT="0" distB="0" distL="0" distR="0" wp14:anchorId="4C9135B2" wp14:editId="18250DA3">
            <wp:extent cx="6003921" cy="2460993"/>
            <wp:effectExtent l="0" t="0" r="0" b="0"/>
            <wp:docPr id="1897116509" name="Imatge 1" descr="Imatge que conté text, captura de pantalla, programari, Software de multimèd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6509" name="Imatge 1" descr="Imatge que conté text, captura de pantalla, programari, Software de multimèdia&#10;&#10;Descripció generada automàticament"/>
                    <pic:cNvPicPr/>
                  </pic:nvPicPr>
                  <pic:blipFill>
                    <a:blip r:embed="rId18"/>
                    <a:stretch>
                      <a:fillRect/>
                    </a:stretch>
                  </pic:blipFill>
                  <pic:spPr>
                    <a:xfrm>
                      <a:off x="0" y="0"/>
                      <a:ext cx="6024993" cy="2469630"/>
                    </a:xfrm>
                    <a:prstGeom prst="rect">
                      <a:avLst/>
                    </a:prstGeom>
                  </pic:spPr>
                </pic:pic>
              </a:graphicData>
            </a:graphic>
          </wp:inline>
        </w:drawing>
      </w:r>
    </w:p>
    <w:p w14:paraId="2D55E20D" w14:textId="20CFF1A7" w:rsidR="00D0316D" w:rsidRDefault="003D5D68" w:rsidP="00D0316D">
      <w:pPr>
        <w:pStyle w:val="Textindependent"/>
        <w:spacing w:line="360" w:lineRule="auto"/>
        <w:ind w:left="1240" w:right="1457"/>
        <w:jc w:val="both"/>
      </w:pPr>
      <w:r>
        <w:rPr>
          <w:rFonts w:ascii="Segoe UI" w:hAnsi="Segoe UI" w:cs="Segoe UI"/>
          <w:color w:val="0D0D0D"/>
          <w:shd w:val="clear" w:color="auto" w:fill="FFFFFF"/>
        </w:rPr>
        <w:t>Per tant, l'última prova serà modificar el temps de càrrega. Primerament, fent login amb l'usuari administrador David creat anteriorment i accedint a la llista de tags per seleccionar 'edit charging time</w:t>
      </w:r>
      <w:r w:rsidR="00D0316D">
        <w:t>.</w:t>
      </w:r>
    </w:p>
    <w:p w14:paraId="4D4696FA" w14:textId="3F909D4B" w:rsidR="00D0316D" w:rsidRDefault="00D0316D" w:rsidP="00D0316D">
      <w:pPr>
        <w:pStyle w:val="Textindependent"/>
        <w:spacing w:line="360" w:lineRule="auto"/>
        <w:ind w:left="1240" w:right="1457"/>
        <w:jc w:val="both"/>
      </w:pPr>
      <w:r w:rsidRPr="00D0316D">
        <w:drawing>
          <wp:inline distT="0" distB="0" distL="0" distR="0" wp14:anchorId="29EF2C86" wp14:editId="1D659F0B">
            <wp:extent cx="3724241" cy="1464911"/>
            <wp:effectExtent l="0" t="0" r="0" b="2540"/>
            <wp:docPr id="1882171643" name="Imatge 1" descr="Imatge que conté text, captura de pantalla,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71643" name="Imatge 1" descr="Imatge que conté text, captura de pantalla, Font, línia&#10;&#10;Descripció generada automàticament"/>
                    <pic:cNvPicPr/>
                  </pic:nvPicPr>
                  <pic:blipFill>
                    <a:blip r:embed="rId19"/>
                    <a:stretch>
                      <a:fillRect/>
                    </a:stretch>
                  </pic:blipFill>
                  <pic:spPr>
                    <a:xfrm>
                      <a:off x="0" y="0"/>
                      <a:ext cx="3749443" cy="1474824"/>
                    </a:xfrm>
                    <a:prstGeom prst="rect">
                      <a:avLst/>
                    </a:prstGeom>
                  </pic:spPr>
                </pic:pic>
              </a:graphicData>
            </a:graphic>
          </wp:inline>
        </w:drawing>
      </w:r>
    </w:p>
    <w:p w14:paraId="4C95A12E" w14:textId="33CB1C91" w:rsidR="00D0316D" w:rsidRDefault="003D5D68" w:rsidP="00D0316D">
      <w:pPr>
        <w:pStyle w:val="Textindependent"/>
        <w:spacing w:line="360" w:lineRule="auto"/>
        <w:ind w:left="1240" w:right="1457"/>
        <w:jc w:val="both"/>
      </w:pPr>
      <w:r>
        <w:rPr>
          <w:rFonts w:ascii="Segoe UI" w:hAnsi="Segoe UI" w:cs="Segoe UI"/>
          <w:color w:val="0D0D0D"/>
          <w:shd w:val="clear" w:color="auto" w:fill="FFFFFF"/>
        </w:rPr>
        <w:t>També comprovarem que en afegir el temps, s'envia un correu electrònic a l'usuari associat al tag per informar-lo de l'assignació de temps</w:t>
      </w:r>
      <w:r w:rsidR="00D0316D">
        <w:t>.</w:t>
      </w:r>
    </w:p>
    <w:p w14:paraId="55725298" w14:textId="0B413EB3" w:rsidR="003D5D68" w:rsidRDefault="003D5D68" w:rsidP="00D0316D">
      <w:pPr>
        <w:pStyle w:val="Textindependent"/>
        <w:spacing w:line="360" w:lineRule="auto"/>
        <w:ind w:left="1240" w:right="1457"/>
        <w:jc w:val="both"/>
      </w:pPr>
      <w:r w:rsidRPr="003D5D68">
        <w:drawing>
          <wp:inline distT="0" distB="0" distL="0" distR="0" wp14:anchorId="610F19B0" wp14:editId="3A8D1672">
            <wp:extent cx="2949353" cy="2081463"/>
            <wp:effectExtent l="0" t="0" r="3810" b="0"/>
            <wp:docPr id="908490259"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90259" name="Imatge 1" descr="Imatge que conté text, captura de pantalla, Font&#10;&#10;Descripció generada automàticament"/>
                    <pic:cNvPicPr/>
                  </pic:nvPicPr>
                  <pic:blipFill>
                    <a:blip r:embed="rId20"/>
                    <a:stretch>
                      <a:fillRect/>
                    </a:stretch>
                  </pic:blipFill>
                  <pic:spPr>
                    <a:xfrm>
                      <a:off x="0" y="0"/>
                      <a:ext cx="2962806" cy="2090958"/>
                    </a:xfrm>
                    <a:prstGeom prst="rect">
                      <a:avLst/>
                    </a:prstGeom>
                  </pic:spPr>
                </pic:pic>
              </a:graphicData>
            </a:graphic>
          </wp:inline>
        </w:drawing>
      </w:r>
    </w:p>
    <w:p w14:paraId="6EA35441" w14:textId="77777777" w:rsidR="003D5D68" w:rsidRDefault="003D5D68" w:rsidP="00D0316D">
      <w:pPr>
        <w:pStyle w:val="Textindependent"/>
        <w:spacing w:line="360" w:lineRule="auto"/>
        <w:ind w:left="1240" w:right="1457"/>
        <w:jc w:val="both"/>
      </w:pPr>
    </w:p>
    <w:p w14:paraId="2110E3E2" w14:textId="3FAE92A3" w:rsidR="003D5D68" w:rsidRDefault="003D5D68" w:rsidP="003D5D68">
      <w:pPr>
        <w:pStyle w:val="Textindependent"/>
        <w:spacing w:line="360" w:lineRule="auto"/>
        <w:ind w:left="1240" w:right="1457"/>
        <w:jc w:val="both"/>
      </w:pPr>
      <w:r>
        <w:rPr>
          <w:rFonts w:ascii="Segoe UI" w:hAnsi="Segoe UI" w:cs="Segoe UI"/>
          <w:color w:val="0D0D0D"/>
          <w:shd w:val="clear" w:color="auto" w:fill="FFFFFF"/>
        </w:rPr>
        <w:lastRenderedPageBreak/>
        <w:t>I finalment, comprovarem que pot carregar i també que pot revisar les dades de càrrega. A més, verificarem que també s'ha restat el temps de càrrega de la targeta.</w:t>
      </w:r>
      <w:r>
        <w:t xml:space="preserve"> </w:t>
      </w:r>
    </w:p>
    <w:p w14:paraId="4F302968" w14:textId="612AD252" w:rsidR="003D5D68" w:rsidRDefault="003D5D68" w:rsidP="00D0316D">
      <w:pPr>
        <w:pStyle w:val="Textindependent"/>
        <w:spacing w:line="360" w:lineRule="auto"/>
        <w:ind w:left="1240" w:right="1457"/>
        <w:jc w:val="both"/>
      </w:pPr>
      <w:r w:rsidRPr="003D5D68">
        <w:drawing>
          <wp:inline distT="0" distB="0" distL="0" distR="0" wp14:anchorId="42D37918" wp14:editId="6CFDC60A">
            <wp:extent cx="3505085" cy="1515979"/>
            <wp:effectExtent l="0" t="0" r="635" b="8255"/>
            <wp:docPr id="515800611" name="Imatge 1" descr="Imatge que conté text, captura de pantalla, Font,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00611" name="Imatge 1" descr="Imatge que conté text, captura de pantalla, Font, disseny&#10;&#10;Descripció generada automàticament"/>
                    <pic:cNvPicPr/>
                  </pic:nvPicPr>
                  <pic:blipFill>
                    <a:blip r:embed="rId21"/>
                    <a:stretch>
                      <a:fillRect/>
                    </a:stretch>
                  </pic:blipFill>
                  <pic:spPr>
                    <a:xfrm>
                      <a:off x="0" y="0"/>
                      <a:ext cx="3527823" cy="1525814"/>
                    </a:xfrm>
                    <a:prstGeom prst="rect">
                      <a:avLst/>
                    </a:prstGeom>
                  </pic:spPr>
                </pic:pic>
              </a:graphicData>
            </a:graphic>
          </wp:inline>
        </w:drawing>
      </w:r>
    </w:p>
    <w:p w14:paraId="39F0F395" w14:textId="637BE99F" w:rsidR="003D5D68" w:rsidRDefault="003D5D68" w:rsidP="00D0316D">
      <w:pPr>
        <w:pStyle w:val="Textindependent"/>
        <w:spacing w:line="360" w:lineRule="auto"/>
        <w:ind w:left="1240" w:right="1457"/>
        <w:jc w:val="both"/>
      </w:pPr>
      <w:r w:rsidRPr="003D5D68">
        <w:drawing>
          <wp:inline distT="0" distB="0" distL="0" distR="0" wp14:anchorId="23BE6A0E" wp14:editId="4F2286A2">
            <wp:extent cx="5324642" cy="929086"/>
            <wp:effectExtent l="0" t="0" r="0" b="4445"/>
            <wp:docPr id="1029490598" name="Imatge 1" descr="Imatge que conté text, Font, línia,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0598" name="Imatge 1" descr="Imatge que conté text, Font, línia, nombre&#10;&#10;Descripció generada automàticament"/>
                    <pic:cNvPicPr/>
                  </pic:nvPicPr>
                  <pic:blipFill>
                    <a:blip r:embed="rId22"/>
                    <a:stretch>
                      <a:fillRect/>
                    </a:stretch>
                  </pic:blipFill>
                  <pic:spPr>
                    <a:xfrm>
                      <a:off x="0" y="0"/>
                      <a:ext cx="5346233" cy="932853"/>
                    </a:xfrm>
                    <a:prstGeom prst="rect">
                      <a:avLst/>
                    </a:prstGeom>
                  </pic:spPr>
                </pic:pic>
              </a:graphicData>
            </a:graphic>
          </wp:inline>
        </w:drawing>
      </w:r>
    </w:p>
    <w:p w14:paraId="1378AD75" w14:textId="01665401" w:rsidR="003D5D68" w:rsidRDefault="003D5D68" w:rsidP="00D0316D">
      <w:pPr>
        <w:pStyle w:val="Textindependent"/>
        <w:spacing w:line="360" w:lineRule="auto"/>
        <w:ind w:left="1240" w:right="1457"/>
        <w:jc w:val="both"/>
      </w:pPr>
      <w:r w:rsidRPr="003D5D68">
        <w:drawing>
          <wp:inline distT="0" distB="0" distL="0" distR="0" wp14:anchorId="4DB14F4D" wp14:editId="18AEDDFA">
            <wp:extent cx="5336674" cy="887017"/>
            <wp:effectExtent l="0" t="0" r="0" b="8890"/>
            <wp:docPr id="832518761" name="Imatge 1" descr="Imatge que conté text, Font, programari,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8761" name="Imatge 1" descr="Imatge que conté text, Font, programari, línia&#10;&#10;Descripció generada automàticament"/>
                    <pic:cNvPicPr/>
                  </pic:nvPicPr>
                  <pic:blipFill>
                    <a:blip r:embed="rId23"/>
                    <a:stretch>
                      <a:fillRect/>
                    </a:stretch>
                  </pic:blipFill>
                  <pic:spPr>
                    <a:xfrm>
                      <a:off x="0" y="0"/>
                      <a:ext cx="5392096" cy="896229"/>
                    </a:xfrm>
                    <a:prstGeom prst="rect">
                      <a:avLst/>
                    </a:prstGeom>
                  </pic:spPr>
                </pic:pic>
              </a:graphicData>
            </a:graphic>
          </wp:inline>
        </w:drawing>
      </w:r>
    </w:p>
    <w:p w14:paraId="4275664A" w14:textId="77777777" w:rsidR="0012511F" w:rsidRDefault="0012511F" w:rsidP="00D0316D">
      <w:pPr>
        <w:pStyle w:val="Textindependent"/>
        <w:spacing w:line="360" w:lineRule="auto"/>
        <w:ind w:left="1240" w:right="1457"/>
        <w:jc w:val="both"/>
      </w:pPr>
    </w:p>
    <w:p w14:paraId="2A7FF808" w14:textId="397B1316" w:rsidR="0012511F" w:rsidRDefault="0012511F" w:rsidP="00D0316D">
      <w:pPr>
        <w:pStyle w:val="Textindependent"/>
        <w:spacing w:line="360" w:lineRule="auto"/>
        <w:ind w:left="1240" w:right="1457"/>
        <w:jc w:val="both"/>
      </w:pPr>
      <w:r>
        <w:t xml:space="preserve">En quan a departaments com era un projecta que era </w:t>
      </w:r>
      <w:r w:rsidR="00780A32">
        <w:t>des de</w:t>
      </w:r>
      <w:r>
        <w:t xml:space="preserve"> </w:t>
      </w:r>
      <w:r w:rsidR="00780A32">
        <w:t>zero,</w:t>
      </w:r>
      <w:r>
        <w:t xml:space="preserve"> proposat pel meu tutor crec que estaria en </w:t>
      </w:r>
      <w:r w:rsidR="00780A32">
        <w:t>aquests</w:t>
      </w:r>
      <w:r>
        <w:t xml:space="preserve"> </w:t>
      </w:r>
      <w:r w:rsidR="00780A32">
        <w:t>2</w:t>
      </w:r>
      <w:r>
        <w:t xml:space="preserve"> departaments.</w:t>
      </w:r>
    </w:p>
    <w:p w14:paraId="51B30997" w14:textId="77777777" w:rsidR="00780A32" w:rsidRDefault="00780A32" w:rsidP="00780A32">
      <w:pPr>
        <w:pStyle w:val="Textindependent"/>
        <w:spacing w:line="360" w:lineRule="auto"/>
        <w:ind w:left="1240" w:right="1457"/>
        <w:jc w:val="both"/>
      </w:pPr>
      <w:r w:rsidRPr="00780A32">
        <w:t xml:space="preserve">Com a desenvolupador de programari, m'encarrego de crear el codi per a l'aplicació OCPP.Core en diferents llenguatges com C#, JavaScript i SQL, assegurant-me que sigui eficient i funcional. </w:t>
      </w:r>
    </w:p>
    <w:p w14:paraId="339A0068" w14:textId="791A3E60" w:rsidR="00780A32" w:rsidRDefault="00780A32" w:rsidP="00780A32">
      <w:pPr>
        <w:pStyle w:val="Textindependent"/>
        <w:spacing w:line="360" w:lineRule="auto"/>
        <w:ind w:left="1240" w:right="1457"/>
        <w:jc w:val="both"/>
      </w:pPr>
      <w:r w:rsidRPr="00780A32">
        <w:t>Com a gestor de projectes, superviso el progrés del projecte, coordinant l'equip de desenvolupament</w:t>
      </w:r>
      <w:r>
        <w:t xml:space="preserve">  que en aquest cas soc jo</w:t>
      </w:r>
      <w:r w:rsidRPr="00780A32">
        <w:t xml:space="preserve"> i assegurant-me que es compleixin els terminis i objectius establerts. </w:t>
      </w:r>
    </w:p>
    <w:p w14:paraId="4472E20E" w14:textId="77777777" w:rsidR="002420E9" w:rsidRDefault="002420E9">
      <w:pPr>
        <w:pStyle w:val="Textindependent"/>
        <w:rPr>
          <w:sz w:val="24"/>
        </w:rPr>
      </w:pPr>
    </w:p>
    <w:p w14:paraId="06570BCE" w14:textId="430C820F" w:rsidR="002420E9" w:rsidRDefault="00C72449">
      <w:pPr>
        <w:pStyle w:val="Textindependent"/>
        <w:rPr>
          <w:sz w:val="24"/>
        </w:rPr>
      </w:pPr>
      <w:r>
        <w:rPr>
          <w:sz w:val="24"/>
        </w:rPr>
        <w:tab/>
      </w:r>
      <w:r>
        <w:rPr>
          <w:sz w:val="24"/>
        </w:rPr>
        <w:tab/>
      </w:r>
    </w:p>
    <w:p w14:paraId="546C93B5" w14:textId="77777777" w:rsidR="002420E9" w:rsidRDefault="002420E9">
      <w:pPr>
        <w:pStyle w:val="Textindependent"/>
        <w:rPr>
          <w:sz w:val="24"/>
        </w:rPr>
      </w:pPr>
    </w:p>
    <w:p w14:paraId="7C6BB3BE" w14:textId="77777777" w:rsidR="001E1A52" w:rsidRDefault="001E1A52">
      <w:pPr>
        <w:pStyle w:val="Textindependent"/>
        <w:rPr>
          <w:sz w:val="24"/>
        </w:rPr>
      </w:pPr>
    </w:p>
    <w:p w14:paraId="607FD213" w14:textId="77777777" w:rsidR="001E1A52" w:rsidRDefault="001E1A52">
      <w:pPr>
        <w:pStyle w:val="Textindependent"/>
        <w:rPr>
          <w:sz w:val="24"/>
        </w:rPr>
      </w:pPr>
    </w:p>
    <w:p w14:paraId="198B7EB3" w14:textId="77777777" w:rsidR="001E1A52" w:rsidRDefault="001E1A52">
      <w:pPr>
        <w:pStyle w:val="Textindependent"/>
        <w:rPr>
          <w:sz w:val="24"/>
        </w:rPr>
      </w:pPr>
    </w:p>
    <w:p w14:paraId="65A6431B" w14:textId="77777777" w:rsidR="001E1A52" w:rsidRDefault="001E1A52">
      <w:pPr>
        <w:pStyle w:val="Textindependent"/>
        <w:rPr>
          <w:sz w:val="24"/>
        </w:rPr>
      </w:pPr>
    </w:p>
    <w:p w14:paraId="035EA365" w14:textId="77777777" w:rsidR="001E1A52" w:rsidRDefault="001E1A52">
      <w:pPr>
        <w:pStyle w:val="Textindependent"/>
        <w:rPr>
          <w:sz w:val="24"/>
        </w:rPr>
      </w:pPr>
    </w:p>
    <w:p w14:paraId="387906B2" w14:textId="77777777" w:rsidR="001E1A52" w:rsidRDefault="001E1A52">
      <w:pPr>
        <w:pStyle w:val="Textindependent"/>
        <w:rPr>
          <w:sz w:val="24"/>
        </w:rPr>
      </w:pPr>
    </w:p>
    <w:p w14:paraId="011B674E" w14:textId="77777777" w:rsidR="001E1A52" w:rsidRDefault="001E1A52">
      <w:pPr>
        <w:pStyle w:val="Textindependent"/>
        <w:rPr>
          <w:sz w:val="24"/>
        </w:rPr>
      </w:pPr>
    </w:p>
    <w:p w14:paraId="06065F32" w14:textId="77777777" w:rsidR="001E1A52" w:rsidRDefault="001E1A52">
      <w:pPr>
        <w:pStyle w:val="Textindependent"/>
        <w:rPr>
          <w:sz w:val="24"/>
        </w:rPr>
      </w:pPr>
    </w:p>
    <w:p w14:paraId="3ECF913E" w14:textId="77777777" w:rsidR="001E1A52" w:rsidRDefault="001E1A52">
      <w:pPr>
        <w:pStyle w:val="Textindependent"/>
        <w:rPr>
          <w:sz w:val="24"/>
        </w:rPr>
      </w:pPr>
    </w:p>
    <w:p w14:paraId="4E4F2B28" w14:textId="77777777" w:rsidR="003D5D68" w:rsidRDefault="003D5D68">
      <w:pPr>
        <w:pStyle w:val="Textindependent"/>
        <w:rPr>
          <w:sz w:val="24"/>
        </w:rPr>
      </w:pPr>
    </w:p>
    <w:p w14:paraId="4180C275" w14:textId="77777777" w:rsidR="003D5D68" w:rsidRDefault="003D5D68">
      <w:pPr>
        <w:pStyle w:val="Textindependent"/>
        <w:rPr>
          <w:sz w:val="24"/>
        </w:rPr>
      </w:pPr>
    </w:p>
    <w:p w14:paraId="35521300" w14:textId="77777777" w:rsidR="003D5D68" w:rsidRDefault="003D5D68">
      <w:pPr>
        <w:pStyle w:val="Textindependent"/>
        <w:rPr>
          <w:sz w:val="24"/>
        </w:rPr>
      </w:pPr>
    </w:p>
    <w:p w14:paraId="60E7882D" w14:textId="77777777" w:rsidR="003D5D68" w:rsidRDefault="003D5D68">
      <w:pPr>
        <w:pStyle w:val="Textindependent"/>
        <w:rPr>
          <w:sz w:val="24"/>
        </w:rPr>
      </w:pPr>
    </w:p>
    <w:p w14:paraId="646B7798" w14:textId="77777777" w:rsidR="002420E9" w:rsidRDefault="002420E9">
      <w:pPr>
        <w:pStyle w:val="Textindependent"/>
        <w:spacing w:before="8"/>
        <w:rPr>
          <w:sz w:val="28"/>
        </w:rPr>
      </w:pPr>
    </w:p>
    <w:p w14:paraId="09D7F131" w14:textId="77777777" w:rsidR="002420E9" w:rsidRDefault="00000000">
      <w:pPr>
        <w:pStyle w:val="Ttol1"/>
        <w:spacing w:before="1" w:line="276" w:lineRule="auto"/>
        <w:ind w:right="1455"/>
      </w:pPr>
      <w:bookmarkStart w:id="1" w:name="_TOC_250002"/>
      <w:r>
        <w:t>Resolució</w:t>
      </w:r>
      <w:r>
        <w:rPr>
          <w:spacing w:val="1"/>
        </w:rPr>
        <w:t xml:space="preserve"> </w:t>
      </w:r>
      <w:r>
        <w:t>de</w:t>
      </w:r>
      <w:r>
        <w:rPr>
          <w:spacing w:val="1"/>
        </w:rPr>
        <w:t xml:space="preserve"> </w:t>
      </w:r>
      <w:r>
        <w:t>Problemes</w:t>
      </w:r>
      <w:r>
        <w:rPr>
          <w:spacing w:val="1"/>
        </w:rPr>
        <w:t xml:space="preserve"> </w:t>
      </w:r>
      <w:r>
        <w:t>on</w:t>
      </w:r>
      <w:r>
        <w:rPr>
          <w:spacing w:val="1"/>
        </w:rPr>
        <w:t xml:space="preserve"> </w:t>
      </w:r>
      <w:r>
        <w:t>es</w:t>
      </w:r>
      <w:r>
        <w:rPr>
          <w:spacing w:val="1"/>
        </w:rPr>
        <w:t xml:space="preserve"> </w:t>
      </w:r>
      <w:r>
        <w:t>relacionin</w:t>
      </w:r>
      <w:r>
        <w:rPr>
          <w:spacing w:val="1"/>
        </w:rPr>
        <w:t xml:space="preserve"> </w:t>
      </w:r>
      <w:r>
        <w:t>els</w:t>
      </w:r>
      <w:r>
        <w:rPr>
          <w:spacing w:val="1"/>
        </w:rPr>
        <w:t xml:space="preserve"> </w:t>
      </w:r>
      <w:r>
        <w:t>problemes plantejats i el procediment seguit per a</w:t>
      </w:r>
      <w:r>
        <w:rPr>
          <w:spacing w:val="1"/>
        </w:rPr>
        <w:t xml:space="preserve"> </w:t>
      </w:r>
      <w:r>
        <w:t>la</w:t>
      </w:r>
      <w:r>
        <w:rPr>
          <w:spacing w:val="-2"/>
        </w:rPr>
        <w:t xml:space="preserve"> </w:t>
      </w:r>
      <w:r>
        <w:t>seva</w:t>
      </w:r>
      <w:r>
        <w:rPr>
          <w:spacing w:val="-1"/>
        </w:rPr>
        <w:t xml:space="preserve"> </w:t>
      </w:r>
      <w:bookmarkEnd w:id="1"/>
      <w:r>
        <w:t>resolució.</w:t>
      </w:r>
    </w:p>
    <w:p w14:paraId="3C4C98A7" w14:textId="77777777" w:rsidR="002420E9" w:rsidRDefault="002420E9">
      <w:pPr>
        <w:pStyle w:val="Textindependent"/>
        <w:spacing w:before="4"/>
        <w:rPr>
          <w:sz w:val="43"/>
        </w:rPr>
      </w:pPr>
    </w:p>
    <w:p w14:paraId="639377EF" w14:textId="4FC2C575" w:rsidR="002420E9" w:rsidRDefault="0012511F" w:rsidP="0012511F">
      <w:pPr>
        <w:pStyle w:val="Textindependent"/>
        <w:spacing w:line="360" w:lineRule="auto"/>
        <w:ind w:left="1240" w:right="1458"/>
        <w:jc w:val="both"/>
      </w:pPr>
      <w:r w:rsidRPr="0012511F">
        <w:t>El principal problema era que no tenia un carregador físic per poder realitzar les proves, i la seva solució era buscar un simulador en línia que simulés un punt de càrrega i així comprovar que tot funcioni correctament.</w:t>
      </w:r>
      <w:r w:rsidR="00000000" w:rsidRPr="0012511F">
        <w:t xml:space="preserve"> </w:t>
      </w:r>
    </w:p>
    <w:p w14:paraId="18BDDAFD" w14:textId="6259DFD6" w:rsidR="0012511F" w:rsidRDefault="0012511F" w:rsidP="0012511F">
      <w:pPr>
        <w:pStyle w:val="Textindependent"/>
        <w:spacing w:line="360" w:lineRule="auto"/>
        <w:ind w:left="1240" w:right="1458"/>
        <w:jc w:val="both"/>
      </w:pPr>
      <w:r>
        <w:rPr>
          <w:rFonts w:ascii="Segoe UI" w:hAnsi="Segoe UI" w:cs="Segoe UI"/>
          <w:color w:val="0D0D0D"/>
          <w:shd w:val="clear" w:color="auto" w:fill="FFFFFF"/>
        </w:rPr>
        <w:t>Després, quan vaig tenir el carregador, la configuració i tot va ser molt fàcil, però amb el tema de l'OCPP, per canviar la URL i que apunti al meu servidor, vaig haver de posar-me en contacte amb Siemens, que encara ho estan mirant.</w:t>
      </w:r>
    </w:p>
    <w:p w14:paraId="2B6CFA92" w14:textId="77777777" w:rsidR="002420E9" w:rsidRDefault="002420E9">
      <w:pPr>
        <w:pStyle w:val="Textindependent"/>
        <w:rPr>
          <w:sz w:val="24"/>
        </w:rPr>
      </w:pPr>
    </w:p>
    <w:p w14:paraId="0ED5785A" w14:textId="77777777" w:rsidR="002420E9" w:rsidRDefault="002420E9">
      <w:pPr>
        <w:pStyle w:val="Textindependent"/>
        <w:spacing w:before="2"/>
        <w:rPr>
          <w:sz w:val="25"/>
        </w:rPr>
      </w:pPr>
    </w:p>
    <w:p w14:paraId="2E76C8D9" w14:textId="77777777" w:rsidR="002420E9" w:rsidRDefault="00000000">
      <w:pPr>
        <w:pStyle w:val="Ttol1"/>
        <w:spacing w:before="1" w:line="276" w:lineRule="auto"/>
        <w:ind w:right="1458"/>
      </w:pPr>
      <w:bookmarkStart w:id="2" w:name="_TOC_250001"/>
      <w:r>
        <w:t>Aprenentatge</w:t>
      </w:r>
      <w:r>
        <w:rPr>
          <w:spacing w:val="1"/>
        </w:rPr>
        <w:t xml:space="preserve"> </w:t>
      </w:r>
      <w:r>
        <w:t>Adquirit</w:t>
      </w:r>
      <w:r>
        <w:rPr>
          <w:spacing w:val="1"/>
        </w:rPr>
        <w:t xml:space="preserve"> </w:t>
      </w:r>
      <w:r>
        <w:t>amb</w:t>
      </w:r>
      <w:r>
        <w:rPr>
          <w:spacing w:val="1"/>
        </w:rPr>
        <w:t xml:space="preserve"> </w:t>
      </w:r>
      <w:r>
        <w:t>les</w:t>
      </w:r>
      <w:r>
        <w:rPr>
          <w:spacing w:val="1"/>
        </w:rPr>
        <w:t xml:space="preserve"> </w:t>
      </w:r>
      <w:r>
        <w:t>Pràctiques</w:t>
      </w:r>
      <w:r>
        <w:rPr>
          <w:spacing w:val="1"/>
        </w:rPr>
        <w:t xml:space="preserve"> </w:t>
      </w:r>
      <w:r>
        <w:t>on</w:t>
      </w:r>
      <w:r>
        <w:rPr>
          <w:spacing w:val="1"/>
        </w:rPr>
        <w:t xml:space="preserve"> </w:t>
      </w:r>
      <w:r>
        <w:t>s’identificaran</w:t>
      </w:r>
      <w:r>
        <w:rPr>
          <w:spacing w:val="1"/>
        </w:rPr>
        <w:t xml:space="preserve"> </w:t>
      </w:r>
      <w:r>
        <w:t>les</w:t>
      </w:r>
      <w:r>
        <w:rPr>
          <w:spacing w:val="1"/>
        </w:rPr>
        <w:t xml:space="preserve"> </w:t>
      </w:r>
      <w:r>
        <w:t>aportacions</w:t>
      </w:r>
      <w:r>
        <w:rPr>
          <w:spacing w:val="1"/>
        </w:rPr>
        <w:t xml:space="preserve"> </w:t>
      </w:r>
      <w:r>
        <w:t>que,</w:t>
      </w:r>
      <w:r>
        <w:rPr>
          <w:spacing w:val="1"/>
        </w:rPr>
        <w:t xml:space="preserve"> </w:t>
      </w:r>
      <w:r>
        <w:t>en</w:t>
      </w:r>
      <w:r>
        <w:rPr>
          <w:spacing w:val="1"/>
        </w:rPr>
        <w:t xml:space="preserve"> </w:t>
      </w:r>
      <w:r>
        <w:t>matèria</w:t>
      </w:r>
      <w:r>
        <w:rPr>
          <w:spacing w:val="1"/>
        </w:rPr>
        <w:t xml:space="preserve"> </w:t>
      </w:r>
      <w:r>
        <w:t>d’aprenentatge,</w:t>
      </w:r>
      <w:r>
        <w:rPr>
          <w:spacing w:val="-4"/>
        </w:rPr>
        <w:t xml:space="preserve"> </w:t>
      </w:r>
      <w:r>
        <w:t>han</w:t>
      </w:r>
      <w:r>
        <w:rPr>
          <w:spacing w:val="-3"/>
        </w:rPr>
        <w:t xml:space="preserve"> </w:t>
      </w:r>
      <w:r>
        <w:t>suposat</w:t>
      </w:r>
      <w:r>
        <w:rPr>
          <w:spacing w:val="-3"/>
        </w:rPr>
        <w:t xml:space="preserve"> </w:t>
      </w:r>
      <w:r>
        <w:t>les</w:t>
      </w:r>
      <w:r>
        <w:rPr>
          <w:spacing w:val="-3"/>
        </w:rPr>
        <w:t xml:space="preserve"> </w:t>
      </w:r>
      <w:bookmarkEnd w:id="2"/>
      <w:r>
        <w:t>pràctiques.</w:t>
      </w:r>
    </w:p>
    <w:p w14:paraId="1E03F07F" w14:textId="77777777" w:rsidR="002420E9" w:rsidRDefault="002420E9">
      <w:pPr>
        <w:pStyle w:val="Textindependent"/>
        <w:spacing w:before="8"/>
        <w:rPr>
          <w:sz w:val="35"/>
        </w:rPr>
      </w:pPr>
    </w:p>
    <w:p w14:paraId="61760F32" w14:textId="77777777" w:rsidR="0012511F" w:rsidRDefault="0012511F">
      <w:pPr>
        <w:pStyle w:val="Textindependent"/>
        <w:spacing w:line="360" w:lineRule="auto"/>
        <w:ind w:left="1240" w:right="1454"/>
        <w:jc w:val="both"/>
      </w:pPr>
      <w:r w:rsidRPr="0012511F">
        <w:t xml:space="preserve">En aquest projecte OCPP.Core, s'han aportat diverses contribucions significatives en termes d'aprenentatge i resolució de problemes. Primerament, vaig adquirir un coneixement profund sobre el funcionament del protocol OCPP i la implementació d'un servidor OCPP per a la gestió de punts de càrrega de vehicles elèctrics. A través de l'experiència pràctica amb aquest protocol, vaig comprendre les seves directrius i com comunicar-se eficaçment amb les estacions de càrrega. </w:t>
      </w:r>
    </w:p>
    <w:p w14:paraId="1E1FBD03" w14:textId="77777777" w:rsidR="00780A32" w:rsidRDefault="00780A32">
      <w:pPr>
        <w:pStyle w:val="Textindependent"/>
        <w:spacing w:line="360" w:lineRule="auto"/>
        <w:ind w:left="1240" w:right="1454"/>
        <w:jc w:val="both"/>
      </w:pPr>
    </w:p>
    <w:p w14:paraId="71653527" w14:textId="7E655940" w:rsidR="00780A32" w:rsidRDefault="0012511F" w:rsidP="0012511F">
      <w:pPr>
        <w:pStyle w:val="Textindependent"/>
        <w:spacing w:line="360" w:lineRule="auto"/>
        <w:ind w:left="1240" w:right="1454"/>
        <w:jc w:val="both"/>
      </w:pPr>
      <w:r w:rsidRPr="0012511F">
        <w:t>A més, vaig aprendre sobre el desenvolupament d'aplicacions web amb interfícies d'usuari interactives per gestionar les estacions de càrrega i les targetes RFID associades. Aquesta part del projecte em va permetre obtenir habilitats en el desenvolupament front-end i back-end, així com en la integració de bases de dades per emmagatzemar i gestionar les dades rellevants.</w:t>
      </w:r>
    </w:p>
    <w:p w14:paraId="0989B89A" w14:textId="77777777" w:rsidR="00780A32" w:rsidRDefault="00780A32" w:rsidP="0012511F">
      <w:pPr>
        <w:pStyle w:val="Textindependent"/>
        <w:spacing w:line="360" w:lineRule="auto"/>
        <w:ind w:left="1240" w:right="1454"/>
        <w:jc w:val="both"/>
      </w:pPr>
    </w:p>
    <w:p w14:paraId="1AA715EF" w14:textId="03F2DCBC" w:rsidR="0012511F" w:rsidRDefault="0012511F" w:rsidP="0012511F">
      <w:pPr>
        <w:pStyle w:val="Textindependent"/>
        <w:spacing w:line="360" w:lineRule="auto"/>
        <w:ind w:left="1240" w:right="1454"/>
        <w:jc w:val="both"/>
        <w:sectPr w:rsidR="0012511F" w:rsidSect="002F3617">
          <w:pgSz w:w="11920" w:h="16840"/>
          <w:pgMar w:top="1340" w:right="0" w:bottom="980" w:left="200" w:header="727" w:footer="799" w:gutter="0"/>
          <w:cols w:space="720"/>
        </w:sectPr>
      </w:pPr>
      <w:r w:rsidRPr="0012511F">
        <w:t>Respecte a la resolució de problemes, vaig enfrontar reptes com la manca d'un carregador físic per a les proves inicials, el qual va ser superat amb la cerca i utilització d'un simulador en línia adequat. A més, vaig haver de gestionar la configuració de l'OCPP i l'establiment de connexions amb el servidor, incloent-hi la necessitat de comunicar-me amb Siemens per a solucionar problemes específics relacionats amb el protocol.</w:t>
      </w:r>
    </w:p>
    <w:p w14:paraId="17014153" w14:textId="77777777" w:rsidR="002420E9" w:rsidRDefault="00000000">
      <w:pPr>
        <w:pStyle w:val="Ttol1"/>
        <w:spacing w:line="276" w:lineRule="auto"/>
        <w:ind w:right="1463"/>
      </w:pPr>
      <w:bookmarkStart w:id="3" w:name="_TOC_250000"/>
      <w:r>
        <w:lastRenderedPageBreak/>
        <w:t>Observacions</w:t>
      </w:r>
      <w:r>
        <w:rPr>
          <w:spacing w:val="1"/>
        </w:rPr>
        <w:t xml:space="preserve"> </w:t>
      </w:r>
      <w:r>
        <w:t>d’interès:</w:t>
      </w:r>
      <w:r>
        <w:rPr>
          <w:spacing w:val="1"/>
        </w:rPr>
        <w:t xml:space="preserve"> </w:t>
      </w:r>
      <w:r>
        <w:t>Indicar,</w:t>
      </w:r>
      <w:r>
        <w:rPr>
          <w:spacing w:val="1"/>
        </w:rPr>
        <w:t xml:space="preserve"> </w:t>
      </w:r>
      <w:r>
        <w:t>si</w:t>
      </w:r>
      <w:r>
        <w:rPr>
          <w:spacing w:val="1"/>
        </w:rPr>
        <w:t xml:space="preserve"> </w:t>
      </w:r>
      <w:r>
        <w:t>s’escau,</w:t>
      </w:r>
      <w:r>
        <w:rPr>
          <w:spacing w:val="-109"/>
        </w:rPr>
        <w:t xml:space="preserve"> </w:t>
      </w:r>
      <w:r>
        <w:t>qualsevol</w:t>
      </w:r>
      <w:r>
        <w:rPr>
          <w:spacing w:val="1"/>
        </w:rPr>
        <w:t xml:space="preserve"> </w:t>
      </w:r>
      <w:r>
        <w:t>aspecte</w:t>
      </w:r>
      <w:r>
        <w:rPr>
          <w:spacing w:val="1"/>
        </w:rPr>
        <w:t xml:space="preserve"> </w:t>
      </w:r>
      <w:r>
        <w:t>que</w:t>
      </w:r>
      <w:r>
        <w:rPr>
          <w:spacing w:val="1"/>
        </w:rPr>
        <w:t xml:space="preserve"> </w:t>
      </w:r>
      <w:r>
        <w:t>l’estudiant</w:t>
      </w:r>
      <w:r>
        <w:rPr>
          <w:spacing w:val="1"/>
        </w:rPr>
        <w:t xml:space="preserve"> </w:t>
      </w:r>
      <w:r>
        <w:t>consideri</w:t>
      </w:r>
      <w:r>
        <w:rPr>
          <w:spacing w:val="-109"/>
        </w:rPr>
        <w:t xml:space="preserve"> </w:t>
      </w:r>
      <w:r>
        <w:t>important</w:t>
      </w:r>
      <w:r>
        <w:rPr>
          <w:spacing w:val="1"/>
        </w:rPr>
        <w:t xml:space="preserve"> </w:t>
      </w:r>
      <w:r>
        <w:t>de</w:t>
      </w:r>
      <w:r>
        <w:rPr>
          <w:spacing w:val="1"/>
        </w:rPr>
        <w:t xml:space="preserve"> </w:t>
      </w:r>
      <w:r>
        <w:t>destacar.</w:t>
      </w:r>
      <w:r>
        <w:rPr>
          <w:spacing w:val="1"/>
        </w:rPr>
        <w:t xml:space="preserve"> </w:t>
      </w:r>
      <w:r>
        <w:t>Indicar</w:t>
      </w:r>
      <w:r>
        <w:rPr>
          <w:spacing w:val="1"/>
        </w:rPr>
        <w:t xml:space="preserve"> </w:t>
      </w:r>
      <w:r>
        <w:t>també</w:t>
      </w:r>
      <w:r>
        <w:rPr>
          <w:spacing w:val="1"/>
        </w:rPr>
        <w:t xml:space="preserve"> </w:t>
      </w:r>
      <w:r>
        <w:t>aquí</w:t>
      </w:r>
      <w:r>
        <w:rPr>
          <w:spacing w:val="1"/>
        </w:rPr>
        <w:t xml:space="preserve"> </w:t>
      </w:r>
      <w:r>
        <w:t>propostes de millora de cara a altres estades de</w:t>
      </w:r>
      <w:r>
        <w:rPr>
          <w:spacing w:val="1"/>
        </w:rPr>
        <w:t xml:space="preserve"> </w:t>
      </w:r>
      <w:bookmarkEnd w:id="3"/>
      <w:r>
        <w:t>pràctiques.</w:t>
      </w:r>
    </w:p>
    <w:p w14:paraId="2633DC47" w14:textId="77777777" w:rsidR="002420E9" w:rsidRDefault="002420E9">
      <w:pPr>
        <w:pStyle w:val="Textindependent"/>
        <w:rPr>
          <w:sz w:val="44"/>
        </w:rPr>
      </w:pPr>
    </w:p>
    <w:p w14:paraId="2E966271" w14:textId="77777777" w:rsidR="002420E9" w:rsidRDefault="002420E9">
      <w:pPr>
        <w:pStyle w:val="Textindependent"/>
        <w:spacing w:before="3"/>
        <w:rPr>
          <w:sz w:val="42"/>
        </w:rPr>
      </w:pPr>
    </w:p>
    <w:p w14:paraId="5A4B49F0" w14:textId="77777777" w:rsidR="002420E9" w:rsidRDefault="00000000">
      <w:pPr>
        <w:pStyle w:val="Textindependent"/>
        <w:ind w:left="1240"/>
        <w:jc w:val="both"/>
      </w:pPr>
      <w:r>
        <w:t>Res</w:t>
      </w:r>
      <w:r>
        <w:rPr>
          <w:spacing w:val="-8"/>
        </w:rPr>
        <w:t xml:space="preserve"> </w:t>
      </w:r>
      <w:r>
        <w:t>a</w:t>
      </w:r>
      <w:r>
        <w:rPr>
          <w:spacing w:val="-8"/>
        </w:rPr>
        <w:t xml:space="preserve"> </w:t>
      </w:r>
      <w:r>
        <w:t>comentar.</w:t>
      </w:r>
    </w:p>
    <w:sectPr w:rsidR="002420E9">
      <w:pgSz w:w="11920" w:h="16840"/>
      <w:pgMar w:top="1340" w:right="0" w:bottom="980" w:left="200" w:header="727"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5B9C" w14:textId="77777777" w:rsidR="002F3617" w:rsidRDefault="002F3617">
      <w:r>
        <w:separator/>
      </w:r>
    </w:p>
  </w:endnote>
  <w:endnote w:type="continuationSeparator" w:id="0">
    <w:p w14:paraId="3F11BA13" w14:textId="77777777" w:rsidR="002F3617" w:rsidRDefault="002F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6B4" w14:textId="799C7A62" w:rsidR="002420E9" w:rsidRDefault="0094442A">
    <w:pPr>
      <w:pStyle w:val="Textindependent"/>
      <w:spacing w:line="14" w:lineRule="auto"/>
      <w:rPr>
        <w:sz w:val="20"/>
      </w:rPr>
    </w:pPr>
    <w:r>
      <w:rPr>
        <w:noProof/>
      </w:rPr>
      <mc:AlternateContent>
        <mc:Choice Requires="wps">
          <w:drawing>
            <wp:anchor distT="0" distB="0" distL="114300" distR="114300" simplePos="0" relativeHeight="487492608" behindDoc="1" locked="0" layoutInCell="1" allowOverlap="1" wp14:anchorId="3A43825E" wp14:editId="7C30DD08">
              <wp:simplePos x="0" y="0"/>
              <wp:positionH relativeFrom="page">
                <wp:posOffset>876300</wp:posOffset>
              </wp:positionH>
              <wp:positionV relativeFrom="page">
                <wp:posOffset>10046335</wp:posOffset>
              </wp:positionV>
              <wp:extent cx="154305" cy="181610"/>
              <wp:effectExtent l="0" t="0" r="0" b="0"/>
              <wp:wrapNone/>
              <wp:docPr id="19644210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60F00" w14:textId="77777777" w:rsidR="002420E9" w:rsidRDefault="00000000">
                          <w:pPr>
                            <w:pStyle w:val="Textindependent"/>
                            <w:spacing w:before="13"/>
                            <w:ind w:left="60"/>
                          </w:pPr>
                          <w:r>
                            <w:fldChar w:fldCharType="begin"/>
                          </w:r>
                          <w:r>
                            <w:rPr>
                              <w:color w:val="66666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3825E" id="_x0000_t202" coordsize="21600,21600" o:spt="202" path="m,l,21600r21600,l21600,xe">
              <v:stroke joinstyle="miter"/>
              <v:path gradientshapeok="t" o:connecttype="rect"/>
            </v:shapetype>
            <v:shape id="Text Box 1" o:spid="_x0000_s1028" type="#_x0000_t202" style="position:absolute;margin-left:69pt;margin-top:791.05pt;width:12.15pt;height:14.3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M2QEAAJcDAAAOAAAAZHJzL2Uyb0RvYy54bWysU9tu1DAQfUfiHyy/s9kstKqizValVRFS&#10;uUilH+A4TmKReMyMd5Pl6xk7my2UN8SLNfHlzLlMttfT0IuDQbLgSpmv1lIYp6G2ri3l07f7N1dS&#10;UFCuVj04U8qjIXm9e/1qO/rCbKCDvjYoGMRRMfpSdiH4IstId2ZQtAJvHB82gIMK/IltVqMaGX3o&#10;s816fZmNgLVH0IaId+/mQ7lL+E1jdPjSNGSC6EvJ3EJaMa1VXLPdVhUtKt9ZfaKh/oHFoKzjpmeo&#10;OxWU2KP9C2qwGoGgCSsNQwZNY7VJGlhNvn6h5rFT3iQtbA75s030/2D158Oj/4oiTO9h4gCTCPIP&#10;oL+TcHDbKdeaG0QYO6NqbpxHy7LRU3F6Gq2mgiJINX6CmkNW+wAJaGpwiK6wTsHoHMDxbLqZgtCx&#10;5cW7t+sLKTQf5Vf5ZZ5CyVSxPPZI4YOBQcSilMiZJnB1eKAQyahiuRJ7Obi3fZ9y7d0fG3wx7iTy&#10;ke/MPEzVJGxdyk1UFrVUUB9ZDcI8LTzdXHSAP6UYeVJKST/2Co0U/UfHjsSxWgpcimoplNP8tJRB&#10;irm8DfP47T3atmPk2XMHN+xaY5OiZxYnupx+Enqa1Dhev3+nW8//0+4XAAAA//8DAFBLAwQUAAYA&#10;CAAAACEABNhdo+AAAAANAQAADwAAAGRycy9kb3ducmV2LnhtbEyPwU7DMBBE70j8g7VI3KidVIQ0&#10;jVNVCE5IiDQcODrxNokar0PstuHvcU5wm9GOZt/ku9kM7IKT6y1JiFYCGFJjdU+thM/q9SEF5rwi&#10;rQZLKOEHHeyK25tcZdpeqcTLwbcslJDLlITO+zHj3DUdGuVWdkQKt6OdjPLBTi3Xk7qGcjPwWIiE&#10;G9VT+NCpEZ87bE6Hs5Gw/6Lypf9+rz/KY9lX1UbQW3KS8v5u3m+BeZz9XxgW/IAORWCq7Zm0Y0Pw&#10;6zRs8UE8pnEEbIkk8RpYvYhIPAEvcv5/RfELAAD//wMAUEsBAi0AFAAGAAgAAAAhALaDOJL+AAAA&#10;4QEAABMAAAAAAAAAAAAAAAAAAAAAAFtDb250ZW50X1R5cGVzXS54bWxQSwECLQAUAAYACAAAACEA&#10;OP0h/9YAAACUAQAACwAAAAAAAAAAAAAAAAAvAQAAX3JlbHMvLnJlbHNQSwECLQAUAAYACAAAACEA&#10;/P79DNkBAACXAwAADgAAAAAAAAAAAAAAAAAuAgAAZHJzL2Uyb0RvYy54bWxQSwECLQAUAAYACAAA&#10;ACEABNhdo+AAAAANAQAADwAAAAAAAAAAAAAAAAAzBAAAZHJzL2Rvd25yZXYueG1sUEsFBgAAAAAE&#10;AAQA8wAAAEAFAAAAAA==&#10;" filled="f" stroked="f">
              <v:textbox inset="0,0,0,0">
                <w:txbxContent>
                  <w:p w14:paraId="34E60F00" w14:textId="77777777" w:rsidR="002420E9" w:rsidRDefault="00000000">
                    <w:pPr>
                      <w:pStyle w:val="Textindependent"/>
                      <w:spacing w:before="13"/>
                      <w:ind w:left="60"/>
                    </w:pPr>
                    <w:r>
                      <w:fldChar w:fldCharType="begin"/>
                    </w:r>
                    <w:r>
                      <w:rPr>
                        <w:color w:val="66666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2AAB" w14:textId="77777777" w:rsidR="002F3617" w:rsidRDefault="002F3617">
      <w:r>
        <w:separator/>
      </w:r>
    </w:p>
  </w:footnote>
  <w:footnote w:type="continuationSeparator" w:id="0">
    <w:p w14:paraId="6E277295" w14:textId="77777777" w:rsidR="002F3617" w:rsidRDefault="002F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0109" w14:textId="28E31C66" w:rsidR="002420E9" w:rsidRDefault="0094442A">
    <w:pPr>
      <w:pStyle w:val="Textindependent"/>
      <w:spacing w:line="14" w:lineRule="auto"/>
      <w:rPr>
        <w:sz w:val="20"/>
      </w:rPr>
    </w:pPr>
    <w:r>
      <w:rPr>
        <w:noProof/>
      </w:rPr>
      <mc:AlternateContent>
        <mc:Choice Requires="wps">
          <w:drawing>
            <wp:anchor distT="0" distB="0" distL="114300" distR="114300" simplePos="0" relativeHeight="487491584" behindDoc="1" locked="0" layoutInCell="1" allowOverlap="1" wp14:anchorId="169CB1AE" wp14:editId="045E189E">
              <wp:simplePos x="0" y="0"/>
              <wp:positionH relativeFrom="page">
                <wp:posOffset>901700</wp:posOffset>
              </wp:positionH>
              <wp:positionV relativeFrom="page">
                <wp:posOffset>448945</wp:posOffset>
              </wp:positionV>
              <wp:extent cx="1538605" cy="181610"/>
              <wp:effectExtent l="0" t="0" r="0" b="0"/>
              <wp:wrapNone/>
              <wp:docPr id="7993840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D1741" w14:textId="77777777" w:rsidR="002420E9" w:rsidRDefault="00000000">
                          <w:pPr>
                            <w:pStyle w:val="Textindependent"/>
                            <w:spacing w:before="13"/>
                            <w:ind w:left="20"/>
                          </w:pPr>
                          <w:r>
                            <w:rPr>
                              <w:color w:val="666666"/>
                            </w:rPr>
                            <w:t>Pràctiques</w:t>
                          </w:r>
                          <w:r>
                            <w:rPr>
                              <w:color w:val="666666"/>
                              <w:spacing w:val="-5"/>
                            </w:rPr>
                            <w:t xml:space="preserve"> </w:t>
                          </w:r>
                          <w:r>
                            <w:rPr>
                              <w:color w:val="666666"/>
                            </w:rPr>
                            <w:t>Externes</w:t>
                          </w:r>
                          <w:r>
                            <w:rPr>
                              <w:color w:val="666666"/>
                              <w:spacing w:val="-5"/>
                            </w:rPr>
                            <w:t xml:space="preserve"> </w:t>
                          </w:r>
                          <w:r>
                            <w:rPr>
                              <w:color w:val="666666"/>
                            </w:rPr>
                            <w:t>I</w:t>
                          </w:r>
                          <w:r>
                            <w:rPr>
                              <w:color w:val="666666"/>
                              <w:spacing w:val="-4"/>
                            </w:rPr>
                            <w:t xml:space="preserve"> </w:t>
                          </w:r>
                          <w:r>
                            <w:rPr>
                              <w:color w:val="666666"/>
                            </w:rPr>
                            <w:t>i</w:t>
                          </w:r>
                          <w:r>
                            <w:rPr>
                              <w:color w:val="666666"/>
                              <w:spacing w:val="-5"/>
                            </w:rPr>
                            <w:t xml:space="preserve"> </w:t>
                          </w:r>
                          <w:r>
                            <w:rPr>
                              <w:color w:val="666666"/>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CB1AE" id="_x0000_t202" coordsize="21600,21600" o:spt="202" path="m,l,21600r21600,l21600,xe">
              <v:stroke joinstyle="miter"/>
              <v:path gradientshapeok="t" o:connecttype="rect"/>
            </v:shapetype>
            <v:shape id="Text Box 3" o:spid="_x0000_s1026" type="#_x0000_t202" style="position:absolute;margin-left:71pt;margin-top:35.35pt;width:121.15pt;height:14.3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DKd1gEAAJEDAAAOAAAAZHJzL2Uyb0RvYy54bWysU9tu2zAMfR+wfxD0vtju0CAw4hRdiw4D&#10;ugvQ7gNoWY6F2aJGKbGzrx8lx+kub8NeBEqiDs85pLY309CLoyZv0FayWOVSaKuwMXZfya/PD282&#10;UvgAtoEera7kSXt5s3v9aju6Ul9hh32jSTCI9eXoKtmF4Mos86rTA/gVOm35skUaIPCW9llDMDL6&#10;0GdXeb7ORqTGESrtPZ/ez5dyl/DbVqvwuW29DqKvJHMLaaW01nHNdlso9wSuM+pMA/6BxQDGctEL&#10;1D0EEAcyf0ENRhF6bMNK4ZBh2xqlkwZWU+R/qHnqwOmkhc3x7mKT/3+w6tPxyX0hEaZ3OHEDkwjv&#10;HlF988LiXQd2r2+JcOw0NFy4iJZlo/Pl+Wm02pc+gtTjR2y4yXAImICmloboCusUjM4NOF1M11MQ&#10;Kpa8frtZ59dSKL4rNsW6SF3JoFxeO/LhvcZBxKCSxE1N6HB89CGygXJJicUsPpi+T43t7W8HnBhP&#10;EvtIeKYepnri7KiixubEOgjnOeG55qBD+iHFyDNSSf/9AKSl6D9Y9iIO1BLQEtRLAFbx00oGKebw&#10;LsyDd3Bk9h0jz25bvGW/WpOkvLA48+S+J4XnGY2D9es+Zb38pN1PAAAA//8DAFBLAwQUAAYACAAA&#10;ACEAmCq+Hd8AAAAJAQAADwAAAGRycy9kb3ducmV2LnhtbEyPMU/DMBSEdyT+g/UqsVG7TdU2IU5V&#10;IZiQEGkYGJ34NbEaP4fYbcO/x0xlPN3p7rt8N9meXXD0xpGExVwAQ2qcNtRK+KxeH7fAfFCkVe8I&#10;Jfygh11xf5erTLsrlXg5hJbFEvKZktCFMGSc+6ZDq/zcDUjRO7rRqhDl2HI9qmsstz1fCrHmVhmK&#10;C50a8LnD5nQ4Wwn7LypfzPd7/VEeS1NVqaC39UnKh9m0fwIWcAq3MPzhR3QoIlPtzqQ966NeLeOX&#10;IGEjNsBiINmuEmC1hDRNgBc5//+g+AUAAP//AwBQSwECLQAUAAYACAAAACEAtoM4kv4AAADhAQAA&#10;EwAAAAAAAAAAAAAAAAAAAAAAW0NvbnRlbnRfVHlwZXNdLnhtbFBLAQItABQABgAIAAAAIQA4/SH/&#10;1gAAAJQBAAALAAAAAAAAAAAAAAAAAC8BAABfcmVscy8ucmVsc1BLAQItABQABgAIAAAAIQBH5DKd&#10;1gEAAJEDAAAOAAAAAAAAAAAAAAAAAC4CAABkcnMvZTJvRG9jLnhtbFBLAQItABQABgAIAAAAIQCY&#10;Kr4d3wAAAAkBAAAPAAAAAAAAAAAAAAAAADAEAABkcnMvZG93bnJldi54bWxQSwUGAAAAAAQABADz&#10;AAAAPAUAAAAA&#10;" filled="f" stroked="f">
              <v:textbox inset="0,0,0,0">
                <w:txbxContent>
                  <w:p w14:paraId="4AED1741" w14:textId="77777777" w:rsidR="002420E9" w:rsidRDefault="00000000">
                    <w:pPr>
                      <w:pStyle w:val="Textindependent"/>
                      <w:spacing w:before="13"/>
                      <w:ind w:left="20"/>
                    </w:pPr>
                    <w:r>
                      <w:rPr>
                        <w:color w:val="666666"/>
                      </w:rPr>
                      <w:t>Pràctiques</w:t>
                    </w:r>
                    <w:r>
                      <w:rPr>
                        <w:color w:val="666666"/>
                        <w:spacing w:val="-5"/>
                      </w:rPr>
                      <w:t xml:space="preserve"> </w:t>
                    </w:r>
                    <w:r>
                      <w:rPr>
                        <w:color w:val="666666"/>
                      </w:rPr>
                      <w:t>Externes</w:t>
                    </w:r>
                    <w:r>
                      <w:rPr>
                        <w:color w:val="666666"/>
                        <w:spacing w:val="-5"/>
                      </w:rPr>
                      <w:t xml:space="preserve"> </w:t>
                    </w:r>
                    <w:r>
                      <w:rPr>
                        <w:color w:val="666666"/>
                      </w:rPr>
                      <w:t>I</w:t>
                    </w:r>
                    <w:r>
                      <w:rPr>
                        <w:color w:val="666666"/>
                        <w:spacing w:val="-4"/>
                      </w:rPr>
                      <w:t xml:space="preserve"> </w:t>
                    </w:r>
                    <w:r>
                      <w:rPr>
                        <w:color w:val="666666"/>
                      </w:rPr>
                      <w:t>i</w:t>
                    </w:r>
                    <w:r>
                      <w:rPr>
                        <w:color w:val="666666"/>
                        <w:spacing w:val="-5"/>
                      </w:rPr>
                      <w:t xml:space="preserve"> </w:t>
                    </w:r>
                    <w:r>
                      <w:rPr>
                        <w:color w:val="666666"/>
                      </w:rPr>
                      <w:t>II</w:t>
                    </w:r>
                  </w:p>
                </w:txbxContent>
              </v:textbox>
              <w10:wrap anchorx="page" anchory="page"/>
            </v:shape>
          </w:pict>
        </mc:Fallback>
      </mc:AlternateContent>
    </w:r>
    <w:r>
      <w:rPr>
        <w:noProof/>
      </w:rPr>
      <mc:AlternateContent>
        <mc:Choice Requires="wps">
          <w:drawing>
            <wp:anchor distT="0" distB="0" distL="114300" distR="114300" simplePos="0" relativeHeight="487492096" behindDoc="1" locked="0" layoutInCell="1" allowOverlap="1" wp14:anchorId="14592094" wp14:editId="66580CF6">
              <wp:simplePos x="0" y="0"/>
              <wp:positionH relativeFrom="page">
                <wp:posOffset>5016500</wp:posOffset>
              </wp:positionH>
              <wp:positionV relativeFrom="page">
                <wp:posOffset>448945</wp:posOffset>
              </wp:positionV>
              <wp:extent cx="1445895" cy="181610"/>
              <wp:effectExtent l="0" t="0" r="0" b="0"/>
              <wp:wrapNone/>
              <wp:docPr id="796727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9E4DA" w14:textId="77777777" w:rsidR="002420E9" w:rsidRDefault="00000000">
                          <w:pPr>
                            <w:pStyle w:val="Textindependent"/>
                            <w:spacing w:before="13"/>
                            <w:ind w:left="20"/>
                          </w:pPr>
                          <w:r>
                            <w:rPr>
                              <w:color w:val="666666"/>
                            </w:rPr>
                            <w:t>Memòria</w:t>
                          </w:r>
                          <w:r>
                            <w:rPr>
                              <w:color w:val="666666"/>
                              <w:spacing w:val="-8"/>
                            </w:rPr>
                            <w:t xml:space="preserve"> </w:t>
                          </w:r>
                          <w:r>
                            <w:rPr>
                              <w:color w:val="666666"/>
                            </w:rPr>
                            <w:t>de</w:t>
                          </w:r>
                          <w:r>
                            <w:rPr>
                              <w:color w:val="666666"/>
                              <w:spacing w:val="-7"/>
                            </w:rPr>
                            <w:t xml:space="preserve"> </w:t>
                          </w:r>
                          <w:r>
                            <w:rPr>
                              <w:color w:val="666666"/>
                            </w:rPr>
                            <w:t>pràctiques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92094" id="Text Box 2" o:spid="_x0000_s1027" type="#_x0000_t202" style="position:absolute;margin-left:395pt;margin-top:35.35pt;width:113.85pt;height:14.3pt;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kQ2AEAAJgDAAAOAAAAZHJzL2Uyb0RvYy54bWysU9tu1DAQfUfiHyy/s9lUbbVEm61KqyKk&#10;ApUKHzBxnI1F4jFj7ybL1zN2ki2XN8SLNfHlzLlMtjdj34mjJm/QljJfraXQVmFt7L6UX788vNlI&#10;4QPYGjq0upQn7eXN7vWr7eAKfYEtdrUmwSDWF4MrZRuCK7LMq1b34FfotOXDBqmHwJ+0z2qCgdH7&#10;LrtYr6+zAal2hEp7z7v306HcJfym0Sp8bhqvg+hKydxCWimtVVyz3RaKPYFrjZppwD+w6MFYbnqG&#10;uocA4kDmL6jeKEKPTVgp7DNsGqN00sBq8vUfap5bcDppYXO8O9vk/x+s+nR8dk8kwvgORw4wifDu&#10;EdU3LyzetWD3+pYIh1ZDzY3zaFk2OF/MT6PVvvARpBo+Ys0hwyFgAhob6qMrrFMwOgdwOpuuxyBU&#10;bHl5ebV5eyWF4rN8k1/nKZUMiuW1Ix/ea+xFLEpJHGpCh+OjD5ENFMuV2Mzig+m6FGxnf9vgi3En&#10;sY+EJ+phrEZh6llaFFNhfWI5hNO48Hhz0SL9kGLgUSml/34A0lJ0HyxbEudqKWgpqqUAq/hpKYMU&#10;U3kXpvk7ODL7lpEn0y3esm2NSYpeWMx0Of4kdB7VOF+/fqdbLz/U7icAAAD//wMAUEsDBBQABgAI&#10;AAAAIQCB5IcW3gAAAAoBAAAPAAAAZHJzL2Rvd25yZXYueG1sTI/BTsMwEETvSPyDtZW4UbsgNSSN&#10;U1UITkiINBw4Osk2sRqvQ+y24e/ZnuA2ox3Nvsm3sxvEGadgPWlYLRUIpMa3ljoNn9Xr/ROIEA21&#10;ZvCEGn4wwLa4vclN1voLlXjex05wCYXMaOhjHDMpQ9OjM2HpRyS+HfzkTGQ7dbKdzIXL3SAflFpL&#10;Zyzxh96M+Nxjc9yfnIbdF5Uv9vu9/igPpa2qVNHb+qj13WLebUBEnONfGK74jA4FM9X+RG0Qg4Yk&#10;VbwlslAJiGtArRJWtYY0fQRZ5PL/hOIXAAD//wMAUEsBAi0AFAAGAAgAAAAhALaDOJL+AAAA4QEA&#10;ABMAAAAAAAAAAAAAAAAAAAAAAFtDb250ZW50X1R5cGVzXS54bWxQSwECLQAUAAYACAAAACEAOP0h&#10;/9YAAACUAQAACwAAAAAAAAAAAAAAAAAvAQAAX3JlbHMvLnJlbHNQSwECLQAUAAYACAAAACEAolMZ&#10;ENgBAACYAwAADgAAAAAAAAAAAAAAAAAuAgAAZHJzL2Uyb0RvYy54bWxQSwECLQAUAAYACAAAACEA&#10;geSHFt4AAAAKAQAADwAAAAAAAAAAAAAAAAAyBAAAZHJzL2Rvd25yZXYueG1sUEsFBgAAAAAEAAQA&#10;8wAAAD0FAAAAAA==&#10;" filled="f" stroked="f">
              <v:textbox inset="0,0,0,0">
                <w:txbxContent>
                  <w:p w14:paraId="5609E4DA" w14:textId="77777777" w:rsidR="002420E9" w:rsidRDefault="00000000">
                    <w:pPr>
                      <w:pStyle w:val="Textindependent"/>
                      <w:spacing w:before="13"/>
                      <w:ind w:left="20"/>
                    </w:pPr>
                    <w:r>
                      <w:rPr>
                        <w:color w:val="666666"/>
                      </w:rPr>
                      <w:t>Memòria</w:t>
                    </w:r>
                    <w:r>
                      <w:rPr>
                        <w:color w:val="666666"/>
                        <w:spacing w:val="-8"/>
                      </w:rPr>
                      <w:t xml:space="preserve"> </w:t>
                    </w:r>
                    <w:r>
                      <w:rPr>
                        <w:color w:val="666666"/>
                      </w:rPr>
                      <w:t>de</w:t>
                    </w:r>
                    <w:r>
                      <w:rPr>
                        <w:color w:val="666666"/>
                        <w:spacing w:val="-7"/>
                      </w:rPr>
                      <w:t xml:space="preserve"> </w:t>
                    </w:r>
                    <w:r>
                      <w:rPr>
                        <w:color w:val="666666"/>
                      </w:rPr>
                      <w:t>pràctiques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0F25"/>
    <w:multiLevelType w:val="hybridMultilevel"/>
    <w:tmpl w:val="69A41A48"/>
    <w:lvl w:ilvl="0" w:tplc="811EF1CA">
      <w:numFmt w:val="bullet"/>
      <w:lvlText w:val="●"/>
      <w:lvlJc w:val="left"/>
      <w:pPr>
        <w:ind w:left="1960" w:hanging="360"/>
      </w:pPr>
      <w:rPr>
        <w:rFonts w:ascii="Arial MT" w:eastAsia="Arial MT" w:hAnsi="Arial MT" w:cs="Arial MT" w:hint="default"/>
        <w:w w:val="60"/>
        <w:sz w:val="22"/>
        <w:szCs w:val="22"/>
        <w:lang w:val="ca-ES" w:eastAsia="en-US" w:bidi="ar-SA"/>
      </w:rPr>
    </w:lvl>
    <w:lvl w:ilvl="1" w:tplc="546C3436">
      <w:numFmt w:val="bullet"/>
      <w:lvlText w:val="●"/>
      <w:lvlJc w:val="left"/>
      <w:pPr>
        <w:ind w:left="3400" w:hanging="360"/>
      </w:pPr>
      <w:rPr>
        <w:rFonts w:ascii="Arial MT" w:eastAsia="Arial MT" w:hAnsi="Arial MT" w:cs="Arial MT" w:hint="default"/>
        <w:w w:val="60"/>
        <w:sz w:val="22"/>
        <w:szCs w:val="22"/>
        <w:lang w:val="ca-ES" w:eastAsia="en-US" w:bidi="ar-SA"/>
      </w:rPr>
    </w:lvl>
    <w:lvl w:ilvl="2" w:tplc="4ED6EBFC">
      <w:numFmt w:val="bullet"/>
      <w:lvlText w:val="•"/>
      <w:lvlJc w:val="left"/>
      <w:pPr>
        <w:ind w:left="4324" w:hanging="360"/>
      </w:pPr>
      <w:rPr>
        <w:rFonts w:hint="default"/>
        <w:lang w:val="ca-ES" w:eastAsia="en-US" w:bidi="ar-SA"/>
      </w:rPr>
    </w:lvl>
    <w:lvl w:ilvl="3" w:tplc="DAB6FD5E">
      <w:numFmt w:val="bullet"/>
      <w:lvlText w:val="•"/>
      <w:lvlJc w:val="left"/>
      <w:pPr>
        <w:ind w:left="5248" w:hanging="360"/>
      </w:pPr>
      <w:rPr>
        <w:rFonts w:hint="default"/>
        <w:lang w:val="ca-ES" w:eastAsia="en-US" w:bidi="ar-SA"/>
      </w:rPr>
    </w:lvl>
    <w:lvl w:ilvl="4" w:tplc="C2327212">
      <w:numFmt w:val="bullet"/>
      <w:lvlText w:val="•"/>
      <w:lvlJc w:val="left"/>
      <w:pPr>
        <w:ind w:left="6173" w:hanging="360"/>
      </w:pPr>
      <w:rPr>
        <w:rFonts w:hint="default"/>
        <w:lang w:val="ca-ES" w:eastAsia="en-US" w:bidi="ar-SA"/>
      </w:rPr>
    </w:lvl>
    <w:lvl w:ilvl="5" w:tplc="BE868C0C">
      <w:numFmt w:val="bullet"/>
      <w:lvlText w:val="•"/>
      <w:lvlJc w:val="left"/>
      <w:pPr>
        <w:ind w:left="7097" w:hanging="360"/>
      </w:pPr>
      <w:rPr>
        <w:rFonts w:hint="default"/>
        <w:lang w:val="ca-ES" w:eastAsia="en-US" w:bidi="ar-SA"/>
      </w:rPr>
    </w:lvl>
    <w:lvl w:ilvl="6" w:tplc="358EE548">
      <w:numFmt w:val="bullet"/>
      <w:lvlText w:val="•"/>
      <w:lvlJc w:val="left"/>
      <w:pPr>
        <w:ind w:left="8022" w:hanging="360"/>
      </w:pPr>
      <w:rPr>
        <w:rFonts w:hint="default"/>
        <w:lang w:val="ca-ES" w:eastAsia="en-US" w:bidi="ar-SA"/>
      </w:rPr>
    </w:lvl>
    <w:lvl w:ilvl="7" w:tplc="8F24E156">
      <w:numFmt w:val="bullet"/>
      <w:lvlText w:val="•"/>
      <w:lvlJc w:val="left"/>
      <w:pPr>
        <w:ind w:left="8946" w:hanging="360"/>
      </w:pPr>
      <w:rPr>
        <w:rFonts w:hint="default"/>
        <w:lang w:val="ca-ES" w:eastAsia="en-US" w:bidi="ar-SA"/>
      </w:rPr>
    </w:lvl>
    <w:lvl w:ilvl="8" w:tplc="295AD16E">
      <w:numFmt w:val="bullet"/>
      <w:lvlText w:val="•"/>
      <w:lvlJc w:val="left"/>
      <w:pPr>
        <w:ind w:left="9871" w:hanging="360"/>
      </w:pPr>
      <w:rPr>
        <w:rFonts w:hint="default"/>
        <w:lang w:val="ca-ES" w:eastAsia="en-US" w:bidi="ar-SA"/>
      </w:rPr>
    </w:lvl>
  </w:abstractNum>
  <w:num w:numId="1" w16cid:durableId="96242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E9"/>
    <w:rsid w:val="0012511F"/>
    <w:rsid w:val="001E1A52"/>
    <w:rsid w:val="002420E9"/>
    <w:rsid w:val="002F3617"/>
    <w:rsid w:val="003D5D68"/>
    <w:rsid w:val="00780A32"/>
    <w:rsid w:val="0094442A"/>
    <w:rsid w:val="00C72449"/>
    <w:rsid w:val="00D0316D"/>
    <w:rsid w:val="00D26EBC"/>
    <w:rsid w:val="00D40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1AF4"/>
  <w15:docId w15:val="{C3AAC373-1C2C-49BA-B12E-B1E4E82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ca-ES"/>
    </w:rPr>
  </w:style>
  <w:style w:type="paragraph" w:styleId="Ttol1">
    <w:name w:val="heading 1"/>
    <w:basedOn w:val="Normal"/>
    <w:uiPriority w:val="9"/>
    <w:qFormat/>
    <w:pPr>
      <w:spacing w:before="83"/>
      <w:ind w:left="1240"/>
      <w:jc w:val="both"/>
      <w:outlineLvl w:val="0"/>
    </w:pPr>
    <w:rPr>
      <w:sz w:val="40"/>
      <w:szCs w:val="4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DC1">
    <w:name w:val="toc 1"/>
    <w:basedOn w:val="Normal"/>
    <w:uiPriority w:val="1"/>
    <w:qFormat/>
    <w:pPr>
      <w:spacing w:before="200"/>
      <w:ind w:left="1240" w:right="1452"/>
    </w:pPr>
    <w:rPr>
      <w:rFonts w:ascii="Arial" w:eastAsia="Arial" w:hAnsi="Arial" w:cs="Arial"/>
      <w:b/>
      <w:bCs/>
    </w:rPr>
  </w:style>
  <w:style w:type="paragraph" w:styleId="Textindependent">
    <w:name w:val="Body Text"/>
    <w:basedOn w:val="Normal"/>
    <w:uiPriority w:val="1"/>
    <w:qFormat/>
  </w:style>
  <w:style w:type="paragraph" w:styleId="Ttol">
    <w:name w:val="Title"/>
    <w:basedOn w:val="Normal"/>
    <w:uiPriority w:val="10"/>
    <w:qFormat/>
    <w:pPr>
      <w:spacing w:before="80"/>
      <w:ind w:left="2274" w:right="2486"/>
      <w:jc w:val="center"/>
    </w:pPr>
    <w:rPr>
      <w:sz w:val="64"/>
      <w:szCs w:val="64"/>
    </w:rPr>
  </w:style>
  <w:style w:type="paragraph" w:styleId="Pargrafdellista">
    <w:name w:val="List Paragraph"/>
    <w:basedOn w:val="Normal"/>
    <w:uiPriority w:val="1"/>
    <w:qFormat/>
    <w:pPr>
      <w:spacing w:before="126"/>
      <w:ind w:left="34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1671</Words>
  <Characters>9192</Characters>
  <Application>Microsoft Office Word</Application>
  <DocSecurity>0</DocSecurity>
  <Lines>76</Lines>
  <Paragraphs>21</Paragraphs>
  <ScaleCrop>false</ScaleCrop>
  <HeadingPairs>
    <vt:vector size="2" baseType="variant">
      <vt:variant>
        <vt:lpstr>Títol</vt:lpstr>
      </vt:variant>
      <vt:variant>
        <vt:i4>1</vt:i4>
      </vt:variant>
    </vt:vector>
  </HeadingPairs>
  <TitlesOfParts>
    <vt:vector size="1" baseType="lpstr">
      <vt:lpstr>Memòria de pràctiques</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Memòria de pràctiques</dc:title>
  <dc:creator>David</dc:creator>
  <cp:lastModifiedBy>David Tomas Verges</cp:lastModifiedBy>
  <cp:revision>3</cp:revision>
  <dcterms:created xsi:type="dcterms:W3CDTF">2024-04-15T09:23:00Z</dcterms:created>
  <dcterms:modified xsi:type="dcterms:W3CDTF">2024-04-15T10:09:00Z</dcterms:modified>
</cp:coreProperties>
</file>