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DE" w:rsidRDefault="00AA5337">
      <w:r>
        <w:rPr>
          <w:noProof/>
        </w:rPr>
        <w:drawing>
          <wp:inline distT="0" distB="0" distL="0" distR="0" wp14:anchorId="343EA224" wp14:editId="2148123B">
            <wp:extent cx="5943600" cy="3775075"/>
            <wp:effectExtent l="0" t="0" r="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AA5337" w:rsidRDefault="00AA5337"/>
    <w:p w:rsidR="00AA5337" w:rsidRDefault="00AA5337">
      <w:r>
        <w:rPr>
          <w:noProof/>
        </w:rPr>
        <w:drawing>
          <wp:inline distT="0" distB="0" distL="0" distR="0" wp14:anchorId="64539296" wp14:editId="712695C4">
            <wp:extent cx="5943600" cy="3886835"/>
            <wp:effectExtent l="0" t="0" r="0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A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73"/>
    <w:rsid w:val="006652DE"/>
    <w:rsid w:val="00833273"/>
    <w:rsid w:val="00AA5337"/>
    <w:rsid w:val="00BD63CA"/>
    <w:rsid w:val="00D4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F2AE7-965C-45F9-A3C1-3EC736EA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njay\Documents\GitHub\cache-tests\result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njay\Documents\GitHub\cache-tests\results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Average Execution</a:t>
            </a:r>
            <a:r>
              <a:rPr lang="en-US" b="1" baseline="0"/>
              <a:t> Time (in </a:t>
            </a:r>
            <a:r>
              <a:rPr lang="en-US" b="1" baseline="0">
                <a:latin typeface="Calibri" panose="020F0502020204030204" pitchFamily="34" charset="0"/>
                <a:cs typeface="Calibri" panose="020F0502020204030204" pitchFamily="34" charset="0"/>
              </a:rPr>
              <a:t>µs)</a:t>
            </a:r>
            <a:endParaRPr lang="en-US" b="1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Summary!$A$2</c:f>
              <c:strCache>
                <c:ptCount val="1"/>
                <c:pt idx="0">
                  <c:v>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Summary!$B$1</c:f>
              <c:strCache>
                <c:ptCount val="1"/>
                <c:pt idx="0">
                  <c:v>Time</c:v>
                </c:pt>
              </c:strCache>
            </c:strRef>
          </c:cat>
          <c:val>
            <c:numRef>
              <c:f>Summary!$B$2</c:f>
              <c:numCache>
                <c:formatCode>0.00</c:formatCode>
                <c:ptCount val="1"/>
                <c:pt idx="0">
                  <c:v>1359.8603069999999</c:v>
                </c:pt>
              </c:numCache>
            </c:numRef>
          </c:val>
        </c:ser>
        <c:ser>
          <c:idx val="1"/>
          <c:order val="1"/>
          <c:tx>
            <c:strRef>
              <c:f>Summary!$A$3</c:f>
              <c:strCache>
                <c:ptCount val="1"/>
                <c:pt idx="0">
                  <c:v>S (Opt)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Summary!$B$1</c:f>
              <c:strCache>
                <c:ptCount val="1"/>
                <c:pt idx="0">
                  <c:v>Time</c:v>
                </c:pt>
              </c:strCache>
            </c:strRef>
          </c:cat>
          <c:val>
            <c:numRef>
              <c:f>Summary!$B$3</c:f>
              <c:numCache>
                <c:formatCode>0.00</c:formatCode>
                <c:ptCount val="1"/>
                <c:pt idx="0">
                  <c:v>1163.638273</c:v>
                </c:pt>
              </c:numCache>
            </c:numRef>
          </c:val>
        </c:ser>
        <c:ser>
          <c:idx val="2"/>
          <c:order val="2"/>
          <c:tx>
            <c:strRef>
              <c:f>Summary!$A$4</c:f>
              <c:strCache>
                <c:ptCount val="1"/>
                <c:pt idx="0">
                  <c:v>S (Auto)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Summary!$B$1</c:f>
              <c:strCache>
                <c:ptCount val="1"/>
                <c:pt idx="0">
                  <c:v>Time</c:v>
                </c:pt>
              </c:strCache>
            </c:strRef>
          </c:cat>
          <c:val>
            <c:numRef>
              <c:f>Summary!$B$4</c:f>
              <c:numCache>
                <c:formatCode>0.00</c:formatCode>
                <c:ptCount val="1"/>
                <c:pt idx="0">
                  <c:v>1162.9146720000001</c:v>
                </c:pt>
              </c:numCache>
            </c:numRef>
          </c:val>
        </c:ser>
        <c:ser>
          <c:idx val="3"/>
          <c:order val="3"/>
          <c:tx>
            <c:strRef>
              <c:f>Summary!$A$5</c:f>
              <c:strCache>
                <c:ptCount val="1"/>
                <c:pt idx="0">
                  <c:v>NS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Summary!$B$1</c:f>
              <c:strCache>
                <c:ptCount val="1"/>
                <c:pt idx="0">
                  <c:v>Time</c:v>
                </c:pt>
              </c:strCache>
            </c:strRef>
          </c:cat>
          <c:val>
            <c:numRef>
              <c:f>Summary!$B$5</c:f>
              <c:numCache>
                <c:formatCode>0.00</c:formatCode>
                <c:ptCount val="1"/>
                <c:pt idx="0">
                  <c:v>1691.4352570000001</c:v>
                </c:pt>
              </c:numCache>
            </c:numRef>
          </c:val>
        </c:ser>
        <c:ser>
          <c:idx val="4"/>
          <c:order val="4"/>
          <c:tx>
            <c:strRef>
              <c:f>Summary!$A$6</c:f>
              <c:strCache>
                <c:ptCount val="1"/>
                <c:pt idx="0">
                  <c:v>NS (Opt)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Summary!$B$1</c:f>
              <c:strCache>
                <c:ptCount val="1"/>
                <c:pt idx="0">
                  <c:v>Time</c:v>
                </c:pt>
              </c:strCache>
            </c:strRef>
          </c:cat>
          <c:val>
            <c:numRef>
              <c:f>Summary!$B$6</c:f>
              <c:numCache>
                <c:formatCode>0.00</c:formatCode>
                <c:ptCount val="1"/>
                <c:pt idx="0">
                  <c:v>1425.104051</c:v>
                </c:pt>
              </c:numCache>
            </c:numRef>
          </c:val>
        </c:ser>
        <c:ser>
          <c:idx val="5"/>
          <c:order val="5"/>
          <c:tx>
            <c:strRef>
              <c:f>Summary!$A$7</c:f>
              <c:strCache>
                <c:ptCount val="1"/>
                <c:pt idx="0">
                  <c:v>NS (Auto)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Summary!$B$1</c:f>
              <c:strCache>
                <c:ptCount val="1"/>
                <c:pt idx="0">
                  <c:v>Time</c:v>
                </c:pt>
              </c:strCache>
            </c:strRef>
          </c:cat>
          <c:val>
            <c:numRef>
              <c:f>Summary!$B$7</c:f>
              <c:numCache>
                <c:formatCode>0.00</c:formatCode>
                <c:ptCount val="1"/>
                <c:pt idx="0">
                  <c:v>1448.186571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84882752"/>
        <c:axId val="284893952"/>
      </c:barChart>
      <c:catAx>
        <c:axId val="28488275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84893952"/>
        <c:crosses val="autoZero"/>
        <c:auto val="1"/>
        <c:lblAlgn val="ctr"/>
        <c:lblOffset val="100"/>
        <c:noMultiLvlLbl val="0"/>
      </c:catAx>
      <c:valAx>
        <c:axId val="28489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488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Cache Misses (in MB)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Summary!$A$2</c:f>
              <c:strCache>
                <c:ptCount val="1"/>
                <c:pt idx="0">
                  <c:v>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Summary!$B$1:$E$1</c15:sqref>
                  </c15:fullRef>
                </c:ext>
              </c:extLst>
              <c:f>Summary!$D$1:$E$1</c:f>
              <c:strCache>
                <c:ptCount val="2"/>
                <c:pt idx="0">
                  <c:v>L1 Misses</c:v>
                </c:pt>
                <c:pt idx="1">
                  <c:v>L2 Misses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Summary!$B$2:$E$2</c15:sqref>
                  </c15:fullRef>
                </c:ext>
              </c:extLst>
              <c:f>Summary!$D$2:$E$2</c:f>
              <c:numCache>
                <c:formatCode>0.00</c:formatCode>
                <c:ptCount val="2"/>
                <c:pt idx="0">
                  <c:v>11.345847129821777</c:v>
                </c:pt>
                <c:pt idx="1">
                  <c:v>11.334242820739746</c:v>
                </c:pt>
              </c:numCache>
            </c:numRef>
          </c:val>
        </c:ser>
        <c:ser>
          <c:idx val="1"/>
          <c:order val="1"/>
          <c:tx>
            <c:strRef>
              <c:f>Summary!$A$3</c:f>
              <c:strCache>
                <c:ptCount val="1"/>
                <c:pt idx="0">
                  <c:v>S (Opt)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Summary!$B$1:$E$1</c15:sqref>
                  </c15:fullRef>
                </c:ext>
              </c:extLst>
              <c:f>Summary!$D$1:$E$1</c:f>
              <c:strCache>
                <c:ptCount val="2"/>
                <c:pt idx="0">
                  <c:v>L1 Misses</c:v>
                </c:pt>
                <c:pt idx="1">
                  <c:v>L2 Misses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Summary!$B$3:$E$3</c15:sqref>
                  </c15:fullRef>
                </c:ext>
              </c:extLst>
              <c:f>Summary!$D$3:$E$3</c:f>
              <c:numCache>
                <c:formatCode>0.00</c:formatCode>
                <c:ptCount val="2"/>
                <c:pt idx="0">
                  <c:v>9.557713508605957</c:v>
                </c:pt>
                <c:pt idx="1">
                  <c:v>9.5461044311523437</c:v>
                </c:pt>
              </c:numCache>
            </c:numRef>
          </c:val>
        </c:ser>
        <c:ser>
          <c:idx val="2"/>
          <c:order val="2"/>
          <c:tx>
            <c:strRef>
              <c:f>Summary!$A$4</c:f>
              <c:strCache>
                <c:ptCount val="1"/>
                <c:pt idx="0">
                  <c:v>S (Auto)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Summary!$B$1:$E$1</c15:sqref>
                  </c15:fullRef>
                </c:ext>
              </c:extLst>
              <c:f>Summary!$D$1:$E$1</c:f>
              <c:strCache>
                <c:ptCount val="2"/>
                <c:pt idx="0">
                  <c:v>L1 Misses</c:v>
                </c:pt>
                <c:pt idx="1">
                  <c:v>L2 Misses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Summary!$B$4:$E$4</c15:sqref>
                  </c15:fullRef>
                </c:ext>
              </c:extLst>
              <c:f>Summary!$D$4:$E$4</c:f>
              <c:numCache>
                <c:formatCode>0.00</c:formatCode>
                <c:ptCount val="2"/>
                <c:pt idx="0">
                  <c:v>9.557713508605957</c:v>
                </c:pt>
                <c:pt idx="1">
                  <c:v>9.5461044311523437</c:v>
                </c:pt>
              </c:numCache>
            </c:numRef>
          </c:val>
        </c:ser>
        <c:ser>
          <c:idx val="3"/>
          <c:order val="3"/>
          <c:tx>
            <c:strRef>
              <c:f>Summary!$A$5</c:f>
              <c:strCache>
                <c:ptCount val="1"/>
                <c:pt idx="0">
                  <c:v>NS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Summary!$B$1:$E$1</c15:sqref>
                  </c15:fullRef>
                </c:ext>
              </c:extLst>
              <c:f>Summary!$D$1:$E$1</c:f>
              <c:strCache>
                <c:ptCount val="2"/>
                <c:pt idx="0">
                  <c:v>L1 Misses</c:v>
                </c:pt>
                <c:pt idx="1">
                  <c:v>L2 Misses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Summary!$B$5:$E$5</c15:sqref>
                  </c15:fullRef>
                </c:ext>
              </c:extLst>
              <c:f>Summary!$D$5:$E$5</c:f>
              <c:numCache>
                <c:formatCode>0.00</c:formatCode>
                <c:ptCount val="2"/>
                <c:pt idx="0">
                  <c:v>21.82768440246582</c:v>
                </c:pt>
                <c:pt idx="1">
                  <c:v>11.334975242614746</c:v>
                </c:pt>
              </c:numCache>
            </c:numRef>
          </c:val>
        </c:ser>
        <c:ser>
          <c:idx val="4"/>
          <c:order val="4"/>
          <c:tx>
            <c:strRef>
              <c:f>Summary!$A$6</c:f>
              <c:strCache>
                <c:ptCount val="1"/>
                <c:pt idx="0">
                  <c:v>NS (Opt)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Summary!$B$1:$E$1</c15:sqref>
                  </c15:fullRef>
                </c:ext>
              </c:extLst>
              <c:f>Summary!$D$1:$E$1</c:f>
              <c:strCache>
                <c:ptCount val="2"/>
                <c:pt idx="0">
                  <c:v>L1 Misses</c:v>
                </c:pt>
                <c:pt idx="1">
                  <c:v>L2 Misses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Summary!$B$6:$E$6</c15:sqref>
                  </c15:fullRef>
                </c:ext>
              </c:extLst>
              <c:f>Summary!$D$6:$E$6</c:f>
              <c:numCache>
                <c:formatCode>0.00</c:formatCode>
                <c:ptCount val="2"/>
                <c:pt idx="0">
                  <c:v>20.571017265319824</c:v>
                </c:pt>
                <c:pt idx="1">
                  <c:v>9.5468378067016602</c:v>
                </c:pt>
              </c:numCache>
            </c:numRef>
          </c:val>
        </c:ser>
        <c:ser>
          <c:idx val="5"/>
          <c:order val="5"/>
          <c:tx>
            <c:strRef>
              <c:f>Summary!$A$7</c:f>
              <c:strCache>
                <c:ptCount val="1"/>
                <c:pt idx="0">
                  <c:v>NS (Auto)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Summary!$B$1:$E$1</c15:sqref>
                  </c15:fullRef>
                </c:ext>
              </c:extLst>
              <c:f>Summary!$D$1:$E$1</c:f>
              <c:strCache>
                <c:ptCount val="2"/>
                <c:pt idx="0">
                  <c:v>L1 Misses</c:v>
                </c:pt>
                <c:pt idx="1">
                  <c:v>L2 Misses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Summary!$B$7:$E$7</c15:sqref>
                  </c15:fullRef>
                </c:ext>
              </c:extLst>
              <c:f>Summary!$D$7:$E$7</c:f>
              <c:numCache>
                <c:formatCode>0.00</c:formatCode>
                <c:ptCount val="2"/>
                <c:pt idx="0">
                  <c:v>20.572099685668945</c:v>
                </c:pt>
                <c:pt idx="1">
                  <c:v>9.5468378067016602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81848656"/>
        <c:axId val="281858176"/>
      </c:barChart>
      <c:catAx>
        <c:axId val="28184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858176"/>
        <c:crosses val="autoZero"/>
        <c:auto val="1"/>
        <c:lblAlgn val="ctr"/>
        <c:lblOffset val="100"/>
        <c:noMultiLvlLbl val="0"/>
      </c:catAx>
      <c:valAx>
        <c:axId val="28185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84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3</cp:revision>
  <dcterms:created xsi:type="dcterms:W3CDTF">2014-07-09T01:08:00Z</dcterms:created>
  <dcterms:modified xsi:type="dcterms:W3CDTF">2014-07-09T01:10:00Z</dcterms:modified>
</cp:coreProperties>
</file>