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apps/accounts/admin.py - Panel de Administracion de Accounts</w:t>
      </w:r>
    </w:p>
    <w:p/>
    <w:p>
      <w:pPr>
        <w:pStyle w:val="Heading1"/>
      </w:pPr>
      <w:r>
        <w:t>FUNCION</w:t>
      </w:r>
    </w:p>
    <w:p>
      <w:r>
        <w:t>admin.py registra los modelos User y Notification en el panel de administracion de Django.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UserAdmin:</w:t>
      </w:r>
    </w:p>
    <w:p>
      <w:pPr>
        <w:pStyle w:val="ListBullet"/>
      </w:pPr>
      <w:r>
        <w:t>- Muestra: email, role, first_name, last_name, is_active</w:t>
      </w:r>
    </w:p>
    <w:p>
      <w:pPr>
        <w:pStyle w:val="ListBullet"/>
      </w:pPr>
      <w:r>
        <w:t>- Filtra por: role, is_active</w:t>
      </w:r>
    </w:p>
    <w:p>
      <w:pPr>
        <w:pStyle w:val="ListBullet"/>
      </w:pPr>
    </w:p>
    <w:p>
      <w:pPr>
        <w:pStyle w:val="ListBullet"/>
      </w:pPr>
      <w:r>
        <w:t>NotificationAdmin:</w:t>
      </w:r>
    </w:p>
    <w:p>
      <w:pPr>
        <w:pStyle w:val="ListBullet"/>
      </w:pPr>
      <w:r>
        <w:t>- Muestra: user, message, is_read, created_at</w:t>
      </w:r>
    </w:p>
    <w:p/>
    <w:p>
      <w:pPr>
        <w:pStyle w:val="Heading1"/>
      </w:pPr>
      <w:r>
        <w:t>UTILIDAD</w:t>
      </w:r>
    </w:p>
    <w:p>
      <w:r>
        <w:t>El panel de administracion permite gestionar usuarios y notificaciones desde una interfaz web sin escribir codigo.</w:t>
      </w:r>
    </w:p>
    <w:p/>
    <w:p>
      <w:pPr>
        <w:pStyle w:val="Heading1"/>
      </w:pPr>
      <w:r>
        <w:t>IMPORTANCIA</w:t>
      </w:r>
    </w:p>
    <w:p>
      <w:r>
        <w:t>Es util para administradores que necesitan ver, editar o eliminar usuarios y notificaciones sin usar la consola.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