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apps/accounts/views/auth.py - Vistas de Autenticacion</w:t>
      </w:r>
    </w:p>
    <w:p/>
    <w:p>
      <w:pPr>
        <w:pStyle w:val="Heading1"/>
      </w:pPr>
      <w:r>
        <w:t>FUNCION</w:t>
      </w:r>
    </w:p>
    <w:p>
      <w:r>
        <w:t>auth.py contiene las VISTAS DE AUTENTICACION: registro, login y logout.</w:t>
      </w:r>
    </w:p>
    <w:p/>
    <w:p>
      <w:pPr>
        <w:pStyle w:val="Heading1"/>
      </w:pPr>
      <w:r>
        <w:t>FUNCIONAMIENTO</w:t>
      </w:r>
    </w:p>
    <w:p>
      <w:pPr>
        <w:pStyle w:val="ListBullet"/>
      </w:pPr>
      <w:r>
        <w:t>Vista register():</w:t>
      </w:r>
    </w:p>
    <w:p>
      <w:pPr>
        <w:pStyle w:val="ListBullet"/>
      </w:pPr>
      <w:r>
        <w:t>1. Usuario visita /register/</w:t>
      </w:r>
    </w:p>
    <w:p>
      <w:pPr>
        <w:pStyle w:val="ListBullet"/>
      </w:pPr>
      <w:r>
        <w:t>2. Si envio el formulario -&gt; valida los datos</w:t>
      </w:r>
    </w:p>
    <w:p>
      <w:pPr>
        <w:pStyle w:val="ListBullet"/>
      </w:pPr>
      <w:r>
        <w:t>3. Si son validos -&gt; crea el usuario</w:t>
      </w:r>
    </w:p>
    <w:p>
      <w:pPr>
        <w:pStyle w:val="ListBullet"/>
      </w:pPr>
      <w:r>
        <w:t>4. Si tiene codigo de vinculacion -&gt; lo vincula al profesor</w:t>
      </w:r>
    </w:p>
    <w:p>
      <w:pPr>
        <w:pStyle w:val="ListBullet"/>
      </w:pPr>
      <w:r>
        <w:t>5. Redirige al login</w:t>
      </w:r>
    </w:p>
    <w:p>
      <w:pPr>
        <w:pStyle w:val="ListBullet"/>
      </w:pPr>
    </w:p>
    <w:p>
      <w:pPr>
        <w:pStyle w:val="ListBullet"/>
      </w:pPr>
      <w:r>
        <w:t>Vista logout_view():</w:t>
      </w:r>
    </w:p>
    <w:p>
      <w:pPr>
        <w:pStyle w:val="ListBullet"/>
      </w:pPr>
      <w:r>
        <w:t>1. Solo acepta usuarios logueados (@login_required)</w:t>
      </w:r>
    </w:p>
    <w:p>
      <w:pPr>
        <w:pStyle w:val="ListBullet"/>
      </w:pPr>
      <w:r>
        <w:t>2. Cierra la sesion</w:t>
      </w:r>
    </w:p>
    <w:p>
      <w:pPr>
        <w:pStyle w:val="ListBullet"/>
      </w:pPr>
      <w:r>
        <w:t>3. Redirige al login</w:t>
      </w:r>
    </w:p>
    <w:p>
      <w:pPr>
        <w:pStyle w:val="ListBullet"/>
      </w:pPr>
    </w:p>
    <w:p>
      <w:pPr>
        <w:pStyle w:val="ListBullet"/>
      </w:pPr>
      <w:r>
        <w:t>Vista join(request, code):</w:t>
      </w:r>
    </w:p>
    <w:p>
      <w:pPr>
        <w:pStyle w:val="ListBullet"/>
      </w:pPr>
      <w:r>
        <w:t>1. Recibe un codigo por URL: /join/A1B2C3/</w:t>
      </w:r>
    </w:p>
    <w:p>
      <w:pPr>
        <w:pStyle w:val="ListBullet"/>
      </w:pPr>
      <w:r>
        <w:t>2. Verifica si el codigo es valido</w:t>
      </w:r>
    </w:p>
    <w:p>
      <w:pPr>
        <w:pStyle w:val="ListBullet"/>
      </w:pPr>
      <w:r>
        <w:t>3. Si es valido -&gt; redirige al registro con el codigo prellenado</w:t>
      </w:r>
    </w:p>
    <w:p>
      <w:pPr>
        <w:pStyle w:val="ListBullet"/>
      </w:pPr>
      <w:r>
        <w:t>4. Si no es valido -&gt; muestra error</w:t>
      </w:r>
    </w:p>
    <w:p/>
    <w:p>
      <w:pPr>
        <w:pStyle w:val="Heading1"/>
      </w:pPr>
      <w:r>
        <w:t>UTILIDAD</w:t>
      </w:r>
    </w:p>
    <w:p>
      <w:r>
        <w:t>Estas vistas son EL INICIO DE TODO. Sin registro, nadie puede crear cuenta. Sin login, nadie puede entrar. Sin logout, nadie puede salir.</w:t>
      </w:r>
    </w:p>
    <w:p/>
    <w:p>
      <w:pPr>
        <w:pStyle w:val="Heading1"/>
      </w:pPr>
      <w:r>
        <w:t>IMPORTANCIA</w:t>
      </w:r>
    </w:p>
    <w:p>
      <w:r>
        <w:t>Las vistas de autenticacion son CRITICAS para el funcionamiento del sistema. Sin ellas: nadie podria crear cuenta, nadie podria entrar al sistema, nadie podria salir.</w:t>
      </w:r>
    </w:p>
    <w:p/>
    <w:p>
      <w:pPr>
        <w:jc w:val="center"/>
      </w:pPr>
      <w:r>
        <w:rPr>
          <w:color w:val="808080"/>
          <w:sz w:val="18"/>
        </w:rPr>
        <w:t>Proyecto: StarStudy 1.0 | Descripcion Informatica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