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apps/tasks/services.py - Logica de Negocio de Tareas</w:t>
      </w:r>
    </w:p>
    <w:p/>
    <w:p>
      <w:pPr>
        <w:pStyle w:val="Heading1"/>
      </w:pPr>
      <w:r>
        <w:t>FUNCION</w:t>
      </w:r>
    </w:p>
    <w:p>
      <w:r>
        <w:t>services.py contiene la logica de negocio para las tareas.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Las funciones principales:</w:t>
      </w:r>
    </w:p>
    <w:p>
      <w:pPr>
        <w:pStyle w:val="ListBullet"/>
      </w:pPr>
    </w:p>
    <w:p>
      <w:pPr>
        <w:pStyle w:val="ListBullet"/>
      </w:pPr>
      <w:r>
        <w:t>1. get_task_queryset(user, is_personal):</w:t>
      </w:r>
    </w:p>
    <w:p>
      <w:pPr>
        <w:pStyle w:val="ListBullet"/>
      </w:pPr>
      <w:r>
        <w:t>- Retorna tareas segun el rol</w:t>
      </w:r>
    </w:p>
    <w:p>
      <w:pPr>
        <w:pStyle w:val="ListBullet"/>
      </w:pPr>
      <w:r>
        <w:t>- Profesores ven las que CREARON</w:t>
      </w:r>
    </w:p>
    <w:p>
      <w:pPr>
        <w:pStyle w:val="ListBullet"/>
      </w:pPr>
      <w:r>
        <w:t>- Estudiantes ven las que les ASIGNARON</w:t>
      </w:r>
    </w:p>
    <w:p>
      <w:pPr>
        <w:pStyle w:val="ListBullet"/>
      </w:pPr>
    </w:p>
    <w:p>
      <w:pPr>
        <w:pStyle w:val="ListBullet"/>
      </w:pPr>
      <w:r>
        <w:t>2. apply_filters(queryset, importance, status, now):</w:t>
      </w:r>
    </w:p>
    <w:p>
      <w:pPr>
        <w:pStyle w:val="ListBullet"/>
      </w:pPr>
      <w:r>
        <w:t>- Filtra por importancia y estado</w:t>
      </w:r>
    </w:p>
    <w:p>
      <w:pPr>
        <w:pStyle w:val="ListBullet"/>
      </w:pPr>
    </w:p>
    <w:p>
      <w:pPr>
        <w:pStyle w:val="ListBullet"/>
      </w:pPr>
      <w:r>
        <w:t>3. create_task(form, user, is_personal):</w:t>
      </w:r>
    </w:p>
    <w:p>
      <w:pPr>
        <w:pStyle w:val="ListBullet"/>
      </w:pPr>
      <w:r>
        <w:t>- Crea tarea y invalida caches</w:t>
      </w:r>
    </w:p>
    <w:p>
      <w:pPr>
        <w:pStyle w:val="ListBullet"/>
      </w:pPr>
    </w:p>
    <w:p>
      <w:pPr>
        <w:pStyle w:val="ListBullet"/>
      </w:pPr>
      <w:r>
        <w:t>4. complete_task(task, user):</w:t>
      </w:r>
    </w:p>
    <w:p>
      <w:pPr>
        <w:pStyle w:val="ListBullet"/>
      </w:pPr>
      <w:r>
        <w:t>- Marca como completada, envia notificacion, invalida caches</w:t>
      </w:r>
    </w:p>
    <w:p>
      <w:pPr>
        <w:pStyle w:val="ListBullet"/>
      </w:pPr>
    </w:p>
    <w:p>
      <w:pPr>
        <w:pStyle w:val="ListBullet"/>
      </w:pPr>
      <w:r>
        <w:t>5. delete_task(task):</w:t>
      </w:r>
    </w:p>
    <w:p>
      <w:pPr>
        <w:pStyle w:val="ListBullet"/>
      </w:pPr>
      <w:r>
        <w:t>- Captura datos antes de borrar, elimina, invalida caches</w:t>
      </w:r>
    </w:p>
    <w:p>
      <w:pPr>
        <w:pStyle w:val="ListBullet"/>
      </w:pPr>
    </w:p>
    <w:p>
      <w:pPr>
        <w:pStyle w:val="ListBullet"/>
      </w:pPr>
      <w:r>
        <w:t>6. add_comment(task, user, text):</w:t>
      </w:r>
    </w:p>
    <w:p>
      <w:pPr>
        <w:pStyle w:val="ListBullet"/>
      </w:pPr>
      <w:r>
        <w:t>- Crea un comentario en la tarea</w:t>
      </w:r>
    </w:p>
    <w:p/>
    <w:p>
      <w:pPr>
        <w:pStyle w:val="Heading1"/>
      </w:pPr>
      <w:r>
        <w:t>UTILIDAD</w:t>
      </w:r>
    </w:p>
    <w:p>
      <w:r>
        <w:t>services.py es donde PROCESA LAS TAREAS. Las views solo toman decisiones de navegacion, pero los services hacen el trabajo pesado.</w:t>
      </w:r>
    </w:p>
    <w:p/>
    <w:p>
      <w:pPr>
        <w:pStyle w:val="Heading1"/>
      </w:pPr>
      <w:r>
        <w:t>IMPORTANCIA</w:t>
      </w:r>
    </w:p>
    <w:p>
      <w:r>
        <w:t>Separar la logica en services hace el codigo mas mantenible, reutilizable, testeable, y legible.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