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lioa2utp6z74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Keith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Hi Keith,</w:t>
      </w:r>
    </w:p>
    <w:p w:rsidR="00000000" w:rsidDel="00000000" w:rsidP="00000000" w:rsidRDefault="00000000" w:rsidRPr="00000000" w14:paraId="00000004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We've developed the promotional material and updated the zoom landing page!</w:t>
      </w:r>
    </w:p>
    <w:p w:rsidR="00000000" w:rsidDel="00000000" w:rsidP="00000000" w:rsidRDefault="00000000" w:rsidRPr="00000000" w14:paraId="00000006">
      <w:pPr>
        <w:shd w:fill="ffffff" w:val="clear"/>
        <w:rPr>
          <w:rFonts w:ascii="Spartan" w:cs="Spartan" w:eastAsia="Spartan" w:hAnsi="Spartan"/>
          <w:b w:val="1"/>
          <w:color w:val="1d1c1d"/>
          <w:sz w:val="20"/>
          <w:szCs w:val="20"/>
        </w:rPr>
      </w:pPr>
      <w:hyperlink r:id="rId6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Unique Panelist Join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You may have already received an invite from Michael Walker through “no-reply@zoom.us,”</w:t>
      </w:r>
    </w:p>
    <w:p w:rsidR="00000000" w:rsidDel="00000000" w:rsidP="00000000" w:rsidRDefault="00000000" w:rsidRPr="00000000" w14:paraId="00000008">
      <w:pPr>
        <w:shd w:fill="ffffff" w:val="clear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Please use this link to join the webinar on the day of the event, for your convenience I've added it 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rFonts w:ascii="Spartan" w:cs="Spartan" w:eastAsia="Spartan" w:hAnsi="Spartan"/>
          <w:b w:val="1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rtl w:val="0"/>
        </w:rPr>
        <w:t xml:space="preserve">Promotional Materials</w:t>
      </w:r>
    </w:p>
    <w:p w:rsidR="00000000" w:rsidDel="00000000" w:rsidP="00000000" w:rsidRDefault="00000000" w:rsidRPr="00000000" w14:paraId="0000000B">
      <w:pPr>
        <w:shd w:fill="ffffff" w:val="clear"/>
        <w:rPr>
          <w:rFonts w:ascii="Spartan" w:cs="Spartan" w:eastAsia="Spartan" w:hAnsi="Spart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sz w:val="20"/>
          <w:szCs w:val="20"/>
          <w:highlight w:val="white"/>
          <w:rtl w:val="0"/>
        </w:rPr>
        <w:t xml:space="preserve">This is your Unique Registration Link: </w:t>
      </w:r>
      <w:hyperlink r:id="rId7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highlight w:val="whit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To help spread the word, we’ve prepared a set of promotional materials, including graphics, captions, and email drafts. Here’s what’s available:</w:t>
      </w:r>
    </w:p>
    <w:p w:rsidR="00000000" w:rsidDel="00000000" w:rsidP="00000000" w:rsidRDefault="00000000" w:rsidRPr="00000000" w14:paraId="0000000D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Social Media Graphics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All graphics for LinkedIn, Facebook, and Instagram are accessible here: </w:t>
      </w:r>
      <w:hyperlink r:id="rId8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Graphic Promotions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Captions for Social Media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We’ve created ready-to-use captions to make sharing easy. Suggested posting schedule: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9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At a time of your convenience.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0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2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At a time of your convenience.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1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3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hyperlink r:id="rId12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At a time of your convenience.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3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4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14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28th at a time of your convenience.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ind w:left="720" w:hanging="360"/>
        <w:rPr>
          <w:color w:val="1d1c1d"/>
          <w:sz w:val="20"/>
          <w:szCs w:val="20"/>
        </w:rPr>
      </w:pPr>
      <w:hyperlink r:id="rId15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5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16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29th at a time of your convenience.</w:t>
      </w:r>
    </w:p>
    <w:p w:rsidR="00000000" w:rsidDel="00000000" w:rsidP="00000000" w:rsidRDefault="00000000" w:rsidRPr="00000000" w14:paraId="00000018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Email Drafts for Your Network</w:t>
      </w:r>
    </w:p>
    <w:p w:rsidR="00000000" w:rsidDel="00000000" w:rsidP="00000000" w:rsidRDefault="00000000" w:rsidRPr="00000000" w14:paraId="0000001B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We’d love your help in spreading the word with your network of aesthetic </w:t>
      </w:r>
    </w:p>
    <w:p w:rsidR="00000000" w:rsidDel="00000000" w:rsidP="00000000" w:rsidRDefault="00000000" w:rsidRPr="00000000" w14:paraId="0000001C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professionals through your email list. Suggested email schedule: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7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Draft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Please schedule for Oct 29th</w:t>
      </w:r>
    </w:p>
    <w:p w:rsidR="00000000" w:rsidDel="00000000" w:rsidP="00000000" w:rsidRDefault="00000000" w:rsidRPr="00000000" w14:paraId="0000001E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Let me know if you need anything else or have questions. I’m here to assist and ensure this is a smooth and successful experience!</w:t>
      </w:r>
    </w:p>
    <w:p w:rsidR="00000000" w:rsidDel="00000000" w:rsidP="00000000" w:rsidRDefault="00000000" w:rsidRPr="00000000" w14:paraId="00000021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Best regards,</w:t>
      </w:r>
    </w:p>
    <w:p w:rsidR="00000000" w:rsidDel="00000000" w:rsidP="00000000" w:rsidRDefault="00000000" w:rsidRPr="00000000" w14:paraId="00000023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Liyanna Faith Perera </w:t>
      </w:r>
    </w:p>
    <w:p w:rsidR="00000000" w:rsidDel="00000000" w:rsidP="00000000" w:rsidRDefault="00000000" w:rsidRPr="00000000" w14:paraId="00000025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Podcast &amp; Events Manager</w:t>
      </w:r>
    </w:p>
    <w:p w:rsidR="00000000" w:rsidDel="00000000" w:rsidP="00000000" w:rsidRDefault="00000000" w:rsidRPr="00000000" w14:paraId="00000026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Spartan" w:cs="Spartan" w:eastAsia="Spartan" w:hAnsi="Spart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bk1yhmadcv8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Charlotte Weir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Hi Charlotte,</w:t>
      </w:r>
    </w:p>
    <w:p w:rsidR="00000000" w:rsidDel="00000000" w:rsidP="00000000" w:rsidRDefault="00000000" w:rsidRPr="00000000" w14:paraId="0000002F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We've developed the promotional material and updated the zoom landing page!</w:t>
      </w:r>
    </w:p>
    <w:p w:rsidR="00000000" w:rsidDel="00000000" w:rsidP="00000000" w:rsidRDefault="00000000" w:rsidRPr="00000000" w14:paraId="00000031">
      <w:pPr>
        <w:shd w:fill="ffffff" w:val="clear"/>
        <w:rPr>
          <w:rFonts w:ascii="Spartan" w:cs="Spartan" w:eastAsia="Spartan" w:hAnsi="Spartan"/>
          <w:b w:val="1"/>
          <w:color w:val="1d1c1d"/>
          <w:sz w:val="20"/>
          <w:szCs w:val="20"/>
        </w:rPr>
      </w:pPr>
      <w:hyperlink r:id="rId18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Unique Panelist Join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You may have already received an invite from Michael Walker through “no-reply@zoom.us,”</w:t>
      </w:r>
    </w:p>
    <w:p w:rsidR="00000000" w:rsidDel="00000000" w:rsidP="00000000" w:rsidRDefault="00000000" w:rsidRPr="00000000" w14:paraId="00000033">
      <w:pPr>
        <w:shd w:fill="ffffff" w:val="clear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Please use this link to join the webinar on the day of the event, for your convenience I've added it 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Spartan" w:cs="Spartan" w:eastAsia="Spartan" w:hAnsi="Spartan"/>
          <w:b w:val="1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rtl w:val="0"/>
        </w:rPr>
        <w:t xml:space="preserve">Promotional Materials</w:t>
      </w:r>
    </w:p>
    <w:p w:rsidR="00000000" w:rsidDel="00000000" w:rsidP="00000000" w:rsidRDefault="00000000" w:rsidRPr="00000000" w14:paraId="00000036">
      <w:pPr>
        <w:shd w:fill="ffffff" w:val="clear"/>
        <w:rPr>
          <w:rFonts w:ascii="Spartan" w:cs="Spartan" w:eastAsia="Spartan" w:hAnsi="Spart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sz w:val="20"/>
          <w:szCs w:val="20"/>
          <w:highlight w:val="white"/>
          <w:rtl w:val="0"/>
        </w:rPr>
        <w:t xml:space="preserve">This is your Unique Registration Link: </w:t>
      </w:r>
      <w:hyperlink r:id="rId19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highlight w:val="whit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To help spread the word, we’ve prepared a set of promotional materials, including graphics, captions, and email drafts. Here’s what’s available:</w:t>
      </w:r>
    </w:p>
    <w:p w:rsidR="00000000" w:rsidDel="00000000" w:rsidP="00000000" w:rsidRDefault="00000000" w:rsidRPr="00000000" w14:paraId="00000038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Social Media Graphics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All graphics for LinkedIn, Facebook, and Instagram are accessible here: </w:t>
      </w:r>
      <w:hyperlink r:id="rId20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Graphic Promotions</w:t>
        </w:r>
      </w:hyperlink>
      <w:hyperlink r:id="rId21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ind w:left="720" w:firstLine="0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Captions for Social Media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We’ve created ready-to-use captions to make sharing easy. Suggested posting schedule: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2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At a time of your convenience.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3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2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At a time of your convenience.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4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3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hyperlink r:id="rId25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At a time of your convenience.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6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4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27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28th at a time of your convenience.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hd w:fill="ffffff" w:val="clear"/>
        <w:ind w:left="720" w:hanging="360"/>
        <w:rPr>
          <w:color w:val="1d1c1d"/>
          <w:sz w:val="20"/>
          <w:szCs w:val="20"/>
        </w:rPr>
      </w:pPr>
      <w:hyperlink r:id="rId28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Post 5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29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29th at a time of your convenience.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Email Drafts for Your Network</w:t>
      </w:r>
    </w:p>
    <w:p w:rsidR="00000000" w:rsidDel="00000000" w:rsidP="00000000" w:rsidRDefault="00000000" w:rsidRPr="00000000" w14:paraId="00000046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We’d love your help in spreading the word with your network of aesthetic </w:t>
      </w:r>
    </w:p>
    <w:p w:rsidR="00000000" w:rsidDel="00000000" w:rsidP="00000000" w:rsidRDefault="00000000" w:rsidRPr="00000000" w14:paraId="00000047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professionals through your emailing list. Suggested email schedule: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30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Draft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Please schedule for Oct 29th.</w:t>
      </w:r>
    </w:p>
    <w:p w:rsidR="00000000" w:rsidDel="00000000" w:rsidP="00000000" w:rsidRDefault="00000000" w:rsidRPr="00000000" w14:paraId="00000049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Let me know if you need anything else or have questions. I’m here to assist and ensure this is a smooth and successful experience!</w:t>
      </w:r>
    </w:p>
    <w:p w:rsidR="00000000" w:rsidDel="00000000" w:rsidP="00000000" w:rsidRDefault="00000000" w:rsidRPr="00000000" w14:paraId="0000004C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Best regards,</w:t>
      </w:r>
    </w:p>
    <w:p w:rsidR="00000000" w:rsidDel="00000000" w:rsidP="00000000" w:rsidRDefault="00000000" w:rsidRPr="00000000" w14:paraId="0000004E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Liyanna Faith Perera </w:t>
      </w:r>
    </w:p>
    <w:p w:rsidR="00000000" w:rsidDel="00000000" w:rsidP="00000000" w:rsidRDefault="00000000" w:rsidRPr="00000000" w14:paraId="00000050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Podcast &amp; Events Manager</w:t>
      </w:r>
    </w:p>
    <w:p w:rsidR="00000000" w:rsidDel="00000000" w:rsidP="00000000" w:rsidRDefault="00000000" w:rsidRPr="00000000" w14:paraId="00000051">
      <w:pPr>
        <w:shd w:fill="ffffff" w:val="clear"/>
        <w:rPr>
          <w:rFonts w:ascii="Spartan" w:cs="Spartan" w:eastAsia="Spartan" w:hAnsi="Spartan"/>
          <w:b w:val="1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Spartan" w:cs="Spartan" w:eastAsia="Spartan" w:hAnsi="Spart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art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SDqIxu1Hj6gAaxlerrGCo-uNuoh9Wpac?usp=sharing" TargetMode="External"/><Relationship Id="rId22" Type="http://schemas.openxmlformats.org/officeDocument/2006/relationships/hyperlink" Target="https://docs.google.com/document/d/1AEiswftFIiNaA-O0MN9CW5_o6L-F4nnElZkV-YAxgWI/edit?tab=t.0" TargetMode="External"/><Relationship Id="rId21" Type="http://schemas.openxmlformats.org/officeDocument/2006/relationships/hyperlink" Target="https://drive.google.com/drive/folders/1SDqIxu1Hj6gAaxlerrGCo-uNuoh9Wpac?usp=sharing" TargetMode="External"/><Relationship Id="rId24" Type="http://schemas.openxmlformats.org/officeDocument/2006/relationships/hyperlink" Target="https://docs.google.com/document/d/1AEiswftFIiNaA-O0MN9CW5_o6L-F4nnElZkV-YAxgWI/edit?tab=t.ad6uz451oki4" TargetMode="External"/><Relationship Id="rId23" Type="http://schemas.openxmlformats.org/officeDocument/2006/relationships/hyperlink" Target="https://docs.google.com/document/d/1AEiswftFIiNaA-O0MN9CW5_o6L-F4nnElZkV-YAxgWI/edit?tab=t.ta0gb3pmdle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mTfujN2lPjx6LFMvW1Vzb7buudXwkU9M2Xaq766g50I/edit?tab=t.0" TargetMode="External"/><Relationship Id="rId26" Type="http://schemas.openxmlformats.org/officeDocument/2006/relationships/hyperlink" Target="https://docs.google.com/document/d/1AEiswftFIiNaA-O0MN9CW5_o6L-F4nnElZkV-YAxgWI/edit?tab=t.86340xzfajkm" TargetMode="External"/><Relationship Id="rId25" Type="http://schemas.openxmlformats.org/officeDocument/2006/relationships/hyperlink" Target="https://docs.google.com/document/d/1pUofcixIaOufdFcFWjtZJgOudJ7nHs8wDM3Mh0sf4J0/edit?tab=t.jhgxxmb6sb2x" TargetMode="External"/><Relationship Id="rId28" Type="http://schemas.openxmlformats.org/officeDocument/2006/relationships/hyperlink" Target="https://docs.google.com/document/d/1AEiswftFIiNaA-O0MN9CW5_o6L-F4nnElZkV-YAxgWI/edit?tab=t.b9gd9a4t70z6" TargetMode="External"/><Relationship Id="rId27" Type="http://schemas.openxmlformats.org/officeDocument/2006/relationships/hyperlink" Target="https://docs.google.com/document/d/1pUofcixIaOufdFcFWjtZJgOudJ7nHs8wDM3Mh0sf4J0/edit?tab=t.jhgxxmb6sb2x" TargetMode="External"/><Relationship Id="rId5" Type="http://schemas.openxmlformats.org/officeDocument/2006/relationships/styles" Target="styles.xml"/><Relationship Id="rId6" Type="http://schemas.openxmlformats.org/officeDocument/2006/relationships/hyperlink" Target="https://us02web.zoom.us/w/82168151982?tk=PzkLLHqaOnb9edEBF1CejgZpucarfE-ZljJoU9wnFs4.DQkAAAATIZp_rhZQQ1BBRHRBTlJPeS16b3A0ZXBEUzdnAAAAAAAAAAAAAAAAAAAAAAAAAAAAAAAAAAAAAAAAAAA&amp;uuid=WN_d2LZVB7fRcyp2VM7cFc9mg" TargetMode="External"/><Relationship Id="rId29" Type="http://schemas.openxmlformats.org/officeDocument/2006/relationships/hyperlink" Target="https://docs.google.com/document/d/1pUofcixIaOufdFcFWjtZJgOudJ7nHs8wDM3Mh0sf4J0/edit?tab=t.jhgxxmb6sb2x" TargetMode="External"/><Relationship Id="rId7" Type="http://schemas.openxmlformats.org/officeDocument/2006/relationships/hyperlink" Target="https://us02web.zoom.us/webinar/register/2517610291709/WN_d2LZVB7fRcyp2VM7cFc9mg" TargetMode="External"/><Relationship Id="rId8" Type="http://schemas.openxmlformats.org/officeDocument/2006/relationships/hyperlink" Target="https://drive.google.com/drive/folders/1YY4ruDpsLn7kA_WaEKEwaqEiwGZ-ToCJ?usp=sharing" TargetMode="External"/><Relationship Id="rId30" Type="http://schemas.openxmlformats.org/officeDocument/2006/relationships/hyperlink" Target="https://docs.google.com/document/d/1AEiswftFIiNaA-O0MN9CW5_o6L-F4nnElZkV-YAxgWI/edit?tab=t.fpsz78ym3add" TargetMode="External"/><Relationship Id="rId11" Type="http://schemas.openxmlformats.org/officeDocument/2006/relationships/hyperlink" Target="https://docs.google.com/document/d/1mTfujN2lPjx6LFMvW1Vzb7buudXwkU9M2Xaq766g50I/edit?tab=t.t82gnz31vfp0" TargetMode="External"/><Relationship Id="rId10" Type="http://schemas.openxmlformats.org/officeDocument/2006/relationships/hyperlink" Target="https://docs.google.com/document/d/1mTfujN2lPjx6LFMvW1Vzb7buudXwkU9M2Xaq766g50I/edit?tab=t.x678f3a9cgax" TargetMode="External"/><Relationship Id="rId13" Type="http://schemas.openxmlformats.org/officeDocument/2006/relationships/hyperlink" Target="https://docs.google.com/document/d/1mTfujN2lPjx6LFMvW1Vzb7buudXwkU9M2Xaq766g50I/edit?tab=t.xp903wj8kzfl" TargetMode="External"/><Relationship Id="rId12" Type="http://schemas.openxmlformats.org/officeDocument/2006/relationships/hyperlink" Target="https://docs.google.com/document/d/1pUofcixIaOufdFcFWjtZJgOudJ7nHs8wDM3Mh0sf4J0/edit?tab=t.jhgxxmb6sb2x" TargetMode="External"/><Relationship Id="rId15" Type="http://schemas.openxmlformats.org/officeDocument/2006/relationships/hyperlink" Target="https://docs.google.com/document/d/1mTfujN2lPjx6LFMvW1Vzb7buudXwkU9M2Xaq766g50I/edit?tab=t.ga1gw3j5k3dl" TargetMode="External"/><Relationship Id="rId14" Type="http://schemas.openxmlformats.org/officeDocument/2006/relationships/hyperlink" Target="https://docs.google.com/document/d/1pUofcixIaOufdFcFWjtZJgOudJ7nHs8wDM3Mh0sf4J0/edit?tab=t.jhgxxmb6sb2x" TargetMode="External"/><Relationship Id="rId17" Type="http://schemas.openxmlformats.org/officeDocument/2006/relationships/hyperlink" Target="https://docs.google.com/document/d/1mTfujN2lPjx6LFMvW1Vzb7buudXwkU9M2Xaq766g50I/edit?tab=t.5bis9qdoa8ya" TargetMode="External"/><Relationship Id="rId16" Type="http://schemas.openxmlformats.org/officeDocument/2006/relationships/hyperlink" Target="https://docs.google.com/document/d/1pUofcixIaOufdFcFWjtZJgOudJ7nHs8wDM3Mh0sf4J0/edit?tab=t.jhgxxmb6sb2x" TargetMode="External"/><Relationship Id="rId19" Type="http://schemas.openxmlformats.org/officeDocument/2006/relationships/hyperlink" Target="https://us02web.zoom.us/webinar/register/2117610291845/WN_d2LZVB7fRcyp2VM7cFc9mg" TargetMode="External"/><Relationship Id="rId18" Type="http://schemas.openxmlformats.org/officeDocument/2006/relationships/hyperlink" Target="https://us02web.zoom.us/w/82168151982?tk=iCFL5GyKFL_YapgpMIE6qsA-LAjbb7NVhPCiaDH5VYQ.DQkAAAATIZp_rhZjZm5fR0ROZFM5U2NuOFJ1VXJya29RAAAAAAAAAAAAAAAAAAAAAAAAAAAAAAAAAAAAAAAAAAA&amp;uuid=WN_d2LZVB7fRcyp2VM7cFc9m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