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78C6" w14:textId="77777777" w:rsidR="00FB1022" w:rsidRDefault="00024C39">
      <w:pPr>
        <w:pStyle w:val="Title"/>
        <w:jc w:val="center"/>
      </w:pPr>
      <w:proofErr w:type="spellStart"/>
      <w:r>
        <w:t>QueryMind</w:t>
      </w:r>
      <w:proofErr w:type="spellEnd"/>
      <w:r>
        <w:t xml:space="preserve"> AI: Intelligent Question Classification Using BERT</w:t>
      </w:r>
    </w:p>
    <w:p w14:paraId="390E14DA" w14:textId="5F5343A3" w:rsidR="00FB1022" w:rsidRDefault="00FB1022">
      <w:pPr>
        <w:jc w:val="center"/>
      </w:pPr>
    </w:p>
    <w:p w14:paraId="6C42CFA0" w14:textId="77777777" w:rsidR="00FB1022" w:rsidRDefault="00024C39">
      <w:pPr>
        <w:pStyle w:val="Heading1"/>
      </w:pPr>
      <w:r>
        <w:rPr>
          <w:rFonts w:ascii="Times New Roman" w:hAnsi="Times New Roman"/>
        </w:rPr>
        <w:t>1. Abstract</w:t>
      </w:r>
    </w:p>
    <w:p w14:paraId="5A24248F" w14:textId="77777777" w:rsidR="00FB1022" w:rsidRDefault="00024C39">
      <w:r>
        <w:t xml:space="preserve">Question classification is an important task in Natural Language Processing (NLP) that automatically categorizes questions based on their meaning. Online learning platforms, examination systems, educational websites, FAQ systems, search engines, and AI-powered chatbots receive large numbers of questions that are difficult and time-consuming to organize manually. Traditional keyword-based and feature-engineering approaches may fail when different questions express similar meanings using different wording. This project proposes </w:t>
      </w:r>
      <w:proofErr w:type="spellStart"/>
      <w:r>
        <w:t>QueryMind</w:t>
      </w:r>
      <w:proofErr w:type="spellEnd"/>
      <w:r>
        <w:t xml:space="preserve"> AI, an intelligent question-classification system using BERT (Bidirectional Encoder Representations from Transformers). A pre-trained BERT model is fine-tuned to understand the contextual and semantic meaning of questions and classify them into predefined categories such as Science, Mathematics, History, Geography, Computer Science, and General Knowledge. The system will be evaluated using Accuracy, Precision, Recall, F1-Score, and a Confusion Matrix. A </w:t>
      </w:r>
      <w:proofErr w:type="spellStart"/>
      <w:r>
        <w:t>Streamlit</w:t>
      </w:r>
      <w:proofErr w:type="spellEnd"/>
      <w:r>
        <w:t>-based interface will provide real-time predictions and a confidence score. The proposed system aims to reduce manual classification effort while providing a practical, user-friendly, and extensible solution for educational and information-management applications.</w:t>
      </w:r>
    </w:p>
    <w:p w14:paraId="379B7078" w14:textId="77777777" w:rsidR="00FB1022" w:rsidRDefault="00024C39">
      <w:r>
        <w:rPr>
          <w:b/>
        </w:rPr>
        <w:t xml:space="preserve">Keywords: </w:t>
      </w:r>
      <w:r>
        <w:t xml:space="preserve">BERT, NLP, Question Classification, Deep Learning, Transformer, </w:t>
      </w:r>
      <w:proofErr w:type="spellStart"/>
      <w:r>
        <w:t>Streamlit</w:t>
      </w:r>
      <w:proofErr w:type="spellEnd"/>
      <w:r>
        <w:t>, Text Classification</w:t>
      </w:r>
    </w:p>
    <w:p w14:paraId="6136825C" w14:textId="718BEBFC" w:rsidR="00FB1022" w:rsidRDefault="00024C39">
      <w:pPr>
        <w:pStyle w:val="Heading1"/>
      </w:pPr>
      <w:r>
        <w:rPr>
          <w:rFonts w:ascii="Times New Roman" w:hAnsi="Times New Roman"/>
        </w:rPr>
        <w:t>1. Introduction</w:t>
      </w:r>
    </w:p>
    <w:p w14:paraId="0333EA4D" w14:textId="77777777" w:rsidR="00FB1022" w:rsidRDefault="00024C39">
      <w:pPr>
        <w:pStyle w:val="Heading2"/>
      </w:pPr>
      <w:r>
        <w:rPr>
          <w:rFonts w:ascii="Times New Roman" w:hAnsi="Times New Roman"/>
          <w:sz w:val="24"/>
        </w:rPr>
        <w:t>1.1 Background</w:t>
      </w:r>
    </w:p>
    <w:p w14:paraId="79B04E81" w14:textId="77777777" w:rsidR="00FB1022" w:rsidRDefault="00024C39">
      <w:r>
        <w:t>Question classification is an important Natural Language Processing task in which a system automatically identifies the category or type of a natural-language question. Correct classification can help downstream systems decide how a question should be processed, where it should be routed, or what type of information should be retrieved. In educational environments, for example, questions may be grouped into Science, Mathematics, History, Geography, Computer Science, or General Knowledge.</w:t>
      </w:r>
    </w:p>
    <w:p w14:paraId="7BC0B674" w14:textId="77777777" w:rsidR="00FB1022" w:rsidRDefault="00024C39">
      <w:r>
        <w:t>Traditional question-classification systems often use keywords, manually selected features, or predefined rules. These methods can perform well for simple patterns but may fail when the same meaning is expressed using different words or sentence structures. A context-aware model is therefore useful for understanding the semantic meaning of the complete question.</w:t>
      </w:r>
    </w:p>
    <w:p w14:paraId="2B248032" w14:textId="77777777" w:rsidR="00FB1022" w:rsidRDefault="00024C39">
      <w:r>
        <w:t xml:space="preserve">BERT provides bidirectional contextual representations through the Transformer architecture. Instead of considering words independently, BERT uses the surrounding context to represent their meaning. In this project, a pre-trained BERT model is fine-tuned for question classification. The resulting model is integrated with a simple </w:t>
      </w:r>
      <w:proofErr w:type="spellStart"/>
      <w:r>
        <w:t>Streamlit</w:t>
      </w:r>
      <w:proofErr w:type="spellEnd"/>
      <w:r>
        <w:t xml:space="preserve"> application that accepts a question and returns its predicted category and confidence score.</w:t>
      </w:r>
    </w:p>
    <w:p w14:paraId="3256C1FA" w14:textId="77777777" w:rsidR="00FB1022" w:rsidRDefault="00024C39">
      <w:pPr>
        <w:pStyle w:val="Heading2"/>
      </w:pPr>
      <w:r>
        <w:rPr>
          <w:rFonts w:ascii="Times New Roman" w:hAnsi="Times New Roman"/>
          <w:sz w:val="24"/>
        </w:rPr>
        <w:lastRenderedPageBreak/>
        <w:t>1.2 Problem Statement</w:t>
      </w:r>
    </w:p>
    <w:p w14:paraId="455C560F" w14:textId="77777777" w:rsidR="00FB1022" w:rsidRDefault="00024C39">
      <w:r>
        <w:t>Online learning platforms, examination systems, and educational websites receive thousands of questions every day. Organizing these questions manually into appropriate categories is time-consuming, inconsistent, and requires significant human effort. Keyword-based systems may also produce inaccurate classifications because they do not fully understand context and may be affected by variations in question wording.</w:t>
      </w:r>
    </w:p>
    <w:p w14:paraId="025E46CF" w14:textId="77777777" w:rsidR="00FB1022" w:rsidRDefault="00024C39">
      <w:r>
        <w:t>The project therefore addresses the need for an intelligent system that can understand the context of a question and automatically assign it to the appropriate predefined category with reliable performance and real-time prediction capability.</w:t>
      </w:r>
    </w:p>
    <w:p w14:paraId="75CF2001" w14:textId="77777777" w:rsidR="00FB1022" w:rsidRDefault="00024C39">
      <w:pPr>
        <w:pStyle w:val="Heading2"/>
      </w:pPr>
      <w:r>
        <w:t>Challenges</w:t>
      </w:r>
    </w:p>
    <w:p w14:paraId="260BB809" w14:textId="77777777" w:rsidR="00FB1022" w:rsidRDefault="00024C39">
      <w:pPr>
        <w:pStyle w:val="ListBullet"/>
      </w:pPr>
      <w:r>
        <w:t>Large volume of questions.</w:t>
      </w:r>
    </w:p>
    <w:p w14:paraId="2A9FEA71" w14:textId="77777777" w:rsidR="00FB1022" w:rsidRDefault="00024C39">
      <w:pPr>
        <w:pStyle w:val="ListBullet"/>
      </w:pPr>
      <w:r>
        <w:t>Manual classification is slow and inconsistent.</w:t>
      </w:r>
    </w:p>
    <w:p w14:paraId="53F1BB3B" w14:textId="77777777" w:rsidR="00FB1022" w:rsidRDefault="00024C39">
      <w:pPr>
        <w:pStyle w:val="ListBullet"/>
      </w:pPr>
      <w:r>
        <w:t>Keyword-based systems may be inaccurate.</w:t>
      </w:r>
    </w:p>
    <w:p w14:paraId="7BA89987" w14:textId="77777777" w:rsidR="00FB1022" w:rsidRDefault="00024C39">
      <w:pPr>
        <w:pStyle w:val="ListBullet"/>
      </w:pPr>
      <w:r>
        <w:t>The same intent can be expressed using different question structures and wording.</w:t>
      </w:r>
    </w:p>
    <w:p w14:paraId="0E16BABF" w14:textId="77777777" w:rsidR="00FB1022" w:rsidRDefault="00024C39">
      <w:pPr>
        <w:pStyle w:val="ListBullet"/>
      </w:pPr>
      <w:r>
        <w:t>Real-time prediction is required for practical use.</w:t>
      </w:r>
    </w:p>
    <w:p w14:paraId="1906D7AE" w14:textId="77777777" w:rsidR="00FB1022" w:rsidRDefault="00024C39">
      <w:pPr>
        <w:pStyle w:val="Heading2"/>
      </w:pPr>
      <w:r>
        <w:rPr>
          <w:rFonts w:ascii="Times New Roman" w:hAnsi="Times New Roman"/>
          <w:sz w:val="24"/>
        </w:rPr>
        <w:t>1.3 Research Gap</w:t>
      </w:r>
    </w:p>
    <w:p w14:paraId="368CDAB8" w14:textId="77777777" w:rsidR="00FB1022" w:rsidRDefault="00024C39">
      <w:r>
        <w:t>The literature survey identifies several limitations in existing question-classification approaches. Traditional machine-learning methods often depend on manual feature extraction and may not capture complex language patterns. Existing systems may struggle with contextual and semantic understanding when questions use different wording or structures. Some high-performing approaches require complex architectures or considerable computational resources. There is therefore a need for an efficient and practical system that uses BERT's contextual understanding to improve automatic question classification while providing an accessible real-time interface.</w:t>
      </w:r>
    </w:p>
    <w:p w14:paraId="0CA6A434" w14:textId="77777777" w:rsidR="00851A47" w:rsidRDefault="00851A47" w:rsidP="00851A47">
      <w:pPr>
        <w:pStyle w:val="Heading2"/>
      </w:pPr>
      <w:r>
        <w:t>Objective-wise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4729"/>
        <w:gridCol w:w="2567"/>
      </w:tblGrid>
      <w:tr w:rsidR="00851A47" w14:paraId="6E95F048" w14:textId="77777777">
        <w:trPr>
          <w:tblHeader/>
          <w:tblCellSpacing w:w="15" w:type="dxa"/>
        </w:trPr>
        <w:tc>
          <w:tcPr>
            <w:tcW w:w="0" w:type="auto"/>
            <w:vAlign w:val="center"/>
            <w:hideMark/>
          </w:tcPr>
          <w:p w14:paraId="6FF6276B" w14:textId="77777777" w:rsidR="00851A47" w:rsidRDefault="00851A47">
            <w:pPr>
              <w:jc w:val="center"/>
              <w:rPr>
                <w:b/>
                <w:bCs/>
              </w:rPr>
            </w:pPr>
            <w:r>
              <w:rPr>
                <w:rStyle w:val="Strong"/>
              </w:rPr>
              <w:t>Objective</w:t>
            </w:r>
          </w:p>
        </w:tc>
        <w:tc>
          <w:tcPr>
            <w:tcW w:w="0" w:type="auto"/>
            <w:vAlign w:val="center"/>
            <w:hideMark/>
          </w:tcPr>
          <w:p w14:paraId="51532D7B" w14:textId="77777777" w:rsidR="00851A47" w:rsidRDefault="00851A47">
            <w:pPr>
              <w:jc w:val="center"/>
              <w:rPr>
                <w:b/>
                <w:bCs/>
              </w:rPr>
            </w:pPr>
            <w:r>
              <w:rPr>
                <w:rStyle w:val="Strong"/>
              </w:rPr>
              <w:t>How your project satisfies it</w:t>
            </w:r>
          </w:p>
        </w:tc>
        <w:tc>
          <w:tcPr>
            <w:tcW w:w="0" w:type="auto"/>
            <w:vAlign w:val="center"/>
            <w:hideMark/>
          </w:tcPr>
          <w:p w14:paraId="7F049A07" w14:textId="77777777" w:rsidR="00851A47" w:rsidRDefault="00851A47">
            <w:pPr>
              <w:jc w:val="center"/>
              <w:rPr>
                <w:b/>
                <w:bCs/>
              </w:rPr>
            </w:pPr>
            <w:r>
              <w:rPr>
                <w:rStyle w:val="Strong"/>
              </w:rPr>
              <w:t>Project Module / Evidence</w:t>
            </w:r>
          </w:p>
        </w:tc>
      </w:tr>
      <w:tr w:rsidR="00851A47" w14:paraId="5744CDB6" w14:textId="77777777">
        <w:trPr>
          <w:tblCellSpacing w:w="15" w:type="dxa"/>
        </w:trPr>
        <w:tc>
          <w:tcPr>
            <w:tcW w:w="0" w:type="auto"/>
            <w:vAlign w:val="center"/>
            <w:hideMark/>
          </w:tcPr>
          <w:p w14:paraId="092FF02C" w14:textId="77777777" w:rsidR="00851A47" w:rsidRDefault="00851A47">
            <w:r>
              <w:rPr>
                <w:rStyle w:val="Strong"/>
              </w:rPr>
              <w:t>1. Develop a BERT-based question classification system</w:t>
            </w:r>
          </w:p>
        </w:tc>
        <w:tc>
          <w:tcPr>
            <w:tcW w:w="0" w:type="auto"/>
            <w:vAlign w:val="center"/>
            <w:hideMark/>
          </w:tcPr>
          <w:p w14:paraId="0F1D7EC3" w14:textId="77777777" w:rsidR="00851A47" w:rsidRDefault="00851A47">
            <w:r>
              <w:t>The project uses a pre-trained BERT model and fine-tunes it on the question-classification dataset to learn contextual representations and classify questions.</w:t>
            </w:r>
          </w:p>
        </w:tc>
        <w:tc>
          <w:tcPr>
            <w:tcW w:w="0" w:type="auto"/>
            <w:vAlign w:val="center"/>
            <w:hideMark/>
          </w:tcPr>
          <w:p w14:paraId="7994A9D8" w14:textId="77777777" w:rsidR="00851A47" w:rsidRDefault="00851A47">
            <w:r>
              <w:rPr>
                <w:rStyle w:val="Strong"/>
              </w:rPr>
              <w:t>Dataset → BERT Tokenizer → Fine-tuned BERT → Classification</w:t>
            </w:r>
          </w:p>
        </w:tc>
      </w:tr>
      <w:tr w:rsidR="00851A47" w14:paraId="712F4DC4" w14:textId="77777777">
        <w:trPr>
          <w:tblCellSpacing w:w="15" w:type="dxa"/>
        </w:trPr>
        <w:tc>
          <w:tcPr>
            <w:tcW w:w="0" w:type="auto"/>
            <w:vAlign w:val="center"/>
            <w:hideMark/>
          </w:tcPr>
          <w:p w14:paraId="05949DE8" w14:textId="77777777" w:rsidR="00851A47" w:rsidRDefault="00851A47">
            <w:r>
              <w:rPr>
                <w:rStyle w:val="Strong"/>
              </w:rPr>
              <w:t>2. Classify questions into predefined categories</w:t>
            </w:r>
          </w:p>
        </w:tc>
        <w:tc>
          <w:tcPr>
            <w:tcW w:w="0" w:type="auto"/>
            <w:vAlign w:val="center"/>
            <w:hideMark/>
          </w:tcPr>
          <w:p w14:paraId="317A7824" w14:textId="77777777" w:rsidR="00851A47" w:rsidRDefault="00851A47">
            <w:r>
              <w:t>The trained model automatically assigns each question to one of six categories: Science, Mathematics, History, Geography, Computer Science, or General Knowledge.</w:t>
            </w:r>
          </w:p>
        </w:tc>
        <w:tc>
          <w:tcPr>
            <w:tcW w:w="0" w:type="auto"/>
            <w:vAlign w:val="center"/>
            <w:hideMark/>
          </w:tcPr>
          <w:p w14:paraId="425FD305" w14:textId="77777777" w:rsidR="00851A47" w:rsidRDefault="00851A47">
            <w:r>
              <w:rPr>
                <w:rStyle w:val="Strong"/>
              </w:rPr>
              <w:t>BERT → Classification Layer → 6 Categories</w:t>
            </w:r>
          </w:p>
        </w:tc>
      </w:tr>
      <w:tr w:rsidR="00851A47" w14:paraId="2A255352" w14:textId="77777777">
        <w:trPr>
          <w:tblCellSpacing w:w="15" w:type="dxa"/>
        </w:trPr>
        <w:tc>
          <w:tcPr>
            <w:tcW w:w="0" w:type="auto"/>
            <w:vAlign w:val="center"/>
            <w:hideMark/>
          </w:tcPr>
          <w:p w14:paraId="3EC74812" w14:textId="77777777" w:rsidR="00851A47" w:rsidRDefault="00851A47">
            <w:r>
              <w:rPr>
                <w:rStyle w:val="Strong"/>
              </w:rPr>
              <w:t>3. Improve contextual understanding beyond keyword-based methods</w:t>
            </w:r>
          </w:p>
        </w:tc>
        <w:tc>
          <w:tcPr>
            <w:tcW w:w="0" w:type="auto"/>
            <w:vAlign w:val="center"/>
            <w:hideMark/>
          </w:tcPr>
          <w:p w14:paraId="7E24BBB8" w14:textId="77777777" w:rsidR="00851A47" w:rsidRDefault="00851A47">
            <w:r>
              <w:t>BERT considers the context and meaning of the complete question instead of depending only on individual keywords or manually selected features.</w:t>
            </w:r>
          </w:p>
        </w:tc>
        <w:tc>
          <w:tcPr>
            <w:tcW w:w="0" w:type="auto"/>
            <w:vAlign w:val="center"/>
            <w:hideMark/>
          </w:tcPr>
          <w:p w14:paraId="6242723C" w14:textId="77777777" w:rsidR="00851A47" w:rsidRDefault="00851A47">
            <w:r>
              <w:rPr>
                <w:rStyle w:val="Strong"/>
              </w:rPr>
              <w:t>BERT Contextual Representation → Question Classification</w:t>
            </w:r>
          </w:p>
        </w:tc>
      </w:tr>
      <w:tr w:rsidR="00851A47" w14:paraId="7050E4B9" w14:textId="77777777">
        <w:trPr>
          <w:tblCellSpacing w:w="15" w:type="dxa"/>
        </w:trPr>
        <w:tc>
          <w:tcPr>
            <w:tcW w:w="0" w:type="auto"/>
            <w:vAlign w:val="center"/>
            <w:hideMark/>
          </w:tcPr>
          <w:p w14:paraId="74FA3D5D" w14:textId="77777777" w:rsidR="00851A47" w:rsidRDefault="00851A47">
            <w:r>
              <w:rPr>
                <w:rStyle w:val="Strong"/>
              </w:rPr>
              <w:t>4. Evaluate the performance of the classification model</w:t>
            </w:r>
          </w:p>
        </w:tc>
        <w:tc>
          <w:tcPr>
            <w:tcW w:w="0" w:type="auto"/>
            <w:vAlign w:val="center"/>
            <w:hideMark/>
          </w:tcPr>
          <w:p w14:paraId="3F110B0D" w14:textId="77777777" w:rsidR="00851A47" w:rsidRDefault="00851A47">
            <w:r>
              <w:t xml:space="preserve">The model's classification performance is measured using Accuracy, Precision, Recall, F1-Score, and Confusion Matrix to identify overall performance </w:t>
            </w:r>
            <w:r>
              <w:lastRenderedPageBreak/>
              <w:t>and category-level errors.</w:t>
            </w:r>
          </w:p>
        </w:tc>
        <w:tc>
          <w:tcPr>
            <w:tcW w:w="0" w:type="auto"/>
            <w:vAlign w:val="center"/>
            <w:hideMark/>
          </w:tcPr>
          <w:p w14:paraId="0BE1CBB7" w14:textId="77777777" w:rsidR="00851A47" w:rsidRDefault="00851A47">
            <w:r>
              <w:rPr>
                <w:rStyle w:val="Strong"/>
              </w:rPr>
              <w:lastRenderedPageBreak/>
              <w:t>Model Prediction → Evaluation Metrics → Confusion Matrix</w:t>
            </w:r>
          </w:p>
        </w:tc>
      </w:tr>
      <w:tr w:rsidR="00851A47" w14:paraId="19D61906" w14:textId="77777777">
        <w:trPr>
          <w:tblCellSpacing w:w="15" w:type="dxa"/>
        </w:trPr>
        <w:tc>
          <w:tcPr>
            <w:tcW w:w="0" w:type="auto"/>
            <w:vAlign w:val="center"/>
            <w:hideMark/>
          </w:tcPr>
          <w:p w14:paraId="6A6384B7" w14:textId="77777777" w:rsidR="00851A47" w:rsidRDefault="00851A47">
            <w:r>
              <w:rPr>
                <w:rStyle w:val="Strong"/>
              </w:rPr>
              <w:t>5. Analyze classification errors and confidence</w:t>
            </w:r>
          </w:p>
        </w:tc>
        <w:tc>
          <w:tcPr>
            <w:tcW w:w="0" w:type="auto"/>
            <w:vAlign w:val="center"/>
            <w:hideMark/>
          </w:tcPr>
          <w:p w14:paraId="06E755E6" w14:textId="77777777" w:rsidR="00851A47" w:rsidRDefault="00851A47">
            <w:r>
              <w:t>Incorrect and ambiguous predictions are analyzed to understand which categories are difficult to distinguish, while confidence scores indicate how certain the model is about its prediction.</w:t>
            </w:r>
          </w:p>
        </w:tc>
        <w:tc>
          <w:tcPr>
            <w:tcW w:w="0" w:type="auto"/>
            <w:vAlign w:val="center"/>
            <w:hideMark/>
          </w:tcPr>
          <w:p w14:paraId="73D6FDDE" w14:textId="77777777" w:rsidR="00851A47" w:rsidRDefault="00851A47">
            <w:r>
              <w:rPr>
                <w:rStyle w:val="Strong"/>
              </w:rPr>
              <w:t>Prediction → Confidence Score + Error Analysis</w:t>
            </w:r>
          </w:p>
        </w:tc>
      </w:tr>
      <w:tr w:rsidR="00851A47" w14:paraId="4D84E35F" w14:textId="77777777">
        <w:trPr>
          <w:tblCellSpacing w:w="15" w:type="dxa"/>
        </w:trPr>
        <w:tc>
          <w:tcPr>
            <w:tcW w:w="0" w:type="auto"/>
            <w:vAlign w:val="center"/>
            <w:hideMark/>
          </w:tcPr>
          <w:p w14:paraId="458AB9E5" w14:textId="77777777" w:rsidR="00851A47" w:rsidRDefault="00851A47">
            <w:r>
              <w:rPr>
                <w:rStyle w:val="Strong"/>
              </w:rPr>
              <w:t>6. Develop a practical real-time question classification application</w:t>
            </w:r>
          </w:p>
        </w:tc>
        <w:tc>
          <w:tcPr>
            <w:tcW w:w="0" w:type="auto"/>
            <w:vAlign w:val="center"/>
            <w:hideMark/>
          </w:tcPr>
          <w:p w14:paraId="760A614D" w14:textId="77777777" w:rsidR="00851A47" w:rsidRDefault="00851A47">
            <w:r>
              <w:t xml:space="preserve">The fine-tuned BERT model is integrated with a </w:t>
            </w:r>
            <w:proofErr w:type="spellStart"/>
            <w:r>
              <w:t>Streamlit</w:t>
            </w:r>
            <w:proofErr w:type="spellEnd"/>
            <w:r>
              <w:t xml:space="preserve"> interface where users can enter questions and instantly view the predicted category and confidence score.</w:t>
            </w:r>
          </w:p>
        </w:tc>
        <w:tc>
          <w:tcPr>
            <w:tcW w:w="0" w:type="auto"/>
            <w:vAlign w:val="center"/>
            <w:hideMark/>
          </w:tcPr>
          <w:p w14:paraId="07EEDAC8" w14:textId="77777777" w:rsidR="00851A47" w:rsidRDefault="00851A47">
            <w:pPr>
              <w:rPr>
                <w:rStyle w:val="Strong"/>
              </w:rPr>
            </w:pPr>
            <w:r>
              <w:rPr>
                <w:rStyle w:val="Strong"/>
              </w:rPr>
              <w:t xml:space="preserve">BERT Model → </w:t>
            </w:r>
            <w:proofErr w:type="spellStart"/>
            <w:r>
              <w:rPr>
                <w:rStyle w:val="Strong"/>
              </w:rPr>
              <w:t>Streamlit</w:t>
            </w:r>
            <w:proofErr w:type="spellEnd"/>
            <w:r>
              <w:rPr>
                <w:rStyle w:val="Strong"/>
              </w:rPr>
              <w:t xml:space="preserve"> → Category + Confidence Score</w:t>
            </w:r>
          </w:p>
          <w:p w14:paraId="0743C262" w14:textId="77777777" w:rsidR="00851A47" w:rsidRDefault="00851A47"/>
        </w:tc>
      </w:tr>
    </w:tbl>
    <w:p w14:paraId="1AF0F5B5" w14:textId="77777777" w:rsidR="00851A47" w:rsidRDefault="00851A47" w:rsidP="00851A47">
      <w:pPr>
        <w:pStyle w:val="Heading2"/>
      </w:pPr>
      <w:r>
        <w:rPr>
          <w:rFonts w:ascii="Times New Roman" w:hAnsi="Times New Roman"/>
          <w:sz w:val="24"/>
        </w:rPr>
        <w:t>1.4 Research Objectives</w:t>
      </w:r>
    </w:p>
    <w:p w14:paraId="290EF1E7" w14:textId="77777777" w:rsidR="00851A47" w:rsidRDefault="00851A47" w:rsidP="00851A47">
      <w:pPr>
        <w:pStyle w:val="ListNumber"/>
      </w:pPr>
      <w:r>
        <w:t>To develop an automatic question-classification system using a fine-tuned BERT model that addresses the contextual-understanding limitation of traditional approaches.</w:t>
      </w:r>
    </w:p>
    <w:p w14:paraId="3D62F9E5" w14:textId="77777777" w:rsidR="00851A47" w:rsidRDefault="00851A47" w:rsidP="00851A47">
      <w:pPr>
        <w:pStyle w:val="ListNumber"/>
      </w:pPr>
      <w:r>
        <w:t>To classify questions into predefined categories such as Science, Mathematics, History, Geography, Computer Science, and General Knowledge, addressing the need for automated organization of large volumes of questions.</w:t>
      </w:r>
    </w:p>
    <w:p w14:paraId="19198AE7" w14:textId="77777777" w:rsidR="00851A47" w:rsidRDefault="00851A47" w:rsidP="00851A47">
      <w:pPr>
        <w:pStyle w:val="ListNumber"/>
      </w:pPr>
      <w:r>
        <w:t>To improve classification reliability by using BERT's contextual and semantic representations rather than relying only on keyword matching.</w:t>
      </w:r>
    </w:p>
    <w:p w14:paraId="03F2890D" w14:textId="77777777" w:rsidR="00851A47" w:rsidRDefault="00851A47" w:rsidP="00851A47">
      <w:pPr>
        <w:pStyle w:val="ListNumber"/>
      </w:pPr>
      <w:r>
        <w:t>To evaluate the proposed model using Accuracy, Precision, Recall, F1-Score, and Confusion Matrix so that performance is assessed comprehensively.</w:t>
      </w:r>
    </w:p>
    <w:p w14:paraId="0A8075FE" w14:textId="77777777" w:rsidR="00851A47" w:rsidRDefault="00851A47" w:rsidP="00851A47">
      <w:pPr>
        <w:pStyle w:val="ListNumber"/>
      </w:pPr>
      <w:r>
        <w:t>To analyze incorrectly classified questions and identify cases caused by ambiguity, category overlap, or variations in wording.</w:t>
      </w:r>
    </w:p>
    <w:p w14:paraId="7D3B4293" w14:textId="77777777" w:rsidR="00851A47" w:rsidRDefault="00851A47" w:rsidP="00851A47">
      <w:pPr>
        <w:pStyle w:val="ListNumber"/>
      </w:pPr>
      <w:r>
        <w:t xml:space="preserve">To develop a simple </w:t>
      </w:r>
      <w:proofErr w:type="spellStart"/>
      <w:r>
        <w:t>Streamlit</w:t>
      </w:r>
      <w:proofErr w:type="spellEnd"/>
      <w:r>
        <w:t xml:space="preserve"> web application that provides real-time question classification and confidence scores, addressing the need for a practical and user-friendly system.</w:t>
      </w:r>
    </w:p>
    <w:p w14:paraId="08DC2436" w14:textId="225C51D2" w:rsidR="00FB1022" w:rsidRDefault="00024C39">
      <w:pPr>
        <w:pStyle w:val="Heading2"/>
      </w:pPr>
      <w:r>
        <w:rPr>
          <w:rFonts w:ascii="Times New Roman" w:hAnsi="Times New Roman"/>
          <w:sz w:val="24"/>
        </w:rPr>
        <w:t>1.</w:t>
      </w:r>
      <w:r w:rsidR="00851A47">
        <w:rPr>
          <w:rFonts w:ascii="Times New Roman" w:hAnsi="Times New Roman"/>
          <w:sz w:val="24"/>
        </w:rPr>
        <w:t xml:space="preserve">5 </w:t>
      </w:r>
      <w:r>
        <w:rPr>
          <w:rFonts w:ascii="Times New Roman" w:hAnsi="Times New Roman"/>
          <w:sz w:val="24"/>
        </w:rPr>
        <w:t>Contributions</w:t>
      </w:r>
    </w:p>
    <w:p w14:paraId="0065D2CF" w14:textId="77777777" w:rsidR="00FB1022" w:rsidRDefault="00024C39">
      <w:r>
        <w:t>Innovation: A fine-tuned BERT model is used to understand the contextual meaning of questions, combined with automatic classification and confidence-score generation.</w:t>
      </w:r>
    </w:p>
    <w:p w14:paraId="5D550299" w14:textId="77777777" w:rsidR="00FB1022" w:rsidRDefault="00024C39">
      <w:r>
        <w:t xml:space="preserve">Creativity: The project combines modern AI with a simple interactive </w:t>
      </w:r>
      <w:proofErr w:type="spellStart"/>
      <w:r>
        <w:t>Streamlit</w:t>
      </w:r>
      <w:proofErr w:type="spellEnd"/>
      <w:r>
        <w:t xml:space="preserve"> interface that allows students, teachers, and other users to obtain real-time category predictions.</w:t>
      </w:r>
    </w:p>
    <w:p w14:paraId="215198A7" w14:textId="77777777" w:rsidR="00FB1022" w:rsidRDefault="00024C39">
      <w:r>
        <w:t>Novelty: The proposed solution integrates contextual BERT understanding, transfer learning, predefined educational/domain categories, confidence scoring, and a lightweight real-time application in a single practical framework.</w:t>
      </w:r>
    </w:p>
    <w:p w14:paraId="691C0D68" w14:textId="759C0B68" w:rsidR="003B5382" w:rsidRDefault="00024C39" w:rsidP="003B5382">
      <w:pPr>
        <w:pStyle w:val="Heading2"/>
        <w:rPr>
          <w:rFonts w:ascii="Times New Roman" w:hAnsi="Times New Roman"/>
          <w:sz w:val="24"/>
        </w:rPr>
      </w:pPr>
      <w:r>
        <w:rPr>
          <w:rFonts w:ascii="Times New Roman" w:hAnsi="Times New Roman"/>
          <w:sz w:val="24"/>
        </w:rPr>
        <w:lastRenderedPageBreak/>
        <w:t>1.</w:t>
      </w:r>
      <w:r w:rsidR="00D67607">
        <w:rPr>
          <w:rFonts w:ascii="Times New Roman" w:hAnsi="Times New Roman"/>
          <w:sz w:val="24"/>
        </w:rPr>
        <w:t>6</w:t>
      </w:r>
      <w:r>
        <w:rPr>
          <w:rFonts w:ascii="Times New Roman" w:hAnsi="Times New Roman"/>
          <w:sz w:val="24"/>
        </w:rPr>
        <w:t xml:space="preserve"> Organization of the Paper</w:t>
      </w:r>
    </w:p>
    <w:p w14:paraId="18BAA1D6" w14:textId="0AA211BC" w:rsidR="00FB1022" w:rsidRDefault="00DC2605" w:rsidP="003B5382">
      <w:pPr>
        <w:pStyle w:val="Heading2"/>
        <w:rPr>
          <w:rFonts w:ascii="Times New Roman" w:hAnsi="Times New Roman"/>
          <w:b w:val="0"/>
          <w:bCs w:val="0"/>
          <w:color w:val="auto"/>
          <w:sz w:val="24"/>
          <w:szCs w:val="24"/>
        </w:rPr>
      </w:pPr>
      <w:r w:rsidRPr="003B5382">
        <w:rPr>
          <w:rFonts w:ascii="Times New Roman" w:hAnsi="Times New Roman"/>
          <w:b w:val="0"/>
          <w:bCs w:val="0"/>
          <w:color w:val="auto"/>
          <w:sz w:val="24"/>
          <w:szCs w:val="24"/>
        </w:rPr>
        <w:t xml:space="preserve">Section 1 introduces the research background, problem statement, research gap, objectives, research questions, and contributions of the proposed </w:t>
      </w:r>
      <w:proofErr w:type="spellStart"/>
      <w:r w:rsidRPr="003B5382">
        <w:rPr>
          <w:rFonts w:ascii="Times New Roman" w:hAnsi="Times New Roman"/>
          <w:b w:val="0"/>
          <w:bCs w:val="0"/>
          <w:color w:val="auto"/>
          <w:sz w:val="24"/>
          <w:szCs w:val="24"/>
        </w:rPr>
        <w:t>QueryMind</w:t>
      </w:r>
      <w:proofErr w:type="spellEnd"/>
      <w:r w:rsidRPr="003B5382">
        <w:rPr>
          <w:rFonts w:ascii="Times New Roman" w:hAnsi="Times New Roman"/>
          <w:b w:val="0"/>
          <w:bCs w:val="0"/>
          <w:color w:val="auto"/>
          <w:sz w:val="24"/>
          <w:szCs w:val="24"/>
        </w:rPr>
        <w:t xml:space="preserve"> AI system. Section 2 reviews related work on existing question classification approaches, machine learning methods, deep learning methods, and BERT-based techniques. The subsequent sections will describe the proposed methodology, implementation, experimental evaluation, results, discussion, and conclusions.</w:t>
      </w:r>
    </w:p>
    <w:p w14:paraId="1D6F837A" w14:textId="7A84A4B8" w:rsidR="003B5382" w:rsidRPr="003B5382" w:rsidRDefault="003B5382" w:rsidP="003B5382"/>
    <w:p w14:paraId="49AC40A8" w14:textId="77777777" w:rsidR="00D67607" w:rsidRPr="00D67607" w:rsidRDefault="00D67607" w:rsidP="00D67607">
      <w:pPr>
        <w:pStyle w:val="Heading2"/>
        <w:rPr>
          <w:sz w:val="28"/>
          <w:szCs w:val="28"/>
        </w:rPr>
      </w:pPr>
      <w:r w:rsidRPr="00D67607">
        <w:rPr>
          <w:sz w:val="28"/>
          <w:szCs w:val="28"/>
        </w:rPr>
        <w:t>2. RELATED WORK</w:t>
      </w:r>
    </w:p>
    <w:p w14:paraId="4ADF49B6" w14:textId="77777777" w:rsidR="00FB1022" w:rsidRDefault="00024C39">
      <w:pPr>
        <w:pStyle w:val="Heading2"/>
      </w:pPr>
      <w:r>
        <w:rPr>
          <w:rFonts w:ascii="Times New Roman" w:hAnsi="Times New Roman"/>
          <w:sz w:val="24"/>
        </w:rPr>
        <w:t>2.1 Existing Approaches</w:t>
      </w:r>
    </w:p>
    <w:p w14:paraId="731BA315" w14:textId="77777777" w:rsidR="00FB1022" w:rsidRDefault="00024C39">
      <w:r>
        <w:t>Existing research demonstrates the evolution of question classification from handcrafted machine-learning methods to contextual Transformer-based models. The following studies are directly relevant to the project described in the provided presentation.</w:t>
      </w:r>
    </w:p>
    <w:tbl>
      <w:tblPr>
        <w:tblStyle w:val="TableGrid"/>
        <w:tblW w:w="0" w:type="auto"/>
        <w:jc w:val="center"/>
        <w:tblLook w:val="04A0" w:firstRow="1" w:lastRow="0" w:firstColumn="1" w:lastColumn="0" w:noHBand="0" w:noVBand="1"/>
      </w:tblPr>
      <w:tblGrid>
        <w:gridCol w:w="2448"/>
        <w:gridCol w:w="2448"/>
        <w:gridCol w:w="2448"/>
        <w:gridCol w:w="2448"/>
      </w:tblGrid>
      <w:tr w:rsidR="00FB1022" w14:paraId="7FED5F5C" w14:textId="77777777">
        <w:trPr>
          <w:jc w:val="center"/>
        </w:trPr>
        <w:tc>
          <w:tcPr>
            <w:tcW w:w="2448" w:type="dxa"/>
          </w:tcPr>
          <w:p w14:paraId="064C3FEA" w14:textId="77777777" w:rsidR="00FB1022" w:rsidRDefault="00024C39">
            <w:r>
              <w:rPr>
                <w:b/>
                <w:sz w:val="17"/>
              </w:rPr>
              <w:t>Research Paper</w:t>
            </w:r>
          </w:p>
        </w:tc>
        <w:tc>
          <w:tcPr>
            <w:tcW w:w="2448" w:type="dxa"/>
          </w:tcPr>
          <w:p w14:paraId="363C9B0C" w14:textId="77777777" w:rsidR="00FB1022" w:rsidRDefault="00024C39">
            <w:r>
              <w:rPr>
                <w:b/>
                <w:sz w:val="17"/>
              </w:rPr>
              <w:t>Technique / Model</w:t>
            </w:r>
          </w:p>
        </w:tc>
        <w:tc>
          <w:tcPr>
            <w:tcW w:w="2448" w:type="dxa"/>
          </w:tcPr>
          <w:p w14:paraId="4E14E730" w14:textId="77777777" w:rsidR="00FB1022" w:rsidRDefault="00024C39">
            <w:r>
              <w:rPr>
                <w:b/>
                <w:sz w:val="17"/>
              </w:rPr>
              <w:t>Purpose / Outcome</w:t>
            </w:r>
          </w:p>
        </w:tc>
        <w:tc>
          <w:tcPr>
            <w:tcW w:w="2448" w:type="dxa"/>
          </w:tcPr>
          <w:p w14:paraId="12F5EF63" w14:textId="77777777" w:rsidR="00FB1022" w:rsidRDefault="00024C39">
            <w:r>
              <w:rPr>
                <w:b/>
                <w:sz w:val="17"/>
              </w:rPr>
              <w:t>Limitation</w:t>
            </w:r>
          </w:p>
        </w:tc>
      </w:tr>
      <w:tr w:rsidR="00FB1022" w14:paraId="2CAC072C" w14:textId="77777777">
        <w:trPr>
          <w:jc w:val="center"/>
        </w:trPr>
        <w:tc>
          <w:tcPr>
            <w:tcW w:w="2448" w:type="dxa"/>
          </w:tcPr>
          <w:p w14:paraId="507047AE" w14:textId="77777777" w:rsidR="00FB1022" w:rsidRDefault="00024C39">
            <w:r>
              <w:rPr>
                <w:sz w:val="16"/>
              </w:rPr>
              <w:t>Learning Question Classifiers (Li &amp; Roth, 2002)</w:t>
            </w:r>
          </w:p>
        </w:tc>
        <w:tc>
          <w:tcPr>
            <w:tcW w:w="2448" w:type="dxa"/>
          </w:tcPr>
          <w:p w14:paraId="7E7AB067" w14:textId="77777777" w:rsidR="00FB1022" w:rsidRDefault="00024C39">
            <w:r>
              <w:rPr>
                <w:sz w:val="16"/>
              </w:rPr>
              <w:t xml:space="preserve">Machine Learning, </w:t>
            </w:r>
            <w:proofErr w:type="spellStart"/>
            <w:r>
              <w:rPr>
                <w:sz w:val="16"/>
              </w:rPr>
              <w:t>SNoW</w:t>
            </w:r>
            <w:proofErr w:type="spellEnd"/>
            <w:r>
              <w:rPr>
                <w:sz w:val="16"/>
              </w:rPr>
              <w:t>, feature engineering</w:t>
            </w:r>
          </w:p>
        </w:tc>
        <w:tc>
          <w:tcPr>
            <w:tcW w:w="2448" w:type="dxa"/>
          </w:tcPr>
          <w:p w14:paraId="43CE6996" w14:textId="77777777" w:rsidR="00FB1022" w:rsidRDefault="00024C39">
            <w:r>
              <w:rPr>
                <w:sz w:val="16"/>
              </w:rPr>
              <w:t>Classifies questions using lexical and syntactic information and established a widely used question taxonomy.</w:t>
            </w:r>
          </w:p>
        </w:tc>
        <w:tc>
          <w:tcPr>
            <w:tcW w:w="2448" w:type="dxa"/>
          </w:tcPr>
          <w:p w14:paraId="60B5773B" w14:textId="77777777" w:rsidR="00FB1022" w:rsidRDefault="00024C39">
            <w:r>
              <w:rPr>
                <w:sz w:val="16"/>
              </w:rPr>
              <w:t>Relies on handcrafted features and does not provide modern contextual representations.</w:t>
            </w:r>
          </w:p>
        </w:tc>
      </w:tr>
      <w:tr w:rsidR="00FB1022" w14:paraId="5F04ED38" w14:textId="77777777">
        <w:trPr>
          <w:jc w:val="center"/>
        </w:trPr>
        <w:tc>
          <w:tcPr>
            <w:tcW w:w="2448" w:type="dxa"/>
          </w:tcPr>
          <w:p w14:paraId="5E9BFCAC" w14:textId="77777777" w:rsidR="00FB1022" w:rsidRDefault="00024C39">
            <w:r>
              <w:rPr>
                <w:sz w:val="16"/>
              </w:rPr>
              <w:t>BERT: Pre-training of Deep Bidirectional Transformers for Language Understanding (Devlin et al., 2018/2019)</w:t>
            </w:r>
          </w:p>
        </w:tc>
        <w:tc>
          <w:tcPr>
            <w:tcW w:w="2448" w:type="dxa"/>
          </w:tcPr>
          <w:p w14:paraId="21393C96" w14:textId="77777777" w:rsidR="00FB1022" w:rsidRDefault="00024C39">
            <w:r>
              <w:rPr>
                <w:sz w:val="16"/>
              </w:rPr>
              <w:t>BERT, Transformer architecture</w:t>
            </w:r>
          </w:p>
        </w:tc>
        <w:tc>
          <w:tcPr>
            <w:tcW w:w="2448" w:type="dxa"/>
          </w:tcPr>
          <w:p w14:paraId="2BD601C3" w14:textId="77777777" w:rsidR="00FB1022" w:rsidRDefault="00024C39">
            <w:r>
              <w:rPr>
                <w:sz w:val="16"/>
              </w:rPr>
              <w:t>Introduced BERT for learning bidirectional contextual representations and improving many NLP tasks.</w:t>
            </w:r>
          </w:p>
        </w:tc>
        <w:tc>
          <w:tcPr>
            <w:tcW w:w="2448" w:type="dxa"/>
          </w:tcPr>
          <w:p w14:paraId="4C0E6351" w14:textId="77777777" w:rsidR="00FB1022" w:rsidRDefault="00024C39">
            <w:r>
              <w:rPr>
                <w:sz w:val="16"/>
              </w:rPr>
              <w:t>Requires computational resources and task-specific fine-tuning.</w:t>
            </w:r>
          </w:p>
        </w:tc>
      </w:tr>
      <w:tr w:rsidR="00FB1022" w14:paraId="2CFF76C1" w14:textId="77777777">
        <w:trPr>
          <w:jc w:val="center"/>
        </w:trPr>
        <w:tc>
          <w:tcPr>
            <w:tcW w:w="2448" w:type="dxa"/>
          </w:tcPr>
          <w:p w14:paraId="5B0D7288" w14:textId="77777777" w:rsidR="00FB1022" w:rsidRDefault="00024C39">
            <w:r>
              <w:rPr>
                <w:sz w:val="16"/>
              </w:rPr>
              <w:t xml:space="preserve">Sentence-BERT: Sentence Embeddings using Siamese BERT Networks (Reimers &amp; </w:t>
            </w:r>
            <w:proofErr w:type="spellStart"/>
            <w:r>
              <w:rPr>
                <w:sz w:val="16"/>
              </w:rPr>
              <w:t>Gurevych</w:t>
            </w:r>
            <w:proofErr w:type="spellEnd"/>
            <w:r>
              <w:rPr>
                <w:sz w:val="16"/>
              </w:rPr>
              <w:t>, 2019)</w:t>
            </w:r>
          </w:p>
        </w:tc>
        <w:tc>
          <w:tcPr>
            <w:tcW w:w="2448" w:type="dxa"/>
          </w:tcPr>
          <w:p w14:paraId="2DEFA88B" w14:textId="77777777" w:rsidR="00FB1022" w:rsidRDefault="00024C39">
            <w:r>
              <w:rPr>
                <w:sz w:val="16"/>
              </w:rPr>
              <w:t>SBERT, Siamese networks</w:t>
            </w:r>
          </w:p>
        </w:tc>
        <w:tc>
          <w:tcPr>
            <w:tcW w:w="2448" w:type="dxa"/>
          </w:tcPr>
          <w:p w14:paraId="5E21ADDE" w14:textId="77777777" w:rsidR="00FB1022" w:rsidRDefault="00024C39">
            <w:r>
              <w:rPr>
                <w:sz w:val="16"/>
              </w:rPr>
              <w:t>Generates meaningful sentence embeddings for semantic similarity and related text tasks.</w:t>
            </w:r>
          </w:p>
        </w:tc>
        <w:tc>
          <w:tcPr>
            <w:tcW w:w="2448" w:type="dxa"/>
          </w:tcPr>
          <w:p w14:paraId="4D180187" w14:textId="77777777" w:rsidR="00FB1022" w:rsidRDefault="00024C39">
            <w:r>
              <w:rPr>
                <w:sz w:val="16"/>
              </w:rPr>
              <w:t>Primarily designed for sentence embeddings/similarity rather than direct multi-class question classification.</w:t>
            </w:r>
          </w:p>
        </w:tc>
      </w:tr>
      <w:tr w:rsidR="00FB1022" w14:paraId="490D5826" w14:textId="77777777">
        <w:trPr>
          <w:jc w:val="center"/>
        </w:trPr>
        <w:tc>
          <w:tcPr>
            <w:tcW w:w="2448" w:type="dxa"/>
          </w:tcPr>
          <w:p w14:paraId="5F7B945E" w14:textId="77777777" w:rsidR="00FB1022" w:rsidRDefault="00024C39">
            <w:r>
              <w:rPr>
                <w:sz w:val="16"/>
              </w:rPr>
              <w:t>Fine-Tuning BERT for Text Classification (Sun et al., 2019)</w:t>
            </w:r>
          </w:p>
        </w:tc>
        <w:tc>
          <w:tcPr>
            <w:tcW w:w="2448" w:type="dxa"/>
          </w:tcPr>
          <w:p w14:paraId="22F7B437" w14:textId="77777777" w:rsidR="00FB1022" w:rsidRDefault="00024C39">
            <w:r>
              <w:rPr>
                <w:sz w:val="16"/>
              </w:rPr>
              <w:t>BERT, transfer learning, fine-tuning</w:t>
            </w:r>
          </w:p>
        </w:tc>
        <w:tc>
          <w:tcPr>
            <w:tcW w:w="2448" w:type="dxa"/>
          </w:tcPr>
          <w:p w14:paraId="13C96232" w14:textId="77777777" w:rsidR="00FB1022" w:rsidRDefault="00024C39">
            <w:r>
              <w:rPr>
                <w:sz w:val="16"/>
              </w:rPr>
              <w:t>Demonstrates effective fine-tuning strategies for text classification.</w:t>
            </w:r>
          </w:p>
        </w:tc>
        <w:tc>
          <w:tcPr>
            <w:tcW w:w="2448" w:type="dxa"/>
          </w:tcPr>
          <w:p w14:paraId="2FC8E531" w14:textId="77777777" w:rsidR="00FB1022" w:rsidRDefault="00024C39">
            <w:r>
              <w:rPr>
                <w:sz w:val="16"/>
              </w:rPr>
              <w:t>Performance depends on dataset quality, size, and fine-tuning configuration.</w:t>
            </w:r>
          </w:p>
        </w:tc>
      </w:tr>
      <w:tr w:rsidR="00FB1022" w14:paraId="6ABC1FEE" w14:textId="77777777">
        <w:trPr>
          <w:jc w:val="center"/>
        </w:trPr>
        <w:tc>
          <w:tcPr>
            <w:tcW w:w="2448" w:type="dxa"/>
          </w:tcPr>
          <w:p w14:paraId="1FFB915C" w14:textId="77777777" w:rsidR="00FB1022" w:rsidRDefault="00024C39">
            <w:r>
              <w:rPr>
                <w:sz w:val="16"/>
              </w:rPr>
              <w:t>TREC Question Classification using BERT (recent implementations)</w:t>
            </w:r>
          </w:p>
        </w:tc>
        <w:tc>
          <w:tcPr>
            <w:tcW w:w="2448" w:type="dxa"/>
          </w:tcPr>
          <w:p w14:paraId="11042AF3" w14:textId="77777777" w:rsidR="00FB1022" w:rsidRDefault="00024C39">
            <w:r>
              <w:rPr>
                <w:sz w:val="16"/>
              </w:rPr>
              <w:t>BERT, transfer learning, TREC</w:t>
            </w:r>
          </w:p>
        </w:tc>
        <w:tc>
          <w:tcPr>
            <w:tcW w:w="2448" w:type="dxa"/>
          </w:tcPr>
          <w:p w14:paraId="67F06C6A" w14:textId="77777777" w:rsidR="00FB1022" w:rsidRDefault="00024C39">
            <w:r>
              <w:rPr>
                <w:sz w:val="16"/>
              </w:rPr>
              <w:t>Classifies questions into semantic categories such as Human, Location, Entity, Number, Description, and Abbreviation with strong performance.</w:t>
            </w:r>
          </w:p>
        </w:tc>
        <w:tc>
          <w:tcPr>
            <w:tcW w:w="2448" w:type="dxa"/>
          </w:tcPr>
          <w:p w14:paraId="0D7C0AEF" w14:textId="77777777" w:rsidR="00FB1022" w:rsidRDefault="00024C39">
            <w:r>
              <w:rPr>
                <w:sz w:val="16"/>
              </w:rPr>
              <w:t>Often focuses on English-language benchmark categories and may not directly match educational subject categories.</w:t>
            </w:r>
          </w:p>
        </w:tc>
      </w:tr>
    </w:tbl>
    <w:p w14:paraId="4E21D4A3" w14:textId="45864529" w:rsidR="00FB1022" w:rsidRDefault="00024C39">
      <w:pPr>
        <w:pStyle w:val="Heading2"/>
      </w:pPr>
      <w:r>
        <w:t>2.</w:t>
      </w:r>
      <w:r w:rsidR="00D67607">
        <w:t>2</w:t>
      </w:r>
      <w:r>
        <w:t xml:space="preserve"> Critical Comparison</w:t>
      </w:r>
    </w:p>
    <w:p w14:paraId="02E74FA1" w14:textId="77777777" w:rsidR="00FB1022" w:rsidRDefault="00024C39">
      <w:r>
        <w:t>The reviewed approaches show a progression from handcrafted and rule-based methods to machine-learning, deep-learning, and Transformer-based approaches. Traditional methods can be effective on benchmark datasets but depend more strongly on selected features and rules. Deep-learning methods reduce manual feature engineering, while BERT provides bidirectional contextual representations. The proposed project selects BERT because contextual understanding directly addresses the limitations identified in the literature while keeping the implementation practical.</w:t>
      </w:r>
    </w:p>
    <w:p w14:paraId="7EE681DE" w14:textId="6FB5E2FD" w:rsidR="00FB1022" w:rsidRDefault="00024C39">
      <w:pPr>
        <w:pStyle w:val="Heading2"/>
      </w:pPr>
      <w:r>
        <w:t>2.</w:t>
      </w:r>
      <w:r w:rsidR="00D67607">
        <w:t>3</w:t>
      </w:r>
      <w:r>
        <w:t xml:space="preserve"> Explainability / Existing Techniques</w:t>
      </w:r>
    </w:p>
    <w:p w14:paraId="6C110C32" w14:textId="77777777" w:rsidR="00FB1022" w:rsidRDefault="00024C39">
      <w:r>
        <w:t>Traditional rule-based and feature-based systems can provide more directly inspectable decision patterns. Neural and Transformer models are less directly interpretable because they learn distributed representations. In this project, explainability is addressed through class-level evaluation, confusion-matrix analysis, and inspection of correctly and incorrectly classified questions. Advanced explanation techniques can be considered in future work.</w:t>
      </w:r>
    </w:p>
    <w:p w14:paraId="650DD651" w14:textId="2528B2FA" w:rsidR="00FB1022" w:rsidRDefault="00024C39">
      <w:pPr>
        <w:pStyle w:val="Heading2"/>
      </w:pPr>
      <w:r>
        <w:lastRenderedPageBreak/>
        <w:t>2.</w:t>
      </w:r>
      <w:r w:rsidR="00D67607">
        <w:t>4</w:t>
      </w:r>
      <w:r>
        <w:t xml:space="preserve"> Deep Learning Approaches</w:t>
      </w:r>
    </w:p>
    <w:p w14:paraId="5EE3E0E1" w14:textId="77777777" w:rsidR="00FB1022" w:rsidRDefault="00024C39">
      <w:r>
        <w:t>Deep-learning approaches learn representations directly from text and reduce dependence on manual feature engineering. CNN-based methods have demonstrated strong sentence-classification performance, while dependency-based and recurrent architectures incorporate additional structural or sequential information. Their limitations can include local-context emphasis, additional preprocessing, or increased architectural complexity. BERT improves contextual representation through bidirectional Transformer attention.</w:t>
      </w:r>
    </w:p>
    <w:p w14:paraId="6736F074" w14:textId="76F9419D" w:rsidR="00FB1022" w:rsidRDefault="00024C39">
      <w:pPr>
        <w:pStyle w:val="Heading2"/>
      </w:pPr>
      <w:r>
        <w:t>2.</w:t>
      </w:r>
      <w:r w:rsidR="00D67607">
        <w:t>5</w:t>
      </w:r>
      <w:r>
        <w:t xml:space="preserve"> Machine Learning Approaches</w:t>
      </w:r>
    </w:p>
    <w:p w14:paraId="41B36E61" w14:textId="77777777" w:rsidR="00FB1022" w:rsidRDefault="00024C39">
      <w:r>
        <w:t>Machine-learning approaches such as SVM and other classical classifiers commonly use lexical, syntactic, or TF-IDF-style features. These methods established strong baselines for question classification but depend on feature selection and may not capture contextual meaning when questions use varied wording.</w:t>
      </w:r>
    </w:p>
    <w:p w14:paraId="1B9E49B8" w14:textId="4D3C1631" w:rsidR="00FB1022" w:rsidRDefault="00024C39">
      <w:pPr>
        <w:pStyle w:val="Heading2"/>
      </w:pPr>
      <w:r>
        <w:rPr>
          <w:rFonts w:ascii="Times New Roman" w:hAnsi="Times New Roman"/>
          <w:sz w:val="24"/>
        </w:rPr>
        <w:t>2.6</w:t>
      </w:r>
      <w:r w:rsidR="00D67607">
        <w:rPr>
          <w:rFonts w:ascii="Times New Roman" w:hAnsi="Times New Roman"/>
          <w:sz w:val="24"/>
        </w:rPr>
        <w:t xml:space="preserve"> </w:t>
      </w:r>
      <w:r>
        <w:rPr>
          <w:rFonts w:ascii="Times New Roman" w:hAnsi="Times New Roman"/>
          <w:sz w:val="24"/>
        </w:rPr>
        <w:t>Research Gap</w:t>
      </w:r>
    </w:p>
    <w:p w14:paraId="227EE074" w14:textId="77777777" w:rsidR="00FB1022" w:rsidRDefault="00024C39">
      <w:pPr>
        <w:pStyle w:val="ListBullet"/>
      </w:pPr>
      <w:r>
        <w:t>Existing question-classification systems may struggle to understand the context and semantic meaning of questions.</w:t>
      </w:r>
    </w:p>
    <w:p w14:paraId="787575FD" w14:textId="77777777" w:rsidR="00FB1022" w:rsidRDefault="00024C39">
      <w:pPr>
        <w:pStyle w:val="ListBullet"/>
      </w:pPr>
      <w:r>
        <w:t>Traditional machine-learning approaches often depend on manual feature extraction and may not capture complex language patterns.</w:t>
      </w:r>
    </w:p>
    <w:p w14:paraId="4D3C5F6C" w14:textId="77777777" w:rsidR="00FB1022" w:rsidRDefault="00024C39">
      <w:pPr>
        <w:pStyle w:val="ListBullet"/>
      </w:pPr>
      <w:r>
        <w:t>Many existing models have limited ability to handle variations in question structure and wording.</w:t>
      </w:r>
    </w:p>
    <w:p w14:paraId="20259D76" w14:textId="77777777" w:rsidR="00FB1022" w:rsidRDefault="00024C39">
      <w:pPr>
        <w:pStyle w:val="ListBullet"/>
      </w:pPr>
      <w:r>
        <w:t>Some approaches achieve good classification performance but require large computational resources or complex architectures.</w:t>
      </w:r>
    </w:p>
    <w:p w14:paraId="5E166892" w14:textId="77777777" w:rsidR="00FB1022" w:rsidRDefault="00024C39">
      <w:pPr>
        <w:pStyle w:val="ListBullet"/>
      </w:pPr>
      <w:r>
        <w:t>There is a need for an efficient and practical BERT-based system that combines contextual classification with real-time usability.</w:t>
      </w:r>
    </w:p>
    <w:tbl>
      <w:tblPr>
        <w:tblStyle w:val="TableGrid"/>
        <w:tblW w:w="0" w:type="auto"/>
        <w:tblLook w:val="04A0" w:firstRow="1" w:lastRow="0" w:firstColumn="1" w:lastColumn="0" w:noHBand="0" w:noVBand="1"/>
      </w:tblPr>
      <w:tblGrid>
        <w:gridCol w:w="4896"/>
        <w:gridCol w:w="4896"/>
      </w:tblGrid>
      <w:tr w:rsidR="00FB1022" w14:paraId="4FFA7CD1" w14:textId="77777777">
        <w:tc>
          <w:tcPr>
            <w:tcW w:w="4896" w:type="dxa"/>
          </w:tcPr>
          <w:p w14:paraId="1CB6856E" w14:textId="77777777" w:rsidR="00FB1022" w:rsidRDefault="00024C39">
            <w:r>
              <w:rPr>
                <w:b/>
              </w:rPr>
              <w:t>Research Gap</w:t>
            </w:r>
          </w:p>
        </w:tc>
        <w:tc>
          <w:tcPr>
            <w:tcW w:w="4896" w:type="dxa"/>
          </w:tcPr>
          <w:p w14:paraId="21297F04" w14:textId="77777777" w:rsidR="00FB1022" w:rsidRDefault="00024C39">
            <w:r>
              <w:rPr>
                <w:b/>
              </w:rPr>
              <w:t>Research Objective</w:t>
            </w:r>
          </w:p>
        </w:tc>
      </w:tr>
      <w:tr w:rsidR="00FB1022" w14:paraId="2DF33E20" w14:textId="77777777">
        <w:tc>
          <w:tcPr>
            <w:tcW w:w="4896" w:type="dxa"/>
          </w:tcPr>
          <w:p w14:paraId="579338E3" w14:textId="77777777" w:rsidR="00FB1022" w:rsidRDefault="00024C39">
            <w:r>
              <w:t>Limited contextual and semantic understanding</w:t>
            </w:r>
          </w:p>
        </w:tc>
        <w:tc>
          <w:tcPr>
            <w:tcW w:w="4896" w:type="dxa"/>
          </w:tcPr>
          <w:p w14:paraId="45FA49EF" w14:textId="77777777" w:rsidR="00FB1022" w:rsidRDefault="00024C39">
            <w:r>
              <w:t>Develop and fine-tune BERT to capture contextual meaning.</w:t>
            </w:r>
          </w:p>
        </w:tc>
      </w:tr>
      <w:tr w:rsidR="00FB1022" w14:paraId="76D0710D" w14:textId="77777777">
        <w:tc>
          <w:tcPr>
            <w:tcW w:w="4896" w:type="dxa"/>
          </w:tcPr>
          <w:p w14:paraId="67A32578" w14:textId="77777777" w:rsidR="00FB1022" w:rsidRDefault="00024C39">
            <w:r>
              <w:t>Dependence on manual feature extraction</w:t>
            </w:r>
          </w:p>
        </w:tc>
        <w:tc>
          <w:tcPr>
            <w:tcW w:w="4896" w:type="dxa"/>
          </w:tcPr>
          <w:p w14:paraId="78E1503F" w14:textId="77777777" w:rsidR="00FB1022" w:rsidRDefault="00024C39">
            <w:r>
              <w:t>Use BERT representations instead of relying only on handcrafted features.</w:t>
            </w:r>
          </w:p>
        </w:tc>
      </w:tr>
      <w:tr w:rsidR="00FB1022" w14:paraId="338CF76B" w14:textId="77777777">
        <w:tc>
          <w:tcPr>
            <w:tcW w:w="4896" w:type="dxa"/>
          </w:tcPr>
          <w:p w14:paraId="358DFCC7" w14:textId="77777777" w:rsidR="00FB1022" w:rsidRDefault="00024C39">
            <w:r>
              <w:t>Difficulty handling wording and structural variations</w:t>
            </w:r>
          </w:p>
        </w:tc>
        <w:tc>
          <w:tcPr>
            <w:tcW w:w="4896" w:type="dxa"/>
          </w:tcPr>
          <w:p w14:paraId="23273E47" w14:textId="77777777" w:rsidR="00FB1022" w:rsidRDefault="00024C39">
            <w:r>
              <w:t>Train and evaluate BERT on varied question expressions.</w:t>
            </w:r>
          </w:p>
        </w:tc>
      </w:tr>
      <w:tr w:rsidR="00FB1022" w14:paraId="7FB3CCB6" w14:textId="77777777">
        <w:tc>
          <w:tcPr>
            <w:tcW w:w="4896" w:type="dxa"/>
          </w:tcPr>
          <w:p w14:paraId="41FCA49B" w14:textId="77777777" w:rsidR="00FB1022" w:rsidRDefault="00024C39">
            <w:r>
              <w:t>Limited or single-metric evaluation</w:t>
            </w:r>
          </w:p>
        </w:tc>
        <w:tc>
          <w:tcPr>
            <w:tcW w:w="4896" w:type="dxa"/>
          </w:tcPr>
          <w:p w14:paraId="144394E5" w14:textId="77777777" w:rsidR="00FB1022" w:rsidRDefault="00024C39">
            <w:r>
              <w:t>Evaluate using Accuracy, Precision, Recall, F1-Score, and Confusion Matrix.</w:t>
            </w:r>
          </w:p>
        </w:tc>
      </w:tr>
      <w:tr w:rsidR="00FB1022" w14:paraId="647FA9E3" w14:textId="77777777">
        <w:tc>
          <w:tcPr>
            <w:tcW w:w="4896" w:type="dxa"/>
          </w:tcPr>
          <w:p w14:paraId="2FC152D0" w14:textId="77777777" w:rsidR="00FB1022" w:rsidRDefault="00024C39">
            <w:r>
              <w:t>Complex or research-only solutions with limited practical usability</w:t>
            </w:r>
          </w:p>
        </w:tc>
        <w:tc>
          <w:tcPr>
            <w:tcW w:w="4896" w:type="dxa"/>
          </w:tcPr>
          <w:p w14:paraId="2692B03C" w14:textId="77777777" w:rsidR="00FB1022" w:rsidRDefault="00024C39">
            <w:r>
              <w:t xml:space="preserve">Provide a simple </w:t>
            </w:r>
            <w:proofErr w:type="spellStart"/>
            <w:r>
              <w:t>Streamlit</w:t>
            </w:r>
            <w:proofErr w:type="spellEnd"/>
            <w:r>
              <w:t xml:space="preserve"> application with real-time prediction and confidence score.</w:t>
            </w:r>
          </w:p>
        </w:tc>
      </w:tr>
      <w:tr w:rsidR="00366B42" w14:paraId="24852FE1" w14:textId="77777777">
        <w:tc>
          <w:tcPr>
            <w:tcW w:w="4896" w:type="dxa"/>
          </w:tcPr>
          <w:p w14:paraId="10DD0935" w14:textId="77777777" w:rsidR="00366B42" w:rsidRDefault="00366B42"/>
        </w:tc>
        <w:tc>
          <w:tcPr>
            <w:tcW w:w="4896" w:type="dxa"/>
          </w:tcPr>
          <w:p w14:paraId="0AB6DE92" w14:textId="77777777" w:rsidR="00366B42" w:rsidRDefault="00366B42"/>
        </w:tc>
      </w:tr>
    </w:tbl>
    <w:p w14:paraId="7010360A" w14:textId="77777777" w:rsidR="00366B42" w:rsidRDefault="00366B42" w:rsidP="00366B42">
      <w:r>
        <w:t xml:space="preserve">           </w:t>
      </w:r>
    </w:p>
    <w:p w14:paraId="044D878C" w14:textId="5F759065" w:rsidR="00366B42" w:rsidRDefault="00366B42" w:rsidP="00366B42"/>
    <w:p w14:paraId="3FC3BF66" w14:textId="1A519632" w:rsidR="00366B42" w:rsidRDefault="00366B42" w:rsidP="00B133B1">
      <w:r>
        <w:rPr>
          <w:rFonts w:hint="eastAsia"/>
        </w:rPr>
        <w:t xml:space="preserve">               </w:t>
      </w:r>
    </w:p>
    <w:p w14:paraId="2E126129" w14:textId="69AF0306" w:rsidR="006D73C5" w:rsidRPr="006D73C5" w:rsidRDefault="00B75089" w:rsidP="006D73C5">
      <w:pPr>
        <w:rPr>
          <w:sz w:val="32"/>
          <w:szCs w:val="32"/>
        </w:rPr>
      </w:pPr>
      <w:r w:rsidRPr="006D73C5">
        <w:rPr>
          <w:rFonts w:hint="eastAsia"/>
          <w:sz w:val="32"/>
          <w:szCs w:val="32"/>
        </w:rPr>
        <w:t xml:space="preserve">                    </w:t>
      </w:r>
      <w:r w:rsidR="006D73C5" w:rsidRPr="006D73C5">
        <w:rPr>
          <w:sz w:val="32"/>
          <w:szCs w:val="32"/>
        </w:rPr>
        <w:t xml:space="preserve">     </w:t>
      </w:r>
      <w:r w:rsidR="006D73C5" w:rsidRPr="006D73C5">
        <w:rPr>
          <w:b/>
          <w:sz w:val="32"/>
          <w:szCs w:val="32"/>
        </w:rPr>
        <w:t>PROPOSED SYSTEM ARCHITECTURE</w:t>
      </w:r>
    </w:p>
    <w:p w14:paraId="6946C131" w14:textId="4DEC19E3" w:rsidR="00A033BB" w:rsidRDefault="006D73C5" w:rsidP="00A033BB">
      <w:r>
        <w:t xml:space="preserve">      </w:t>
      </w:r>
    </w:p>
    <w:p w14:paraId="5A6E6365" w14:textId="77777777" w:rsidR="00A033BB" w:rsidRDefault="00A033BB" w:rsidP="00A033BB"/>
    <w:p w14:paraId="22FE48BE" w14:textId="77777777" w:rsidR="00A033BB" w:rsidRDefault="00A033BB" w:rsidP="00A033BB"/>
    <w:p w14:paraId="1039564D" w14:textId="77777777" w:rsidR="00A033BB" w:rsidRDefault="00A033BB" w:rsidP="00A033BB">
      <w:r>
        <w:rPr>
          <w:rFonts w:hint="eastAsia"/>
        </w:rPr>
        <w:lastRenderedPageBreak/>
        <w:t xml:space="preserve">                    </w:t>
      </w:r>
      <w:r>
        <w:t>QUESTION DATASET</w:t>
      </w:r>
    </w:p>
    <w:p w14:paraId="57E7F76D" w14:textId="77777777" w:rsidR="00A033BB" w:rsidRDefault="00A033BB" w:rsidP="00A033BB">
      <w:r>
        <w:t>• Question Text</w:t>
      </w:r>
    </w:p>
    <w:p w14:paraId="790BF35A" w14:textId="77777777" w:rsidR="00A033BB" w:rsidRDefault="00A033BB" w:rsidP="00A033BB">
      <w:r>
        <w:t>• Category Labels</w:t>
      </w:r>
    </w:p>
    <w:p w14:paraId="5A83ACF8" w14:textId="77777777" w:rsidR="00A033BB" w:rsidRDefault="00A033BB" w:rsidP="00A033BB">
      <w:r>
        <w:t>• Science</w:t>
      </w:r>
    </w:p>
    <w:p w14:paraId="088F87E1" w14:textId="77777777" w:rsidR="00A033BB" w:rsidRDefault="00A033BB" w:rsidP="00A033BB">
      <w:r>
        <w:t>• Mathematics</w:t>
      </w:r>
    </w:p>
    <w:p w14:paraId="055C77CB" w14:textId="77777777" w:rsidR="00A033BB" w:rsidRDefault="00A033BB" w:rsidP="00A033BB">
      <w:r>
        <w:t>• History</w:t>
      </w:r>
    </w:p>
    <w:p w14:paraId="476C4AF0" w14:textId="77777777" w:rsidR="00A033BB" w:rsidRDefault="00A033BB" w:rsidP="00A033BB">
      <w:r>
        <w:t>• Geography</w:t>
      </w:r>
    </w:p>
    <w:p w14:paraId="2083A8C3" w14:textId="77777777" w:rsidR="00A033BB" w:rsidRDefault="00A033BB" w:rsidP="00A033BB">
      <w:r>
        <w:t>• Computer Science</w:t>
      </w:r>
    </w:p>
    <w:p w14:paraId="36BD6A97" w14:textId="75EE16EE" w:rsidR="00A033BB" w:rsidRDefault="00A033BB" w:rsidP="00A033BB">
      <w:r>
        <w:t>• General Knowledge</w:t>
      </w:r>
    </w:p>
    <w:p w14:paraId="043E340D" w14:textId="5A99D0AC" w:rsidR="00024C39" w:rsidRDefault="00312847" w:rsidP="00EF5149">
      <w:pPr>
        <w:rPr>
          <w:b/>
          <w:bCs/>
          <w:sz w:val="32"/>
          <w:szCs w:val="32"/>
        </w:rPr>
      </w:pPr>
      <w:r>
        <w:rPr>
          <w:b/>
          <w:bCs/>
          <w:sz w:val="32"/>
          <w:szCs w:val="32"/>
        </w:rPr>
        <w:t xml:space="preserve">         </w:t>
      </w:r>
      <w:r>
        <w:rPr>
          <w:b/>
          <w:bCs/>
          <w:sz w:val="32"/>
          <w:szCs w:val="32"/>
        </w:rPr>
        <w:t xml:space="preserve"> </w:t>
      </w:r>
      <w:r w:rsidRPr="00312847">
        <w:rPr>
          <w:b/>
          <w:bCs/>
          <w:sz w:val="32"/>
          <w:szCs w:val="32"/>
        </w:rPr>
        <w:t>↓</w:t>
      </w:r>
    </w:p>
    <w:p w14:paraId="010C7780" w14:textId="77777777" w:rsidR="00312847" w:rsidRPr="00312847" w:rsidRDefault="00312847" w:rsidP="00312847">
      <w:pPr>
        <w:rPr>
          <w:sz w:val="24"/>
          <w:szCs w:val="24"/>
        </w:rPr>
      </w:pPr>
      <w:r w:rsidRPr="00312847">
        <w:rPr>
          <w:sz w:val="24"/>
          <w:szCs w:val="24"/>
        </w:rPr>
        <w:t>DATA PREPROCESSING</w:t>
      </w:r>
    </w:p>
    <w:p w14:paraId="56512597" w14:textId="77777777" w:rsidR="00312847" w:rsidRPr="00312847" w:rsidRDefault="00312847" w:rsidP="00312847">
      <w:pPr>
        <w:rPr>
          <w:sz w:val="24"/>
          <w:szCs w:val="24"/>
        </w:rPr>
      </w:pPr>
    </w:p>
    <w:p w14:paraId="021C05A0" w14:textId="77777777" w:rsidR="00312847" w:rsidRPr="00312847" w:rsidRDefault="00312847" w:rsidP="00312847">
      <w:pPr>
        <w:rPr>
          <w:sz w:val="24"/>
          <w:szCs w:val="24"/>
        </w:rPr>
      </w:pPr>
      <w:r w:rsidRPr="00312847">
        <w:rPr>
          <w:sz w:val="24"/>
          <w:szCs w:val="24"/>
        </w:rPr>
        <w:t>• Text Cleaning</w:t>
      </w:r>
    </w:p>
    <w:p w14:paraId="08107C0F" w14:textId="77777777" w:rsidR="00312847" w:rsidRPr="00312847" w:rsidRDefault="00312847" w:rsidP="00312847">
      <w:pPr>
        <w:rPr>
          <w:sz w:val="24"/>
          <w:szCs w:val="24"/>
        </w:rPr>
      </w:pPr>
      <w:r w:rsidRPr="00312847">
        <w:rPr>
          <w:sz w:val="24"/>
          <w:szCs w:val="24"/>
        </w:rPr>
        <w:t>• Text Normalization</w:t>
      </w:r>
    </w:p>
    <w:p w14:paraId="7B73F003" w14:textId="77777777" w:rsidR="00312847" w:rsidRPr="00312847" w:rsidRDefault="00312847" w:rsidP="00312847">
      <w:pPr>
        <w:rPr>
          <w:sz w:val="24"/>
          <w:szCs w:val="24"/>
        </w:rPr>
      </w:pPr>
      <w:r w:rsidRPr="00312847">
        <w:rPr>
          <w:sz w:val="24"/>
          <w:szCs w:val="24"/>
        </w:rPr>
        <w:t>• Remove Unnecessary Characters</w:t>
      </w:r>
    </w:p>
    <w:p w14:paraId="054E4ADE" w14:textId="29CBAC80" w:rsidR="00312847" w:rsidRDefault="00312847" w:rsidP="00312847">
      <w:pPr>
        <w:rPr>
          <w:sz w:val="24"/>
          <w:szCs w:val="24"/>
        </w:rPr>
      </w:pPr>
      <w:r w:rsidRPr="00312847">
        <w:rPr>
          <w:sz w:val="24"/>
          <w:szCs w:val="24"/>
        </w:rPr>
        <w:t>• Label Preparation</w:t>
      </w:r>
    </w:p>
    <w:p w14:paraId="34E473A1" w14:textId="6F43E1FA" w:rsidR="00312847" w:rsidRDefault="00312847" w:rsidP="00312847">
      <w:pPr>
        <w:rPr>
          <w:b/>
          <w:bCs/>
          <w:sz w:val="32"/>
          <w:szCs w:val="32"/>
        </w:rPr>
      </w:pPr>
      <w:r>
        <w:rPr>
          <w:sz w:val="24"/>
          <w:szCs w:val="24"/>
        </w:rPr>
        <w:t xml:space="preserve">           </w:t>
      </w:r>
      <w:r w:rsidRPr="00312847">
        <w:rPr>
          <w:b/>
          <w:bCs/>
          <w:sz w:val="32"/>
          <w:szCs w:val="32"/>
        </w:rPr>
        <w:t xml:space="preserve"> ↓</w:t>
      </w:r>
    </w:p>
    <w:p w14:paraId="5DA1F5DB" w14:textId="77777777" w:rsidR="006832D2" w:rsidRPr="006832D2" w:rsidRDefault="006832D2" w:rsidP="006832D2">
      <w:pPr>
        <w:rPr>
          <w:sz w:val="24"/>
          <w:szCs w:val="24"/>
        </w:rPr>
      </w:pPr>
      <w:r w:rsidRPr="006832D2">
        <w:rPr>
          <w:sz w:val="24"/>
          <w:szCs w:val="24"/>
        </w:rPr>
        <w:t>BERT TOKENIZATION</w:t>
      </w:r>
    </w:p>
    <w:p w14:paraId="2961CC48" w14:textId="77777777" w:rsidR="006832D2" w:rsidRPr="006832D2" w:rsidRDefault="006832D2" w:rsidP="006832D2">
      <w:pPr>
        <w:rPr>
          <w:sz w:val="24"/>
          <w:szCs w:val="24"/>
        </w:rPr>
      </w:pPr>
    </w:p>
    <w:p w14:paraId="27E6AFBD" w14:textId="77777777" w:rsidR="006832D2" w:rsidRPr="006832D2" w:rsidRDefault="006832D2" w:rsidP="006832D2">
      <w:pPr>
        <w:rPr>
          <w:sz w:val="24"/>
          <w:szCs w:val="24"/>
        </w:rPr>
      </w:pPr>
      <w:r w:rsidRPr="006832D2">
        <w:rPr>
          <w:sz w:val="24"/>
          <w:szCs w:val="24"/>
        </w:rPr>
        <w:t>• BERT Tokenizer</w:t>
      </w:r>
    </w:p>
    <w:p w14:paraId="57F0A75F" w14:textId="77777777" w:rsidR="006832D2" w:rsidRPr="006832D2" w:rsidRDefault="006832D2" w:rsidP="006832D2">
      <w:pPr>
        <w:rPr>
          <w:sz w:val="24"/>
          <w:szCs w:val="24"/>
        </w:rPr>
      </w:pPr>
      <w:r w:rsidRPr="006832D2">
        <w:rPr>
          <w:sz w:val="24"/>
          <w:szCs w:val="24"/>
        </w:rPr>
        <w:t>• Token IDs</w:t>
      </w:r>
    </w:p>
    <w:p w14:paraId="4651CCD1" w14:textId="77777777" w:rsidR="006832D2" w:rsidRPr="006832D2" w:rsidRDefault="006832D2" w:rsidP="006832D2">
      <w:pPr>
        <w:rPr>
          <w:sz w:val="24"/>
          <w:szCs w:val="24"/>
        </w:rPr>
      </w:pPr>
      <w:r w:rsidRPr="006832D2">
        <w:rPr>
          <w:sz w:val="24"/>
          <w:szCs w:val="24"/>
        </w:rPr>
        <w:t>• Attention Masks</w:t>
      </w:r>
    </w:p>
    <w:p w14:paraId="758BE417" w14:textId="4B2B3794" w:rsidR="00312847" w:rsidRDefault="006832D2" w:rsidP="006832D2">
      <w:pPr>
        <w:rPr>
          <w:sz w:val="24"/>
          <w:szCs w:val="24"/>
        </w:rPr>
      </w:pPr>
      <w:r w:rsidRPr="006832D2">
        <w:rPr>
          <w:sz w:val="24"/>
          <w:szCs w:val="24"/>
        </w:rPr>
        <w:t>• Padding &amp; Truncation</w:t>
      </w:r>
    </w:p>
    <w:p w14:paraId="78A9E44E" w14:textId="52EC20D0" w:rsidR="006832D2" w:rsidRDefault="006832D2" w:rsidP="006832D2">
      <w:pPr>
        <w:rPr>
          <w:b/>
          <w:bCs/>
          <w:sz w:val="32"/>
          <w:szCs w:val="32"/>
        </w:rPr>
      </w:pPr>
      <w:r>
        <w:rPr>
          <w:b/>
          <w:bCs/>
          <w:sz w:val="32"/>
          <w:szCs w:val="32"/>
        </w:rPr>
        <w:t xml:space="preserve">          </w:t>
      </w:r>
      <w:r w:rsidRPr="00312847">
        <w:rPr>
          <w:b/>
          <w:bCs/>
          <w:sz w:val="32"/>
          <w:szCs w:val="32"/>
        </w:rPr>
        <w:t>↓</w:t>
      </w:r>
    </w:p>
    <w:p w14:paraId="1156098D" w14:textId="77777777" w:rsidR="006832D2" w:rsidRPr="006832D2" w:rsidRDefault="006832D2" w:rsidP="006832D2">
      <w:pPr>
        <w:rPr>
          <w:sz w:val="24"/>
          <w:szCs w:val="24"/>
        </w:rPr>
      </w:pPr>
      <w:r w:rsidRPr="006832D2">
        <w:rPr>
          <w:sz w:val="24"/>
          <w:szCs w:val="24"/>
        </w:rPr>
        <w:t>TRAIN / TEST SPLIT</w:t>
      </w:r>
    </w:p>
    <w:p w14:paraId="2CB92A8F" w14:textId="77777777" w:rsidR="006832D2" w:rsidRPr="006832D2" w:rsidRDefault="006832D2" w:rsidP="006832D2">
      <w:pPr>
        <w:rPr>
          <w:sz w:val="24"/>
          <w:szCs w:val="24"/>
        </w:rPr>
      </w:pPr>
    </w:p>
    <w:p w14:paraId="56A27C9A" w14:textId="77777777" w:rsidR="006832D2" w:rsidRPr="006832D2" w:rsidRDefault="006832D2" w:rsidP="006832D2">
      <w:pPr>
        <w:rPr>
          <w:sz w:val="24"/>
          <w:szCs w:val="24"/>
        </w:rPr>
      </w:pPr>
      <w:r w:rsidRPr="006832D2">
        <w:rPr>
          <w:sz w:val="24"/>
          <w:szCs w:val="24"/>
        </w:rPr>
        <w:lastRenderedPageBreak/>
        <w:t>• Training Dataset</w:t>
      </w:r>
    </w:p>
    <w:p w14:paraId="3292F2D1" w14:textId="77777777" w:rsidR="006832D2" w:rsidRPr="006832D2" w:rsidRDefault="006832D2" w:rsidP="006832D2">
      <w:pPr>
        <w:rPr>
          <w:sz w:val="24"/>
          <w:szCs w:val="24"/>
        </w:rPr>
      </w:pPr>
      <w:r w:rsidRPr="006832D2">
        <w:rPr>
          <w:sz w:val="24"/>
          <w:szCs w:val="24"/>
        </w:rPr>
        <w:t>• Testing Dataset</w:t>
      </w:r>
    </w:p>
    <w:p w14:paraId="1DA90823" w14:textId="4A7A11B8" w:rsidR="006832D2" w:rsidRDefault="006832D2" w:rsidP="006832D2">
      <w:pPr>
        <w:rPr>
          <w:sz w:val="24"/>
          <w:szCs w:val="24"/>
        </w:rPr>
      </w:pPr>
      <w:r w:rsidRPr="006832D2">
        <w:rPr>
          <w:sz w:val="24"/>
          <w:szCs w:val="24"/>
        </w:rPr>
        <w:t>• Category Labels</w:t>
      </w:r>
    </w:p>
    <w:p w14:paraId="183FE857" w14:textId="77777777" w:rsidR="007706C3" w:rsidRDefault="007706C3" w:rsidP="007706C3">
      <w:pPr>
        <w:rPr>
          <w:b/>
          <w:bCs/>
          <w:sz w:val="32"/>
          <w:szCs w:val="32"/>
        </w:rPr>
      </w:pPr>
      <w:r>
        <w:rPr>
          <w:b/>
          <w:bCs/>
          <w:sz w:val="32"/>
          <w:szCs w:val="32"/>
        </w:rPr>
        <w:t xml:space="preserve">        </w:t>
      </w:r>
      <w:r w:rsidRPr="00312847">
        <w:rPr>
          <w:b/>
          <w:bCs/>
          <w:sz w:val="32"/>
          <w:szCs w:val="32"/>
        </w:rPr>
        <w:t>↓</w:t>
      </w:r>
    </w:p>
    <w:p w14:paraId="28D362F4" w14:textId="77777777" w:rsidR="007706C3" w:rsidRPr="007706C3" w:rsidRDefault="007706C3" w:rsidP="007706C3">
      <w:pPr>
        <w:rPr>
          <w:sz w:val="24"/>
          <w:szCs w:val="24"/>
        </w:rPr>
      </w:pPr>
      <w:r w:rsidRPr="007706C3">
        <w:rPr>
          <w:sz w:val="24"/>
          <w:szCs w:val="24"/>
        </w:rPr>
        <w:t>FINE-TUNED BERT MODEL</w:t>
      </w:r>
    </w:p>
    <w:p w14:paraId="5087FF02" w14:textId="77777777" w:rsidR="007706C3" w:rsidRPr="007706C3" w:rsidRDefault="007706C3" w:rsidP="007706C3">
      <w:pPr>
        <w:rPr>
          <w:sz w:val="24"/>
          <w:szCs w:val="24"/>
        </w:rPr>
      </w:pPr>
    </w:p>
    <w:p w14:paraId="0C4EDDCD" w14:textId="77777777" w:rsidR="007706C3" w:rsidRPr="007706C3" w:rsidRDefault="007706C3" w:rsidP="007706C3">
      <w:pPr>
        <w:rPr>
          <w:sz w:val="24"/>
          <w:szCs w:val="24"/>
        </w:rPr>
      </w:pPr>
      <w:r w:rsidRPr="007706C3">
        <w:rPr>
          <w:sz w:val="24"/>
          <w:szCs w:val="24"/>
        </w:rPr>
        <w:t>• Pre-trained BERT</w:t>
      </w:r>
    </w:p>
    <w:p w14:paraId="489FAE6E" w14:textId="77777777" w:rsidR="007706C3" w:rsidRPr="007706C3" w:rsidRDefault="007706C3" w:rsidP="007706C3">
      <w:pPr>
        <w:rPr>
          <w:sz w:val="24"/>
          <w:szCs w:val="24"/>
        </w:rPr>
      </w:pPr>
      <w:r w:rsidRPr="007706C3">
        <w:rPr>
          <w:sz w:val="24"/>
          <w:szCs w:val="24"/>
        </w:rPr>
        <w:t>• Fine-Tuning</w:t>
      </w:r>
    </w:p>
    <w:p w14:paraId="30F38B34" w14:textId="77777777" w:rsidR="007706C3" w:rsidRPr="007706C3" w:rsidRDefault="007706C3" w:rsidP="007706C3">
      <w:pPr>
        <w:rPr>
          <w:sz w:val="24"/>
          <w:szCs w:val="24"/>
        </w:rPr>
      </w:pPr>
      <w:r w:rsidRPr="007706C3">
        <w:rPr>
          <w:sz w:val="24"/>
          <w:szCs w:val="24"/>
        </w:rPr>
        <w:t>• Contextual Representation</w:t>
      </w:r>
    </w:p>
    <w:p w14:paraId="633844B9" w14:textId="0A300A2F" w:rsidR="007706C3" w:rsidRDefault="007706C3" w:rsidP="007706C3">
      <w:pPr>
        <w:rPr>
          <w:sz w:val="24"/>
          <w:szCs w:val="24"/>
        </w:rPr>
      </w:pPr>
      <w:r w:rsidRPr="007706C3">
        <w:rPr>
          <w:sz w:val="24"/>
          <w:szCs w:val="24"/>
        </w:rPr>
        <w:t>• Classification Head</w:t>
      </w:r>
    </w:p>
    <w:p w14:paraId="399309F5" w14:textId="77777777" w:rsidR="007706C3" w:rsidRDefault="007706C3" w:rsidP="007706C3">
      <w:pPr>
        <w:rPr>
          <w:b/>
          <w:bCs/>
          <w:sz w:val="32"/>
          <w:szCs w:val="32"/>
        </w:rPr>
      </w:pPr>
      <w:r>
        <w:rPr>
          <w:b/>
          <w:bCs/>
          <w:sz w:val="32"/>
          <w:szCs w:val="32"/>
        </w:rPr>
        <w:t xml:space="preserve">        </w:t>
      </w:r>
      <w:r w:rsidRPr="00312847">
        <w:rPr>
          <w:b/>
          <w:bCs/>
          <w:sz w:val="32"/>
          <w:szCs w:val="32"/>
        </w:rPr>
        <w:t>↓</w:t>
      </w:r>
    </w:p>
    <w:p w14:paraId="23ECAE5B" w14:textId="1E7D81BF" w:rsidR="007706C3" w:rsidRPr="007706C3" w:rsidRDefault="007706C3" w:rsidP="007706C3">
      <w:pPr>
        <w:rPr>
          <w:sz w:val="24"/>
          <w:szCs w:val="24"/>
        </w:rPr>
      </w:pPr>
      <w:r w:rsidRPr="007706C3">
        <w:rPr>
          <w:sz w:val="24"/>
          <w:szCs w:val="24"/>
        </w:rPr>
        <w:t xml:space="preserve">           FINE-TUNED BERT MODEL</w:t>
      </w:r>
    </w:p>
    <w:p w14:paraId="2230F961" w14:textId="683281E2" w:rsidR="007706C3" w:rsidRPr="007706C3" w:rsidRDefault="007706C3" w:rsidP="007706C3">
      <w:pPr>
        <w:rPr>
          <w:rFonts w:hint="eastAsia"/>
          <w:sz w:val="24"/>
          <w:szCs w:val="24"/>
        </w:rPr>
      </w:pPr>
      <w:r w:rsidRPr="007706C3">
        <w:rPr>
          <w:rFonts w:hint="eastAsia"/>
          <w:sz w:val="24"/>
          <w:szCs w:val="24"/>
        </w:rPr>
        <w:t xml:space="preserve"> </w:t>
      </w:r>
      <w:r w:rsidRPr="007706C3">
        <w:rPr>
          <w:rFonts w:hint="eastAsia"/>
          <w:sz w:val="24"/>
          <w:szCs w:val="24"/>
        </w:rPr>
        <w:t>┌─────────┴─────────┐</w:t>
      </w:r>
    </w:p>
    <w:p w14:paraId="4BDBCBB7" w14:textId="440A0B01" w:rsidR="007706C3" w:rsidRPr="007706C3" w:rsidRDefault="007706C3" w:rsidP="007706C3">
      <w:pPr>
        <w:rPr>
          <w:rFonts w:hint="eastAsia"/>
          <w:sz w:val="24"/>
          <w:szCs w:val="24"/>
        </w:rPr>
      </w:pPr>
      <w:r w:rsidRPr="007706C3">
        <w:rPr>
          <w:rFonts w:hint="eastAsia"/>
          <w:sz w:val="24"/>
          <w:szCs w:val="24"/>
        </w:rPr>
        <w:t xml:space="preserve">                    </w:t>
      </w:r>
      <w:r w:rsidRPr="007706C3">
        <w:rPr>
          <w:rFonts w:hint="eastAsia"/>
          <w:sz w:val="24"/>
          <w:szCs w:val="24"/>
        </w:rPr>
        <w:t>↓</w:t>
      </w:r>
      <w:r w:rsidRPr="007706C3">
        <w:rPr>
          <w:rFonts w:hint="eastAsia"/>
          <w:sz w:val="24"/>
          <w:szCs w:val="24"/>
        </w:rPr>
        <w:t xml:space="preserve">                   </w:t>
      </w:r>
      <w:r w:rsidR="00194CFD">
        <w:rPr>
          <w:sz w:val="24"/>
          <w:szCs w:val="24"/>
        </w:rPr>
        <w:t xml:space="preserve">                                   </w:t>
      </w:r>
      <w:r w:rsidRPr="007706C3">
        <w:rPr>
          <w:rFonts w:hint="eastAsia"/>
          <w:sz w:val="24"/>
          <w:szCs w:val="24"/>
        </w:rPr>
        <w:t>↓</w:t>
      </w:r>
    </w:p>
    <w:p w14:paraId="4A22FE47" w14:textId="77777777" w:rsidR="007706C3" w:rsidRPr="007706C3" w:rsidRDefault="007706C3" w:rsidP="007706C3">
      <w:pPr>
        <w:rPr>
          <w:sz w:val="24"/>
          <w:szCs w:val="24"/>
        </w:rPr>
      </w:pPr>
      <w:r w:rsidRPr="007706C3">
        <w:rPr>
          <w:sz w:val="24"/>
          <w:szCs w:val="24"/>
        </w:rPr>
        <w:t xml:space="preserve">          MODEL VALIDATION       QUESTION PREDICTION</w:t>
      </w:r>
    </w:p>
    <w:p w14:paraId="3B81B89E" w14:textId="6424DFF7" w:rsidR="007706C3" w:rsidRPr="007706C3" w:rsidRDefault="007706C3" w:rsidP="007706C3">
      <w:pPr>
        <w:rPr>
          <w:sz w:val="24"/>
          <w:szCs w:val="24"/>
        </w:rPr>
      </w:pPr>
      <w:r w:rsidRPr="007706C3">
        <w:rPr>
          <w:sz w:val="24"/>
          <w:szCs w:val="24"/>
        </w:rPr>
        <w:t xml:space="preserve">          • Test Dataset         </w:t>
      </w:r>
      <w:r w:rsidR="00194CFD">
        <w:rPr>
          <w:sz w:val="24"/>
          <w:szCs w:val="24"/>
        </w:rPr>
        <w:t xml:space="preserve">                    </w:t>
      </w:r>
      <w:r w:rsidRPr="007706C3">
        <w:rPr>
          <w:sz w:val="24"/>
          <w:szCs w:val="24"/>
        </w:rPr>
        <w:t>• New Question</w:t>
      </w:r>
    </w:p>
    <w:p w14:paraId="7A946288" w14:textId="69124C89" w:rsidR="007706C3" w:rsidRPr="007706C3" w:rsidRDefault="007706C3" w:rsidP="007706C3">
      <w:pPr>
        <w:rPr>
          <w:sz w:val="24"/>
          <w:szCs w:val="24"/>
        </w:rPr>
      </w:pPr>
      <w:r w:rsidRPr="007706C3">
        <w:rPr>
          <w:sz w:val="24"/>
          <w:szCs w:val="24"/>
        </w:rPr>
        <w:t xml:space="preserve">          • Model Testing       </w:t>
      </w:r>
      <w:r w:rsidR="00194CFD">
        <w:rPr>
          <w:sz w:val="24"/>
          <w:szCs w:val="24"/>
        </w:rPr>
        <w:t xml:space="preserve">                 </w:t>
      </w:r>
      <w:r w:rsidRPr="007706C3">
        <w:rPr>
          <w:sz w:val="24"/>
          <w:szCs w:val="24"/>
        </w:rPr>
        <w:t xml:space="preserve"> • BERT Processing</w:t>
      </w:r>
    </w:p>
    <w:p w14:paraId="2994F325" w14:textId="749B164D" w:rsidR="007706C3" w:rsidRPr="007706C3" w:rsidRDefault="007706C3" w:rsidP="007706C3">
      <w:pPr>
        <w:rPr>
          <w:rFonts w:hint="eastAsia"/>
          <w:sz w:val="24"/>
          <w:szCs w:val="24"/>
        </w:rPr>
      </w:pPr>
      <w:r w:rsidRPr="007706C3">
        <w:rPr>
          <w:rFonts w:hint="eastAsia"/>
          <w:sz w:val="24"/>
          <w:szCs w:val="24"/>
        </w:rPr>
        <w:t xml:space="preserve">                    </w:t>
      </w:r>
      <w:r w:rsidRPr="007706C3">
        <w:rPr>
          <w:rFonts w:hint="eastAsia"/>
          <w:sz w:val="24"/>
          <w:szCs w:val="24"/>
        </w:rPr>
        <w:t>↓</w:t>
      </w:r>
      <w:r w:rsidRPr="007706C3">
        <w:rPr>
          <w:rFonts w:hint="eastAsia"/>
          <w:sz w:val="24"/>
          <w:szCs w:val="24"/>
        </w:rPr>
        <w:t xml:space="preserve">                   </w:t>
      </w:r>
      <w:r w:rsidR="00194CFD">
        <w:rPr>
          <w:sz w:val="24"/>
          <w:szCs w:val="24"/>
        </w:rPr>
        <w:t xml:space="preserve">                           </w:t>
      </w:r>
      <w:r w:rsidRPr="007706C3">
        <w:rPr>
          <w:rFonts w:hint="eastAsia"/>
          <w:sz w:val="24"/>
          <w:szCs w:val="24"/>
        </w:rPr>
        <w:t>↓</w:t>
      </w:r>
    </w:p>
    <w:p w14:paraId="5240901B" w14:textId="77777777" w:rsidR="007706C3" w:rsidRPr="007706C3" w:rsidRDefault="007706C3" w:rsidP="007706C3">
      <w:pPr>
        <w:rPr>
          <w:sz w:val="24"/>
          <w:szCs w:val="24"/>
        </w:rPr>
      </w:pPr>
      <w:r w:rsidRPr="007706C3">
        <w:rPr>
          <w:sz w:val="24"/>
          <w:szCs w:val="24"/>
        </w:rPr>
        <w:t xml:space="preserve">          PERFORMANCE             PREDICTION OUTPUT</w:t>
      </w:r>
    </w:p>
    <w:p w14:paraId="11E54875" w14:textId="48899BB7" w:rsidR="007706C3" w:rsidRPr="007706C3" w:rsidRDefault="007706C3" w:rsidP="007706C3">
      <w:pPr>
        <w:rPr>
          <w:sz w:val="24"/>
          <w:szCs w:val="24"/>
        </w:rPr>
      </w:pPr>
      <w:r w:rsidRPr="007706C3">
        <w:rPr>
          <w:sz w:val="24"/>
          <w:szCs w:val="24"/>
        </w:rPr>
        <w:t xml:space="preserve">          EVALUATION              </w:t>
      </w:r>
      <w:r w:rsidR="00194CFD">
        <w:rPr>
          <w:sz w:val="24"/>
          <w:szCs w:val="24"/>
        </w:rPr>
        <w:t xml:space="preserve">              </w:t>
      </w:r>
      <w:r w:rsidRPr="007706C3">
        <w:rPr>
          <w:sz w:val="24"/>
          <w:szCs w:val="24"/>
        </w:rPr>
        <w:t>• Category</w:t>
      </w:r>
    </w:p>
    <w:p w14:paraId="24197285" w14:textId="35FBD6F6" w:rsidR="007706C3" w:rsidRPr="007706C3" w:rsidRDefault="007706C3" w:rsidP="007706C3">
      <w:pPr>
        <w:rPr>
          <w:sz w:val="24"/>
          <w:szCs w:val="24"/>
        </w:rPr>
      </w:pPr>
      <w:r w:rsidRPr="007706C3">
        <w:rPr>
          <w:sz w:val="24"/>
          <w:szCs w:val="24"/>
        </w:rPr>
        <w:t xml:space="preserve">          • Accuracy             </w:t>
      </w:r>
      <w:r w:rsidR="00194CFD">
        <w:rPr>
          <w:sz w:val="24"/>
          <w:szCs w:val="24"/>
        </w:rPr>
        <w:t xml:space="preserve">                       </w:t>
      </w:r>
      <w:r w:rsidRPr="007706C3">
        <w:rPr>
          <w:sz w:val="24"/>
          <w:szCs w:val="24"/>
        </w:rPr>
        <w:t xml:space="preserve"> • Confidence Score</w:t>
      </w:r>
    </w:p>
    <w:p w14:paraId="7F4B0CC3" w14:textId="77777777" w:rsidR="007706C3" w:rsidRPr="007706C3" w:rsidRDefault="007706C3" w:rsidP="007706C3">
      <w:pPr>
        <w:rPr>
          <w:sz w:val="24"/>
          <w:szCs w:val="24"/>
        </w:rPr>
      </w:pPr>
      <w:r w:rsidRPr="007706C3">
        <w:rPr>
          <w:sz w:val="24"/>
          <w:szCs w:val="24"/>
        </w:rPr>
        <w:t xml:space="preserve">          • Precision</w:t>
      </w:r>
    </w:p>
    <w:p w14:paraId="7D359ABC" w14:textId="77777777" w:rsidR="007706C3" w:rsidRPr="007706C3" w:rsidRDefault="007706C3" w:rsidP="007706C3">
      <w:pPr>
        <w:rPr>
          <w:sz w:val="24"/>
          <w:szCs w:val="24"/>
        </w:rPr>
      </w:pPr>
      <w:r w:rsidRPr="007706C3">
        <w:rPr>
          <w:sz w:val="24"/>
          <w:szCs w:val="24"/>
        </w:rPr>
        <w:t xml:space="preserve">          • Recall</w:t>
      </w:r>
    </w:p>
    <w:p w14:paraId="0C7E0EEB" w14:textId="77777777" w:rsidR="007706C3" w:rsidRPr="007706C3" w:rsidRDefault="007706C3" w:rsidP="007706C3">
      <w:pPr>
        <w:rPr>
          <w:sz w:val="24"/>
          <w:szCs w:val="24"/>
        </w:rPr>
      </w:pPr>
      <w:r w:rsidRPr="007706C3">
        <w:rPr>
          <w:sz w:val="24"/>
          <w:szCs w:val="24"/>
        </w:rPr>
        <w:t xml:space="preserve">          • F1-Score</w:t>
      </w:r>
    </w:p>
    <w:p w14:paraId="5B0F0125" w14:textId="77777777" w:rsidR="007706C3" w:rsidRPr="007706C3" w:rsidRDefault="007706C3" w:rsidP="007706C3">
      <w:pPr>
        <w:rPr>
          <w:sz w:val="24"/>
          <w:szCs w:val="24"/>
        </w:rPr>
      </w:pPr>
      <w:r w:rsidRPr="007706C3">
        <w:rPr>
          <w:sz w:val="24"/>
          <w:szCs w:val="24"/>
        </w:rPr>
        <w:t xml:space="preserve">          • Confusion Matrix</w:t>
      </w:r>
    </w:p>
    <w:p w14:paraId="69ABD5FC" w14:textId="77777777" w:rsidR="007706C3" w:rsidRPr="007706C3" w:rsidRDefault="007706C3" w:rsidP="007706C3">
      <w:pPr>
        <w:rPr>
          <w:rFonts w:hint="eastAsia"/>
          <w:sz w:val="24"/>
          <w:szCs w:val="24"/>
        </w:rPr>
      </w:pPr>
      <w:r w:rsidRPr="007706C3">
        <w:rPr>
          <w:rFonts w:hint="eastAsia"/>
          <w:sz w:val="24"/>
          <w:szCs w:val="24"/>
        </w:rPr>
        <w:lastRenderedPageBreak/>
        <w:t xml:space="preserve">                    </w:t>
      </w:r>
      <w:r w:rsidRPr="007706C3">
        <w:rPr>
          <w:rFonts w:hint="eastAsia"/>
          <w:sz w:val="24"/>
          <w:szCs w:val="24"/>
        </w:rPr>
        <w:t>└─────────┬─────────┘</w:t>
      </w:r>
    </w:p>
    <w:p w14:paraId="003D13D2" w14:textId="1DD84BEC" w:rsidR="007706C3" w:rsidRPr="007706C3" w:rsidRDefault="007706C3" w:rsidP="007706C3">
      <w:pPr>
        <w:rPr>
          <w:rFonts w:hint="eastAsia"/>
          <w:sz w:val="24"/>
          <w:szCs w:val="24"/>
        </w:rPr>
      </w:pPr>
      <w:r w:rsidRPr="007706C3">
        <w:rPr>
          <w:rFonts w:hint="eastAsia"/>
          <w:sz w:val="24"/>
          <w:szCs w:val="24"/>
        </w:rPr>
        <w:t xml:space="preserve">                              </w:t>
      </w:r>
      <w:r w:rsidR="00194CFD">
        <w:rPr>
          <w:sz w:val="24"/>
          <w:szCs w:val="24"/>
        </w:rPr>
        <w:t xml:space="preserve">                              </w:t>
      </w:r>
      <w:r w:rsidRPr="007706C3">
        <w:rPr>
          <w:rFonts w:hint="eastAsia"/>
          <w:sz w:val="24"/>
          <w:szCs w:val="24"/>
        </w:rPr>
        <w:t>↓</w:t>
      </w:r>
    </w:p>
    <w:p w14:paraId="422E08A6" w14:textId="77777777" w:rsidR="007706C3" w:rsidRPr="007706C3" w:rsidRDefault="007706C3" w:rsidP="007706C3">
      <w:pPr>
        <w:rPr>
          <w:sz w:val="24"/>
          <w:szCs w:val="24"/>
        </w:rPr>
      </w:pPr>
      <w:r w:rsidRPr="007706C3">
        <w:rPr>
          <w:sz w:val="24"/>
          <w:szCs w:val="24"/>
        </w:rPr>
        <w:t xml:space="preserve">                    STREAMLIT INTERFACE</w:t>
      </w:r>
    </w:p>
    <w:p w14:paraId="7B0EAC55" w14:textId="77777777" w:rsidR="007706C3" w:rsidRPr="007706C3" w:rsidRDefault="007706C3" w:rsidP="007706C3">
      <w:pPr>
        <w:rPr>
          <w:sz w:val="24"/>
          <w:szCs w:val="24"/>
        </w:rPr>
      </w:pPr>
      <w:r w:rsidRPr="007706C3">
        <w:rPr>
          <w:sz w:val="24"/>
          <w:szCs w:val="24"/>
        </w:rPr>
        <w:t xml:space="preserve">                    • User Question</w:t>
      </w:r>
    </w:p>
    <w:p w14:paraId="7CF633E8" w14:textId="77777777" w:rsidR="007706C3" w:rsidRPr="007706C3" w:rsidRDefault="007706C3" w:rsidP="007706C3">
      <w:pPr>
        <w:rPr>
          <w:sz w:val="24"/>
          <w:szCs w:val="24"/>
        </w:rPr>
      </w:pPr>
      <w:r w:rsidRPr="007706C3">
        <w:rPr>
          <w:sz w:val="24"/>
          <w:szCs w:val="24"/>
        </w:rPr>
        <w:t xml:space="preserve">                    • Predicted Category</w:t>
      </w:r>
    </w:p>
    <w:p w14:paraId="0C325561" w14:textId="77777777" w:rsidR="007706C3" w:rsidRPr="007706C3" w:rsidRDefault="007706C3" w:rsidP="007706C3">
      <w:pPr>
        <w:rPr>
          <w:sz w:val="24"/>
          <w:szCs w:val="24"/>
        </w:rPr>
      </w:pPr>
      <w:r w:rsidRPr="007706C3">
        <w:rPr>
          <w:sz w:val="24"/>
          <w:szCs w:val="24"/>
        </w:rPr>
        <w:t xml:space="preserve">                    • Confidence Score</w:t>
      </w:r>
    </w:p>
    <w:p w14:paraId="00540AAA" w14:textId="020214BA" w:rsidR="007706C3" w:rsidRPr="006832D2" w:rsidRDefault="007706C3" w:rsidP="007706C3">
      <w:pPr>
        <w:rPr>
          <w:sz w:val="24"/>
          <w:szCs w:val="24"/>
        </w:rPr>
      </w:pPr>
      <w:r w:rsidRPr="007706C3">
        <w:rPr>
          <w:sz w:val="24"/>
          <w:szCs w:val="24"/>
        </w:rPr>
        <w:t xml:space="preserve">                    • Real-Time Result</w:t>
      </w:r>
    </w:p>
    <w:sectPr w:rsidR="007706C3" w:rsidRPr="006832D2"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3E20AD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5521145">
    <w:abstractNumId w:val="8"/>
  </w:num>
  <w:num w:numId="2" w16cid:durableId="1550845774">
    <w:abstractNumId w:val="6"/>
  </w:num>
  <w:num w:numId="3" w16cid:durableId="820195616">
    <w:abstractNumId w:val="5"/>
  </w:num>
  <w:num w:numId="4" w16cid:durableId="1501001428">
    <w:abstractNumId w:val="4"/>
  </w:num>
  <w:num w:numId="5" w16cid:durableId="3359779">
    <w:abstractNumId w:val="7"/>
  </w:num>
  <w:num w:numId="6" w16cid:durableId="1967538262">
    <w:abstractNumId w:val="3"/>
  </w:num>
  <w:num w:numId="7" w16cid:durableId="2019697484">
    <w:abstractNumId w:val="2"/>
  </w:num>
  <w:num w:numId="8" w16cid:durableId="1594783886">
    <w:abstractNumId w:val="1"/>
  </w:num>
  <w:num w:numId="9" w16cid:durableId="537352970">
    <w:abstractNumId w:val="0"/>
  </w:num>
  <w:num w:numId="10" w16cid:durableId="11851741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39"/>
    <w:rsid w:val="00034616"/>
    <w:rsid w:val="0006063C"/>
    <w:rsid w:val="000F2841"/>
    <w:rsid w:val="0015074B"/>
    <w:rsid w:val="00194CFD"/>
    <w:rsid w:val="00251327"/>
    <w:rsid w:val="00272CF6"/>
    <w:rsid w:val="0029639D"/>
    <w:rsid w:val="00312847"/>
    <w:rsid w:val="00326F90"/>
    <w:rsid w:val="00327384"/>
    <w:rsid w:val="00366B42"/>
    <w:rsid w:val="003824E5"/>
    <w:rsid w:val="003B5382"/>
    <w:rsid w:val="00525E32"/>
    <w:rsid w:val="006049CD"/>
    <w:rsid w:val="006832D2"/>
    <w:rsid w:val="006D73C5"/>
    <w:rsid w:val="007706C3"/>
    <w:rsid w:val="00777C10"/>
    <w:rsid w:val="00851A47"/>
    <w:rsid w:val="009639C2"/>
    <w:rsid w:val="00A033BB"/>
    <w:rsid w:val="00A532F6"/>
    <w:rsid w:val="00AA1D8D"/>
    <w:rsid w:val="00B133B1"/>
    <w:rsid w:val="00B47730"/>
    <w:rsid w:val="00B75089"/>
    <w:rsid w:val="00C4055A"/>
    <w:rsid w:val="00CB0664"/>
    <w:rsid w:val="00CB3A93"/>
    <w:rsid w:val="00D222DF"/>
    <w:rsid w:val="00D67607"/>
    <w:rsid w:val="00DC2605"/>
    <w:rsid w:val="00EF5149"/>
    <w:rsid w:val="00FB1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3A3F9BF-1A4E-43BF-8CD7-CBD66A6B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2D2"/>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SAHASRA MANUKONDA</cp:lastModifiedBy>
  <cp:revision>24</cp:revision>
  <dcterms:created xsi:type="dcterms:W3CDTF">2013-12-23T23:15:00Z</dcterms:created>
  <dcterms:modified xsi:type="dcterms:W3CDTF">2026-08-27T06:41:00Z</dcterms:modified>
  <cp:category/>
</cp:coreProperties>
</file>