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  <Override PartName="/word/4.docx" ContentType="application/vnd.openxmlformats-officedocument.wordprocessingml.document.main+xml"/>
  <Override PartName="/word/5.docx" ContentType="application/vnd.openxmlformats-officedocument.wordprocessingml.document.main+xml"/>
  <Override PartName="/word/6.docx" ContentType="application/vnd.openxmlformats-officedocument.wordprocessingml.document.main+xml"/>
  <Override PartName="/word/7.docx" ContentType="application/vnd.openxmlformats-officedocument.wordprocessingml.document.main+xml"/>
  <Override PartName="/word/8.docx" ContentType="application/vnd.openxmlformats-officedocument.wordprocessingml.document.main+xml"/>
  <Override PartName="/word/9.docx" ContentType="application/vnd.openxmlformats-officedocument.wordprocessingml.document.main+xml"/>
  <Override PartName="/word/10.docx" ContentType="application/vnd.openxmlformats-officedocument.wordprocessingml.document.main+xml"/>
  <Override PartName="/word/11.docx" ContentType="application/vnd.openxmlformats-officedocument.wordprocessingml.document.main+xml"/>
  <Override PartName="/word/12.docx" ContentType="application/vnd.openxmlformats-officedocument.wordprocessingml.document.main+xml"/>
  <Override PartName="/word/13.docx" ContentType="application/vnd.openxmlformats-officedocument.wordprocessingml.document.main+xml"/>
  <Override PartName="/word/14.docx" ContentType="application/vnd.openxmlformats-officedocument.wordprocessingml.document.main+xml"/>
  <Override PartName="/word/15.docx" ContentType="application/vnd.openxmlformats-officedocument.wordprocessingml.document.main+xml"/>
  <Override PartName="/word/16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Diversified Level Educational Institutions in Guatemala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A Detailed Cleansing of Diversified Level Educational Institutions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final_cleaned_data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Mb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9,333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2024-08-12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Description: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This dataset contains information on diversified level educational institutions in the Republic of Guatemala, provided by the Ministry of Education (MINEDUC). The data was extracted from the portal https://www.mineduc.gob.gt/BUSCAESTABLECIMIENTO_GE/ on July 23, 2024.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Originally, the dataset was fragmented into 23 files, one for each department plus the capital city. The files were in HTML format, and each contained 17 columns.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1.docx"/>
<Relationship Id="rId8" Type="http://schemas.openxmlformats.org/officeDocument/2006/relationships/aFChunk" Target=".//2.docx"/>
<Relationship Id="rId9" Type="http://schemas.openxmlformats.org/officeDocument/2006/relationships/aFChunk" Target=".//3.docx"/>
<Relationship Id="rId10" Type="http://schemas.openxmlformats.org/officeDocument/2006/relationships/aFChunk" Target=".//4.docx"/>
<Relationship Id="rId11" Type="http://schemas.openxmlformats.org/officeDocument/2006/relationships/aFChunk" Target=".//5.docx"/>
<Relationship Id="rId12" Type="http://schemas.openxmlformats.org/officeDocument/2006/relationships/aFChunk" Target=".//6.docx"/>
<Relationship Id="rId13" Type="http://schemas.openxmlformats.org/officeDocument/2006/relationships/aFChunk" Target=".//7.docx"/>
<Relationship Id="rId14" Type="http://schemas.openxmlformats.org/officeDocument/2006/relationships/aFChunk" Target=".//8.docx"/>
<Relationship Id="rId15" Type="http://schemas.openxmlformats.org/officeDocument/2006/relationships/aFChunk" Target=".//9.docx"/>
<Relationship Id="rId16" Type="http://schemas.openxmlformats.org/officeDocument/2006/relationships/aFChunk" Target=".//10.docx"/>
<Relationship Id="rId17" Type="http://schemas.openxmlformats.org/officeDocument/2006/relationships/aFChunk" Target=".//11.docx"/>
<Relationship Id="rId18" Type="http://schemas.openxmlformats.org/officeDocument/2006/relationships/aFChunk" Target=".//12.docx"/>
<Relationship Id="rId19" Type="http://schemas.openxmlformats.org/officeDocument/2006/relationships/aFChunk" Target=".//13.docx"/>
<Relationship Id="rId20" Type="http://schemas.openxmlformats.org/officeDocument/2006/relationships/aFChunk" Target=".//14.docx"/>
<Relationship Id="rId21" Type="http://schemas.openxmlformats.org/officeDocument/2006/relationships/aFChunk" Target=".//15.docx"/>
<Relationship Id="rId22" Type="http://schemas.openxmlformats.org/officeDocument/2006/relationships/aFChunk" Target=".//16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2024-08-12T13:35:07Z</dcterms:modified>
  <cp:category/>
</cp:coreProperties>
</file>