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Farmer Marketplace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(Implementation plan)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4"/>
          <w:szCs w:val="24"/>
        </w:rPr>
      </w:pPr>
      <w:bookmarkStart w:colFirst="0" w:colLast="0" w:name="_f4db1knmaxc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Lines w:val="0"/>
        <w:spacing w:after="60" w:before="240" w:line="240" w:lineRule="auto"/>
        <w:ind w:left="216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      </w:t>
      </w: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2682168" cy="263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168" cy="26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Manager =&gt; </w:t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Mr. Fahad Maqbool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u6wc942im78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Team =&gt;</w:t>
      </w:r>
    </w:p>
    <w:p w:rsidR="00000000" w:rsidDel="00000000" w:rsidP="00000000" w:rsidRDefault="00000000" w:rsidRPr="00000000" w14:paraId="0000000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tme02lq0qa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Chaman Abbas</w:t>
        <w:tab/>
        <w:tab/>
        <w:t xml:space="preserve">(BSSE51F20R035)</w:t>
        <w:tab/>
        <w:t xml:space="preserve">(Group leader)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bud2zcnbnaq5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Abdullah</w:t>
        <w:tab/>
        <w:tab/>
        <w:tab/>
        <w:t xml:space="preserve">(BSEF19E030) RE</w:t>
        <w:tab/>
        <w:t xml:space="preserve">(Group member)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98f3qmi3v72x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Zeeshan Ahmad faraz (BSEF19E024) RE</w:t>
        <w:tab/>
        <w:t xml:space="preserve">(Group member)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scelrx2wgzr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iuvdtoxepzj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7170"/>
        <w:tblGridChange w:id="0">
          <w:tblGrid>
            <w:gridCol w:w="1830"/>
            <w:gridCol w:w="71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Designing the Buyer Side With Figma 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Creating a user-friendly interface for buyers, focusing on their needs and preferences using Figma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Designing the Seller Side with Figma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Designing an intuitive interface for sellers, ensuring a seamless selling experience using Figma.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Refining the Buyer Side UI/UX 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Review and improve the user interface and experience for buyers based on valuable feedback.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Iterating on the Seller Side UI/UX 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Gather feedback and make necessary improvements to the user interface and experience for sellers.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Developing the Buyer Side with React Native </w:t>
            </w:r>
          </w:p>
          <w:p w:rsidR="00000000" w:rsidDel="00000000" w:rsidP="00000000" w:rsidRDefault="00000000" w:rsidRPr="00000000" w14:paraId="00000023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Development of the buyer side using React Native for both front-end and back-end functionalities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Developing the Seller Side with React Native </w:t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Developing the seller side using React Native, ensuring a seamless selling experience.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Reviewing and Iterating on the Buyer Side Front-end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Review and iterate on the front-end development for the buyer side, ensuring a smooth user experience.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Reviewing and Iterating on the Seller Side Front-end 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Review and iterate on the front-end development for the seller side, ensuring a seamless selling.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Developing the Buyer Side Back-end with Node.js 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Back-end development of the buyer side using Node.js for a robust and efficient system.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Developing the Seller Side Back-end with Node.js 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Back-end development of the seller side using Node.js for a reliable and scalable system.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Reviewing and Iterating on the Buyer Side Back-end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Review and iterate on the back-end development for the buyer side, ensuring it aligns with our objectives.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Reviewing and Iterating on the Seller Side Back-end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Review and iterate on the back-end development for the seller side, ensuring a robust and efficient.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Integrating Back-end APIs into the Buyer Side Front-end 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Integrate the developed back-end APIs into the front-end for the buyer side, ensuring seamless.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Testing and Debugging 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 the functionality of the buyer and seller sides, fixing any bugs or issues that arise.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User Testing and Feedback 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Conduct user testing sessions to gather feedback and insights, making necessary improvements based on user preferences.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 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Launch and Continuous Improvement 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Finally, we'll launch the farmer marketplace, gather user feedback, and focus on continuous improvement to enhance the overall experience.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