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9285B" w14:textId="77777777" w:rsidR="009D4185" w:rsidRDefault="002F30B0">
      <w:r>
        <w:t>Pahankanuwa Sermon #53</w:t>
      </w:r>
    </w:p>
    <w:p w14:paraId="1FEDFBE9" w14:textId="77777777" w:rsidR="009D4185" w:rsidRDefault="002F30B0">
      <w:r>
        <w:t>English Translation</w:t>
      </w:r>
      <w:r>
        <w:br/>
        <w:t>Translated from Sinhala</w:t>
      </w:r>
      <w:r>
        <w:br/>
        <w:t>Author: Ven. Katukurunde Nanananda Thero</w:t>
      </w:r>
    </w:p>
    <w:p w14:paraId="07E5CCC0" w14:textId="77777777" w:rsidR="009D4185" w:rsidRDefault="002F30B0">
      <w:r>
        <w:t>(Pahankaṇuwa Sinhala Audio Dhamma Sermon No.162)</w:t>
      </w:r>
    </w:p>
    <w:p w14:paraId="15EC9095" w14:textId="77777777" w:rsidR="009D4185" w:rsidRDefault="002F30B0">
      <w:r>
        <w:t>Namo tassa bhagavato arahato sammāsambuddhassa</w:t>
      </w:r>
      <w:r>
        <w:br/>
      </w:r>
      <w:r>
        <w:br/>
        <w:t>(Homage to the Blessed One, the Worthy One, the Fully Self-Enlightened One)</w:t>
      </w:r>
    </w:p>
    <w:p w14:paraId="2F736BC3" w14:textId="77777777" w:rsidR="009D4185" w:rsidRDefault="009D4185"/>
    <w:p w14:paraId="79F9E430" w14:textId="77777777" w:rsidR="009D4185" w:rsidRDefault="009D4185"/>
    <w:p w14:paraId="02B4092A" w14:textId="77777777" w:rsidR="009D4185" w:rsidRDefault="002F30B0">
      <w:r/>
    </w:p>
    <w:p w14:paraId="4FD05052" w14:textId="77777777" w:rsidR="009D4185" w:rsidRDefault="009D4185"/>
    <w:p w14:paraId="05A63F40" w14:textId="77777777" w:rsidR="009D4185" w:rsidRDefault="002F30B0">
      <w:r>
        <w:t>*Mama saṅkappamaññāya, satthā loke anuttaro;*</w:t>
      </w:r>
    </w:p>
    <w:p w14:paraId="55D51C1E" w14:textId="77777777" w:rsidR="009D4185" w:rsidRDefault="002F30B0">
      <w:r>
        <w:t>*Manomayena kāyena, iddhiyā upasaṅkami.*</w:t>
      </w:r>
    </w:p>
    <w:p w14:paraId="6BA488A2" w14:textId="77777777" w:rsidR="009D4185" w:rsidRDefault="009D4185"/>
    <w:p w14:paraId="221A919C" w14:textId="77777777" w:rsidR="009D4185" w:rsidRDefault="002F30B0">
      <w:r>
        <w:t>*Yadā me ahu saṅkappo, tato uttari desayi;*</w:t>
      </w:r>
    </w:p>
    <w:p w14:paraId="7050D0BB" w14:textId="77777777" w:rsidR="009D4185" w:rsidRDefault="002F30B0">
      <w:r>
        <w:t>*Nippapañcarato buddho, nippapañcaṁ adesayi.*</w:t>
      </w:r>
    </w:p>
    <w:p w14:paraId="67648593" w14:textId="77777777" w:rsidR="009D4185" w:rsidRDefault="009D4185"/>
    <w:p w14:paraId="16654B1F" w14:textId="77777777" w:rsidR="009D4185" w:rsidRDefault="002F30B0">
      <w:r>
        <w:t>*Tassāhaṁ dhammamaññāya, vihāsiṁ sāsane rato;*</w:t>
      </w:r>
    </w:p>
    <w:p w14:paraId="46FF9B42" w14:textId="77777777" w:rsidR="009D4185" w:rsidRDefault="002F30B0">
      <w:r>
        <w:t>*Tisso vijjā anuppattā, kataṁ buddhassa sāsanaṁ.*</w:t>
      </w:r>
    </w:p>
    <w:p w14:paraId="56F41941" w14:textId="77777777" w:rsidR="009D4185" w:rsidRDefault="002F30B0">
      <w:r>
        <w:t>Dear Listeners,</w:t>
      </w:r>
    </w:p>
    <w:p w14:paraId="6D79AA21" w14:textId="77777777" w:rsidR="009D4185" w:rsidRDefault="002F30B0">
      <w: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14:paraId="6F8093D2" w14:textId="77777777" w:rsidR="009D4185" w:rsidRDefault="002F30B0">
      <w:r>
        <w:lastRenderedPageBreak/>
        <w:t>Venerable Anuruddha Maha Thero was the son of Amitodhana, the Sakyan king who was the paternal uncle of the Supreme Buddha. Having decided to ordain under the 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14:paraId="32B3C56B" w14:textId="77777777" w:rsidR="009D4185" w:rsidRDefault="002F30B0">
      <w: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14:paraId="35A96387" w14:textId="77777777" w:rsidR="009D4185" w:rsidRDefault="002F30B0">
      <w:r>
        <w:t>1. *Appicchasāyaṁ dhammo, nāyaṁ dhammo mahicchasassa*: This Dhamma is for one of few wishes, not for one of many wishes.</w:t>
      </w:r>
    </w:p>
    <w:p w14:paraId="3E5BFAB9" w14:textId="77777777" w:rsidR="009D4185" w:rsidRDefault="002F30B0">
      <w:r>
        <w:t>2. *Santuṭṭhasāyaṁ dhammo, nāyaṁ dhammo asantuṭṭhassa*: This Dhamma is for one who is contented, not for one who is discontented.</w:t>
      </w:r>
    </w:p>
    <w:p w14:paraId="69AE6C63" w14:textId="77777777" w:rsidR="009D4185" w:rsidRDefault="002F30B0">
      <w:r>
        <w:t>3. *Pavivittasāyaṁ dhammo, nāyaṁ dhammo saṅgaṇikārāmassa*: This Dhamma is for one who is secluded, not for one who delights in company.</w:t>
      </w:r>
    </w:p>
    <w:p w14:paraId="6381025B" w14:textId="77777777" w:rsidR="009D4185" w:rsidRDefault="002F30B0">
      <w:r>
        <w:t>4. *Āraddhaviriyasāyaṁ dhammo, nāyaṁ dhammo kusītassa*: This Dhamma is for one who is energetic, not for one who is lazy.</w:t>
      </w:r>
    </w:p>
    <w:p w14:paraId="67444894" w14:textId="77777777" w:rsidR="009D4185" w:rsidRDefault="002F30B0">
      <w:r>
        <w:lastRenderedPageBreak/>
        <w:t>5. *Upaṭṭhitasatissāyaṁ dhammo, nāyaṁ dhammo muṭṭhassatissa*: This Dhamma is for one of established mindfulness, not for one of muddled mindfulness.</w:t>
      </w:r>
    </w:p>
    <w:p w14:paraId="41A148B5" w14:textId="77777777" w:rsidR="009D4185" w:rsidRDefault="002F30B0">
      <w:r>
        <w:t>6. *Samāhitasāyaṁ dhammo, nāyaṁ dhammo asamāhitassa*: This Dhamma is for one who is concentrated, not for one who is unconcentrated.</w:t>
      </w:r>
    </w:p>
    <w:p w14:paraId="636F13A8" w14:textId="77777777" w:rsidR="009D4185" w:rsidRDefault="002F30B0">
      <w:r>
        <w:t>7. *Paññavantasāyaṁ dhammo, nāyaṁ dhammo duppaññassa*: This Dhamma is for one who is wise, not for one who is unwise.</w:t>
      </w:r>
    </w:p>
    <w:p w14:paraId="3751EDF2" w14:textId="77777777" w:rsidR="009D4185" w:rsidRDefault="002F30B0">
      <w:r>
        <w:t>While he was reflecting on these seven thoughts of Dhamma that had arisen, the Supreme Buddha perceived the manner in which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14:paraId="5D22358E" w14:textId="77777777" w:rsidR="009D4185" w:rsidRDefault="002F30B0">
      <w: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14:paraId="046D5DDC" w14:textId="77777777" w:rsidR="009D4185" w:rsidRDefault="002F30B0">
      <w: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14:paraId="72B66928" w14:textId="77777777" w:rsidR="009D4185" w:rsidRDefault="002F30B0">
      <w:r>
        <w:t>&gt; *"Knowing my thought, the Teacher, unsurpassed in the world,</w:t>
      </w:r>
    </w:p>
    <w:p w14:paraId="5AED1220" w14:textId="77777777" w:rsidR="009D4185" w:rsidRDefault="002F30B0">
      <w:r>
        <w:t>&gt; Came to me through psychic power with a mind-made body."*</w:t>
      </w:r>
    </w:p>
    <w:p w14:paraId="53DD335C" w14:textId="77777777" w:rsidR="009D4185" w:rsidRDefault="002F30B0">
      <w:r>
        <w:t>&gt; *"Whatever thought I had, the Buddha taught me further still;</w:t>
      </w:r>
    </w:p>
    <w:p w14:paraId="6808332D" w14:textId="77777777" w:rsidR="009D4185" w:rsidRDefault="002F30B0">
      <w:r>
        <w:t>&gt; He, who delights in the non-prolific, taught the non-prolific (*nippapañca*)."*</w:t>
      </w:r>
    </w:p>
    <w:p w14:paraId="1DA02EA0" w14:textId="77777777" w:rsidR="009D4185" w:rsidRDefault="002F30B0">
      <w:r>
        <w:t>&gt; *"Therefore, knowing the Dhamma, I dwelt delighting in the Dispensation;</w:t>
      </w:r>
    </w:p>
    <w:p w14:paraId="25296B78" w14:textId="77777777" w:rsidR="009D4185" w:rsidRDefault="002F30B0">
      <w:r>
        <w:t>&gt; The three knowledges have been attained, the Buddha's bidding has been done."*</w:t>
      </w:r>
    </w:p>
    <w:p w14:paraId="410CAF0A" w14:textId="77777777" w:rsidR="009D4185" w:rsidRDefault="002F30B0">
      <w:r>
        <w:t>This means, "I have attained Arahantship."</w:t>
      </w:r>
    </w:p>
    <w:p w14:paraId="1EA3E14F" w14:textId="19C58E16" w:rsidR="009D4185" w:rsidRDefault="002F30B0">
      <w:r>
        <w:t>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w:t>
      </w:r>
      <w:proofErr w:type="spellStart"/>
      <w:r w:rsidR="007E1F3E">
        <w:t>Nibbāna</w:t>
      </w:r>
      <w:proofErr w:type="spellEnd"/>
      <w:r>
        <w:t xml:space="preserve"> as well. *Nippapañca* is shown as a state of *Nibbāna*.</w:t>
      </w:r>
    </w:p>
    <w:p w14:paraId="100762E7" w14:textId="77777777" w:rsidR="009D4185" w:rsidRDefault="002F30B0">
      <w: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14:paraId="0669EB2C" w14:textId="363C90B1" w:rsidR="009D4185" w:rsidRDefault="002F30B0">
      <w:r>
        <w:t>It is to show that this state of *papañca* does not exist in *</w:t>
      </w:r>
      <w:proofErr w:type="spellStart"/>
      <w:r w:rsidR="007E1F3E">
        <w:t>Nibbāna</w:t>
      </w:r>
      <w:proofErr w:type="spellEnd"/>
      <w:r>
        <w:t xml:space="preserve"> that *</w:t>
      </w:r>
      <w:proofErr w:type="spellStart"/>
      <w:r>
        <w:t>Nibbāna</w:t>
      </w:r>
      <w:proofErr w:type="spellEnd"/>
      <w:r>
        <w:t>*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14:paraId="286FB3C1" w14:textId="77777777" w:rsidR="009D4185" w:rsidRDefault="002F30B0">
      <w:r>
        <w:t>&gt; *Yo papañcaṁ anuyutto, papañcābhirato mago;*</w:t>
      </w:r>
    </w:p>
    <w:p w14:paraId="604FB280" w14:textId="77777777" w:rsidR="009D4185" w:rsidRDefault="002F30B0">
      <w:r>
        <w:t>&gt; *Vīrādhayī so nibbānaṁ, yogakkhemaṁ anuttaraṁ.*</w:t>
      </w:r>
    </w:p>
    <w:p w14:paraId="6C7FCBF6" w14:textId="77777777" w:rsidR="009D4185" w:rsidRDefault="002F30B0">
      <w:r>
        <w:t>&gt;</w:t>
      </w:r>
    </w:p>
    <w:p w14:paraId="7DC0990B" w14:textId="77777777" w:rsidR="009D4185" w:rsidRDefault="002F30B0">
      <w:r>
        <w:t>&gt; *Yo ca papañcaṁ hitvāna, nippapañcapathe rato;*</w:t>
      </w:r>
    </w:p>
    <w:p w14:paraId="60BC44CA" w14:textId="77777777" w:rsidR="009D4185" w:rsidRDefault="002F30B0">
      <w:r>
        <w:t>&gt; *Ārādhayī so nibbānaṁ, yogakkhemaṁ anuttaraṁ.*</w:t>
      </w:r>
    </w:p>
    <w:p w14:paraId="31A7D4B9" w14:textId="71B94032" w:rsidR="009D4185" w:rsidRDefault="002F30B0">
      <w:r>
        <w:t>These are two identical verses showing the two sides. Here, the word *mago* (or *mūgo*) is used. *Mago* means a fool (or beast-like fool). If any foolish person is engaged in conceptual proliferation (*papañca*) and becomes one who delights in *papañca*, that person falls away from *</w:t>
      </w:r>
      <w:proofErr w:type="spellStart"/>
      <w:r w:rsidR="00890EBE">
        <w:t>Nibbāna</w:t>
      </w:r>
      <w:proofErr w:type="spellEnd"/>
      <w:r>
        <w:t>.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w:t>
      </w:r>
      <w:proofErr w:type="spellStart"/>
      <w:r w:rsidR="007E1F3E">
        <w:t>Nibbāna</w:t>
      </w:r>
      <w:proofErr w:type="spellEnd"/>
      <w:r>
        <w:t>.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this, generally speaking. These are subtle thoughts within. Yet, that is the subtlest entanglement of all at the very end.</w:t>
      </w:r>
    </w:p>
    <w:p w14:paraId="0E9880CC" w14:textId="47E05155" w:rsidR="009D4185" w:rsidRDefault="002F30B0">
      <w:r>
        <w:t>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w:t>
      </w:r>
      <w:proofErr w:type="spellStart"/>
      <w:r>
        <w:t>amata-dhātu</w:t>
      </w:r>
      <w:proofErr w:type="spellEnd"/>
      <w:r>
        <w:t>*), which is *</w:t>
      </w:r>
      <w:proofErr w:type="spellStart"/>
      <w:r w:rsidR="00890EBE">
        <w:t>Nibbāna</w:t>
      </w:r>
      <w:proofErr w:type="spellEnd"/>
      <w:r>
        <w:t>."</w:t>
      </w:r>
    </w:p>
    <w:p w14:paraId="0B91BF72" w14:textId="77777777" w:rsidR="009D4185" w:rsidRDefault="002F30B0">
      <w: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14:paraId="716A27C4" w14:textId="77777777" w:rsidR="009D4185" w:rsidRDefault="002F30B0">
      <w:r>
        <w:t>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14:paraId="1084829E" w14:textId="77777777" w:rsidR="009D4185" w:rsidRDefault="002F30B0">
      <w: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14:paraId="469396FA" w14:textId="77777777" w:rsidR="009D4185" w:rsidRDefault="002F30B0">
      <w:r>
        <w:t>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14:paraId="2713DBC6" w14:textId="77777777" w:rsidR="009D4185" w:rsidRDefault="002F30B0">
      <w:r>
        <w:t>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14:paraId="3FE3046F" w14:textId="77777777" w:rsidR="009D4185" w:rsidRDefault="002F30B0">
      <w:r>
        <w:t>"Lord,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14:paraId="032DF76F" w14:textId="77777777" w:rsidR="009D4185" w:rsidRDefault="002F30B0">
      <w: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14:paraId="157A2063" w14:textId="77777777" w:rsidR="009D4185" w:rsidRDefault="002F30B0">
      <w:r>
        <w:t>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emerged from it, seeing with wisdom, their influxes (*āsava*) were destroyed. This means they had attained Arahantship. Then the Supreme Buddha said, "Very good, Sadhu! Sadhu!", and after delivering another Dhamma talk, He departed.</w:t>
      </w:r>
    </w:p>
    <w:p w14:paraId="09393F40" w14:textId="77777777" w:rsidR="009D4185" w:rsidRDefault="002F30B0">
      <w: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14:paraId="743C3717" w14:textId="77777777" w:rsidR="009D4185" w:rsidRDefault="002F30B0">
      <w: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14:paraId="451A5A14" w14:textId="77777777" w:rsidR="009D4185" w:rsidRDefault="002F30B0">
      <w:r>
        <w:t>"Likewise,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these three. From the *Cūḷagosinga Sutta*, we can see that Venerable Anuruddha had attained all those wholesome minds and become an Arahant.</w:t>
      </w:r>
    </w:p>
    <w:p w14:paraId="1EFE7A53" w14:textId="2996C53D" w:rsidR="009D4185" w:rsidRDefault="002F30B0">
      <w:r>
        <w:t>We can see a great service rendered to the Dispensation by such a valuable character in the *Mahāparinibbāna Sutta*. You know the *Mahāparinibbāna Sutta*. Before the passing away (*</w:t>
      </w:r>
      <w:proofErr w:type="spellStart"/>
      <w:r>
        <w:t>pari</w:t>
      </w:r>
      <w:r w:rsidR="00890EBE">
        <w:t>Nibbāna</w:t>
      </w:r>
      <w:proofErr w:type="spellEnd"/>
      <w:r>
        <w:t xml:space="preserve">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14:paraId="23A77974" w14:textId="77777777" w:rsidR="009D4185" w:rsidRDefault="002F30B0">
      <w:r>
        <w:t>"Now,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14:paraId="6AEB0C90" w14:textId="77777777" w:rsidR="009D4185" w:rsidRDefault="002F30B0">
      <w:r>
        <w:t>&gt; *Nāhu assāsapassāso, ṭhitacittassa tādino;*</w:t>
      </w:r>
    </w:p>
    <w:p w14:paraId="564DDDB5" w14:textId="77777777" w:rsidR="009D4185" w:rsidRDefault="002F30B0">
      <w:r>
        <w:t>&gt; *Anejo santimārabbha, yaṁ kālamakarī muni.*</w:t>
      </w:r>
    </w:p>
    <w:p w14:paraId="043F4A17" w14:textId="77777777" w:rsidR="009D4185" w:rsidRDefault="002F30B0">
      <w:r>
        <w:t>&gt;</w:t>
      </w:r>
    </w:p>
    <w:p w14:paraId="0B0A05F6" w14:textId="77777777" w:rsidR="009D4185" w:rsidRDefault="002F30B0">
      <w:r>
        <w:t>&gt; *Asallīnena cittena, vedanaṁ ajjhavāsayi;*</w:t>
      </w:r>
    </w:p>
    <w:p w14:paraId="1A936B49" w14:textId="77777777" w:rsidR="009D4185" w:rsidRDefault="002F30B0">
      <w:r>
        <w:t>&gt; *Pajjotasseva nibbānaṁ, vimokkho cetaso ahū.*</w:t>
      </w:r>
    </w:p>
    <w:p w14:paraId="24879CD9" w14:textId="77777777" w:rsidR="009D4185" w:rsidRDefault="002F30B0">
      <w:r>
        <w:t>"There was no longer inhalation or exhalation for the one of steadfast mind, the Tathāgata. Unshaken, aiming at peace, the Sage passed away." (Passing away is mentioned here with a special meaning).</w:t>
      </w:r>
    </w:p>
    <w:p w14:paraId="0198F5B2" w14:textId="22D87AFE" w:rsidR="009D4185" w:rsidRDefault="002F30B0">
      <w:r>
        <w:t>"With unshrinking mind, He endured the feeling/sensation (*vedanā*). Like the extinguishing (*</w:t>
      </w:r>
      <w:proofErr w:type="spellStart"/>
      <w:r w:rsidR="00890EBE">
        <w:t>Nibbāna</w:t>
      </w:r>
      <w:proofErr w:type="spellEnd"/>
      <w:r>
        <w:t xml:space="preserve"> of a lamp, was the liberation of His mind." Venerable Anuruddha declared how the mind of the Supreme Buddha attained *parinibbāna*. That too is an important thing. Although we do not speak of them at length, we have explained these in other places.</w:t>
      </w:r>
    </w:p>
    <w:p w14:paraId="64165E5E" w14:textId="77777777" w:rsidR="009D4185" w:rsidRDefault="002F30B0">
      <w: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14:paraId="492F1889" w14:textId="77777777" w:rsidR="009D4185" w:rsidRDefault="002F30B0">
      <w:r>
        <w:t>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14:paraId="2ECD23A6" w14:textId="77777777" w:rsidR="009D4185" w:rsidRDefault="002F30B0">
      <w:r>
        <w:t>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14:paraId="0EDD7604" w14:textId="77777777" w:rsidR="009D4185" w:rsidRDefault="002F30B0">
      <w:r>
        <w:t>Therefore, if we reflect on the aims of this Dispensation of the Buddha, they consist in developing inner spiritual strength, and there are three: virtue (*sīla*), 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14:paraId="610541B5" w14:textId="77777777" w:rsidR="009D4185" w:rsidRDefault="002F30B0">
      <w: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14:paraId="21B696D2" w14:textId="375FD5A4" w:rsidR="009D4185" w:rsidRDefault="002F30B0">
      <w:r>
        <w:t>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w:t>
      </w:r>
      <w:proofErr w:type="spellStart"/>
      <w:r w:rsidR="00890EBE">
        <w:t>Nibbāna</w:t>
      </w:r>
      <w:proofErr w:type="spellEnd"/>
      <w:r>
        <w:t>, which is the most valuable life of this Dispensation of the Buddha, we must keep this liberation from *saṁsāra* shown by the Supreme Buddha as our target in mind.</w:t>
      </w:r>
    </w:p>
    <w:p w14:paraId="74C4B680" w14:textId="1F3CB3F0" w:rsidR="009D4185" w:rsidRDefault="002F30B0">
      <w:r>
        <w:t>To help in that, you have undertaken a valuable virtue (*sīla*) today. It is by being established in virtue that one can develop this concentration. Established in that virtue, using mindfulness and clear comprehension (*sati-sampajañña*) to develop 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w:t>
      </w:r>
      <w:proofErr w:type="spellStart"/>
      <w:r w:rsidR="007E1F3E">
        <w:t>Nibbāna</w:t>
      </w:r>
      <w:proofErr w:type="spellEnd"/>
      <w:r>
        <w:t>,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14:paraId="399A3FE4" w14:textId="77777777" w:rsidR="009D4185" w:rsidRDefault="002F30B0">
      <w: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14:paraId="6D91DD2D" w14:textId="77777777" w:rsidR="009D4185" w:rsidRDefault="002F30B0">
      <w:r>
        <w:t>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14:paraId="0FDEEEE7" w14:textId="77777777" w:rsidR="009D4185" w:rsidRDefault="002F30B0">
      <w: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sectPr w:rsidR="009D41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6363373">
    <w:abstractNumId w:val="8"/>
  </w:num>
  <w:num w:numId="2" w16cid:durableId="777263964">
    <w:abstractNumId w:val="6"/>
  </w:num>
  <w:num w:numId="3" w16cid:durableId="9381539">
    <w:abstractNumId w:val="5"/>
  </w:num>
  <w:num w:numId="4" w16cid:durableId="141587045">
    <w:abstractNumId w:val="4"/>
  </w:num>
  <w:num w:numId="5" w16cid:durableId="1368026723">
    <w:abstractNumId w:val="7"/>
  </w:num>
  <w:num w:numId="6" w16cid:durableId="1260798043">
    <w:abstractNumId w:val="3"/>
  </w:num>
  <w:num w:numId="7" w16cid:durableId="1582906005">
    <w:abstractNumId w:val="2"/>
  </w:num>
  <w:num w:numId="8" w16cid:durableId="415324459">
    <w:abstractNumId w:val="1"/>
  </w:num>
  <w:num w:numId="9" w16cid:durableId="4911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F30B0"/>
    <w:rsid w:val="00326F90"/>
    <w:rsid w:val="007E1F3E"/>
    <w:rsid w:val="00822D87"/>
    <w:rsid w:val="00890EBE"/>
    <w:rsid w:val="009D41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7139</Words>
  <Characters>40694</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2026-09-10T12:14:00Z</dcterms:modified>
  <cp:category/>
</cp:coreProperties>
</file>