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B048A" w14:textId="77777777" w:rsidR="00D45694" w:rsidRDefault="00136FBF">
      <w:r>
        <w:t>Pahankanuwa Sermon #98</w:t>
      </w:r>
    </w:p>
    <w:p w14:paraId="6C39EB69" w14:textId="77777777" w:rsidR="00D45694" w:rsidRDefault="00136FBF">
      <w:r>
        <w:t>English Translation</w:t>
      </w:r>
      <w:r>
        <w:br/>
        <w:t>Translated from Sinhala</w:t>
      </w:r>
      <w:r>
        <w:br/>
        <w:t>Author: Ven. Katukurunde Nanananda Thero</w:t>
      </w:r>
    </w:p>
    <w:p w14:paraId="05090DB7" w14:textId="77777777" w:rsidR="00D45694" w:rsidRDefault="00136FBF">
      <w:r>
        <w:t>(Pahankaṇuwa Sinhala Audio Dhamma Sermon No.100)</w:t>
      </w:r>
    </w:p>
    <w:p w14:paraId="475FCE9E" w14:textId="77777777" w:rsidR="00D45694" w:rsidRDefault="00136FBF">
      <w:r>
        <w:t>Namo tassa bhagavato arahato sammāsambuddhassa</w:t>
      </w:r>
      <w:r>
        <w:br/>
      </w:r>
      <w:r>
        <w:br/>
        <w:t>(Homage to the Blessed One, the Worthy One, the Fully Self-Enlightened One)</w:t>
      </w:r>
    </w:p>
    <w:p w14:paraId="41865286" w14:textId="77777777" w:rsidR="00D45694" w:rsidRDefault="00D45694"/>
    <w:p w14:paraId="5918B153" w14:textId="77777777" w:rsidR="00D45694" w:rsidRDefault="00D45694"/>
    <w:p w14:paraId="2357A468" w14:textId="77777777" w:rsidR="00D45694" w:rsidRDefault="00D45694"/>
    <w:p w14:paraId="744AE8CB" w14:textId="77777777" w:rsidR="00D45694" w:rsidRDefault="00136FBF">
      <w:r/>
    </w:p>
    <w:p w14:paraId="78D1AABB" w14:textId="77777777" w:rsidR="00D45694" w:rsidRDefault="00D45694"/>
    <w:p w14:paraId="1E8FB2DC" w14:textId="77777777" w:rsidR="00D45694" w:rsidRDefault="00136FBF">
      <w:r>
        <w:t>*Duppabbajjaṁ durabhiramaṁ, durāvāsā gharā dukhā;*</w:t>
      </w:r>
    </w:p>
    <w:p w14:paraId="09CD5D32" w14:textId="77777777" w:rsidR="00D45694" w:rsidRDefault="00136FBF">
      <w:r>
        <w:t>*Dukkho’samānasa</w:t>
      </w:r>
      <w:r>
        <w:t>ṁ</w:t>
      </w:r>
      <w:r>
        <w:t>vāso, tasmā na caddhagū siyā, na ca dukkhānupatito siyāti.*</w:t>
      </w:r>
    </w:p>
    <w:p w14:paraId="267CEE47" w14:textId="77777777" w:rsidR="00D45694" w:rsidRDefault="00136FBF">
      <w:r>
        <w:t>— *Dhammapada, Paki</w:t>
      </w:r>
      <w:r>
        <w:t>ṇṇ</w:t>
      </w:r>
      <w:r>
        <w:t>aka*</w:t>
      </w:r>
    </w:p>
    <w:p w14:paraId="21CDEC97" w14:textId="77777777" w:rsidR="00D45694" w:rsidRDefault="00136FBF">
      <w:r>
        <w:t>Dear Listeners,</w:t>
      </w:r>
    </w:p>
    <w:p w14:paraId="73FA2BAD" w14:textId="77777777" w:rsidR="00D45694" w:rsidRDefault="00136FBF">
      <w: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(*nekkhamma*) that brings a person to the ordained state might also diminish. Therefore, on many occasions, the Buddha highlighted the vast amount of suffering (*dukkha*) and ha</w:t>
      </w:r>
      <w:r>
        <w:t>rdship that lies beneath lay happiness and lay life. The Buddha expounded the stanza we have taken as our theme as advice to a certain monk who was facing such a problem.</w:t>
      </w:r>
    </w:p>
    <w:p w14:paraId="5F6A8F58" w14:textId="77777777" w:rsidR="00D45694" w:rsidRDefault="00136FBF">
      <w:r>
        <w:t>While the Buddha was residing at the Gabled Hall in the Great Wood near Vesālī, this monk, who was a Vajjiputtaka (a prince of the Vajjians), lived devoted to meditation in a forest grove. One night, while he was practicing walking meditation, he heard the sounds of an annual festival being held in the city. The sounds of various musical instruments, songs, singing, dancing, and the beating of drums began to be heard. Then, this monk recalled how, during his lay life when he enjoyed royal pleasures, he used</w:t>
      </w:r>
      <w:r>
        <w:t xml:space="preserve">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w:t>
      </w:r>
      <w:r>
        <w:lastRenderedPageBreak/>
        <w:t>unfortunate than us?" It is said that he expressed his grievances through this stanza. Hearing this, the deity presiding over that forest grove, wishing to arouse spiritual urgency (*sa</w:t>
      </w:r>
      <w:r>
        <w:t>ṁ</w:t>
      </w:r>
      <w:r>
        <w:t>vega*) in the monk, tur</w:t>
      </w:r>
      <w:r>
        <w:t xml:space="preserve">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understanding the situation, uttered the very stanza we have chosen as our theme, in order to help </w:t>
      </w:r>
      <w:r>
        <w:t>the monk further eradicate his lingering attachment to lay happiness.</w:t>
      </w:r>
    </w:p>
    <w:p w14:paraId="160A1AC8" w14:textId="77777777" w:rsidR="00D45694" w:rsidRDefault="00136FBF">
      <w:r>
        <w:t>Every word in this stanza carries an extremely profound meaning:</w:t>
      </w:r>
    </w:p>
    <w:p w14:paraId="1CB22F25" w14:textId="77777777" w:rsidR="00D45694" w:rsidRDefault="00136FBF">
      <w:r>
        <w:t>*“Duppabbajja</w:t>
      </w:r>
      <w:r>
        <w:t>ṁ</w:t>
      </w:r>
      <w:r>
        <w:t xml:space="preserve"> durabhirama</w:t>
      </w:r>
      <w:r>
        <w:t>ṁ</w:t>
      </w:r>
      <w:r>
        <w:t>, durāvāsā gharā dukhā;*</w:t>
      </w:r>
    </w:p>
    <w:p w14:paraId="7AC752AA" w14:textId="77777777" w:rsidR="00D45694" w:rsidRDefault="00136FBF">
      <w:r>
        <w:t>*Dukkho’samānasa</w:t>
      </w:r>
      <w:r>
        <w:t>ṁ</w:t>
      </w:r>
      <w:r>
        <w:t>vāso, tasmā na caddhagū siyā, na ca dukkhānupatito siyā.”*</w:t>
      </w:r>
    </w:p>
    <w:p w14:paraId="4BBB34C0" w14:textId="77777777" w:rsidR="00D45694" w:rsidRDefault="00136FBF">
      <w:r>
        <w:t>*Duppabbajja</w:t>
      </w:r>
      <w:r>
        <w:t>ṁ</w:t>
      </w:r>
      <w:r>
        <w:t>*: going forth is difficult. It is difficult to transition from lay life to the ordained life. *Durabhirama</w:t>
      </w:r>
      <w:r>
        <w:t>ṁ</w:t>
      </w:r>
      <w:r>
        <w:t>*: even after going forth, it is difficult to find delight in the ordained life; it is difficult to develop a love for the monastic way of life. *Durāvāsā gharā dukhā*: living in the household life is a mountain of great suffering (*dukkha*), a heap of suffering (*dukkha*). *Dukkho’samānasa</w:t>
      </w:r>
      <w:r>
        <w:t>ṁ</w:t>
      </w:r>
      <w:r>
        <w:t>vāso*: here, although the Sinhala script might read *samāna* (equal/same), the true grammatical meaning intende</w:t>
      </w:r>
      <w:r>
        <w:t>d is *asamanasa</w:t>
      </w:r>
      <w:r>
        <w:t>ṁ</w:t>
      </w:r>
      <w:r>
        <w:t>vāso*—living together with incompatible people is suffering (*dukkha*). It is said because of the nature of society. Next, *dukkhānupatito addhagū*: this journey through sa</w:t>
      </w:r>
      <w:r>
        <w:t>ṁ</w:t>
      </w:r>
      <w:r>
        <w:t>sāra is a journey that drags suffering (*dukkha*) along with it. *Tasmā*, therefore; *na caddhagū siyā*: do not be a traveler who continues to drag suffering (*dukkha*) along endlessly in sa</w:t>
      </w:r>
      <w:r>
        <w:t>ṁ</w:t>
      </w:r>
      <w:r>
        <w:t>sāra. *Na ca [dukkhānupatito] siyā*: do not act in a way that suffering (*dukkha*) follows close behind you. In this manner, the Bud</w:t>
      </w:r>
      <w:r>
        <w:t>dha delivered the stanza as advice.</w:t>
      </w:r>
    </w:p>
    <w:p w14:paraId="67E3804A" w14:textId="77777777" w:rsidR="00D45694" w:rsidRDefault="00136FBF">
      <w:r>
        <w:t>If we reflect a bit more carefully on each of these words, why is it called *duppabbajja</w:t>
      </w:r>
      <w:r>
        <w:t>ṁ</w:t>
      </w:r>
      <w:r>
        <w:t>*? According to the concept of ordination in the Buddha's time, a layperson went forth with a deep intention, driven by genuine renunciation (*nekkhamma*), and not merely because they had robes and requisites. As mentioned in ancient texts, they went forth after abandoning a small or large accumulation of wealth, and abandoning a small or large circle of relatives. Departing from the home life and going forth in that manner is extremely difficult for a layperson. Most of the time, there are plenty of excus</w:t>
      </w:r>
      <w:r>
        <w:t>es not to ordain. To that extent, the bonds of lay life cannot easily be untied and brought to an end. Here, there is a wondrously complex web of interconnected attachments. This is why it is called *duppabbajja</w:t>
      </w:r>
      <w:r>
        <w:t>ṁ</w:t>
      </w:r>
      <w:r>
        <w:t>*—ordination is a state that is achieved with great difficulty.</w:t>
      </w:r>
    </w:p>
    <w:p w14:paraId="1DBD8F38" w14:textId="77777777" w:rsidR="00D45694" w:rsidRDefault="00136FBF">
      <w:r>
        <w:t>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rules—</w:t>
      </w:r>
      <w:r>
        <w:lastRenderedPageBreak/>
        <w:t>all of these are unfamiliar things. To develop a delight, a keen interest, and a desire (*chanda*) for these things, and to act accordingly, is difficult for one who has ordained. This is precisely what happened to that Vajjiputtaka monk. According to the texts, among the Vajji princes of that era, there was a confederacy in which seven thousand seven hundred and seven princes reigned in turn. This monk is described as someone who abandoned his turn at the kingship to ordain. Yet, upon hearing the sounds of</w:t>
      </w:r>
      <w:r>
        <w:t xml:space="preserve"> the festival, his mind turned back to kingship. His mind drifted toward royal luxuries, weakening his resolve, and he expressed that stanza lamenting his situation.</w:t>
      </w:r>
    </w:p>
    <w:p w14:paraId="0C2C263F" w14:textId="77777777" w:rsidR="00D45694" w:rsidRDefault="00136FBF">
      <w:r>
        <w:t>*Durabhirama</w:t>
      </w:r>
      <w:r>
        <w:t>ṁ</w:t>
      </w:r>
      <w:r>
        <w:t>*: in the Dispensation, there is a term called *abhirati* (delight). Without a special delight in the ordained state, one cannot sustain it. When that delight is lost, it is called *anabhirati* (non-delight/discontent). As soon as discontent arises, one becomes "apathetic" (*uka</w:t>
      </w:r>
      <w:r>
        <w:t>ṭ</w:t>
      </w:r>
      <w:r>
        <w:t>alī*, weary/bored). Then, one keeps thinking about lay life, wondering, "When will I escape this trouble and go back?" In this way, due to these sa</w:t>
      </w:r>
      <w:r>
        <w:t>ṁ</w:t>
      </w:r>
      <w:r>
        <w:t>sāric weaknesses, it is difficult for a layperson to cultivate and sustain a deligh</w:t>
      </w:r>
      <w:r>
        <w:t>t in renunciation. Similarly, *durāvāsā gharā dukhā*: next, the nature of lay life is further described. Living in the household life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w:t>
      </w:r>
      <w:r>
        <w:t>,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14:paraId="14C3FCA1" w14:textId="77777777" w:rsidR="00D45694" w:rsidRDefault="00136FBF">
      <w: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*durāvāsā gharā dukhā*.</w:t>
      </w:r>
    </w:p>
    <w:p w14:paraId="3DBF79BD" w14:textId="77777777" w:rsidR="00D45694" w:rsidRDefault="00136FBF">
      <w:r>
        <w:t>Next, *dukkho samānasa</w:t>
      </w:r>
      <w:r>
        <w:t>ṁ</w:t>
      </w:r>
      <w:r>
        <w:t>vāso* (or *asamanasa</w:t>
      </w:r>
      <w:r>
        <w:t>ṁ</w:t>
      </w:r>
      <w:r>
        <w:t>vāso*):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14:paraId="75AE2BE9" w14:textId="77777777" w:rsidR="00D45694" w:rsidRDefault="00136FBF">
      <w:r>
        <w:t>Next, *dukkhānupatito addhagū*: similarly, lay life means wandering further and further in sa</w:t>
      </w:r>
      <w:r>
        <w:t>ṁ</w:t>
      </w:r>
      <w:r>
        <w:t>sāra. Wandering further and further in sa</w:t>
      </w:r>
      <w:r>
        <w:t>ṁ</w:t>
      </w:r>
      <w:r>
        <w:t>sāra means a journey where one continues to prolong and experience the momentum of kamma created through attachments and conflicts. This is why it is called "expanding sa</w:t>
      </w:r>
      <w:r>
        <w:t>ṁ</w:t>
      </w:r>
      <w:r>
        <w:t>sāra." Within lay life, sa</w:t>
      </w:r>
      <w:r>
        <w:t>ṁ</w:t>
      </w:r>
      <w:r>
        <w:t>sāra is expanded. That is what is meant. In this very manner, one travels this long journey carrying sa</w:t>
      </w:r>
      <w:r>
        <w:t>ṁ</w:t>
      </w:r>
      <w:r>
        <w:t xml:space="preserve">sāric suffering (*dukkha*) along. Indeed, five points are presented here in this manner. Next, </w:t>
      </w:r>
      <w:r>
        <w:lastRenderedPageBreak/>
        <w:t>*tasmā na caddhagū siyā*: therefore, do not be a traveler who wanders en</w:t>
      </w:r>
      <w:r>
        <w:t>dlessly in sa</w:t>
      </w:r>
      <w:r>
        <w:t>ṁ</w:t>
      </w:r>
      <w:r>
        <w:t>sāra. *Na ca [dukkhānupatito] siyā*: do not go searching for suffering (*dukkha*). This is the meaning of that stanza.</w:t>
      </w:r>
    </w:p>
    <w:p w14:paraId="35D78B32" w14:textId="77777777" w:rsidR="00D45694" w:rsidRDefault="00136FBF">
      <w:r>
        <w:t>As we mentioned earlier, at first glance, the ordained life might seem like a heap of great suffering (*dukkha*)—living alone in the forest like a discarded piece of wood. Lay life, on the other hand, seems to be a fashionable, attractive, colorful, and luxurious lifestyle. So why did the Buddha show this lay life as suffering (*dukkha*) and ordination as happiness? The Buddha demonstrated this to the world on several occasions through his own example.</w:t>
      </w:r>
    </w:p>
    <w:p w14:paraId="2903D941" w14:textId="77777777" w:rsidR="00D45694" w:rsidRDefault="00136FBF">
      <w:r>
        <w:t>Such an incident is recorded, a very valuable one. Once, the Buddha spent a night in an Alavi forest of *a</w:t>
      </w:r>
      <w:r>
        <w:t>ṭṭ</w:t>
      </w:r>
      <w:r>
        <w:t>ēriya* leaves on a path frequented by cattle. He slept on a bed of *a</w:t>
      </w:r>
      <w:r>
        <w:t>ṭṭ</w:t>
      </w:r>
      <w:r>
        <w:t>ēriya* leaves. Rising in the morning, while he was seated there in meditation, the prince Hatthaka Ā</w:t>
      </w:r>
      <w:r>
        <w:t>ḷ</w:t>
      </w:r>
      <w:r>
        <w:t>avaka, who was out for a walk, saw the Buddha sitting on the bed of leaves. He realized that the Buddha must have spent the night there. So he asked the Buddha: "Venerable Sir, did the Blessed One sleep in comfort?" The Buddha replied: "Yes, Prince, I slept in comfort. Of those in the world who sleep in comfort, I am one."</w:t>
      </w:r>
    </w:p>
    <w:p w14:paraId="13B24F29" w14:textId="77777777" w:rsidR="00D45694" w:rsidRDefault="00136FBF">
      <w: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14:paraId="3A938261" w14:textId="77777777" w:rsidR="00D45694" w:rsidRDefault="00136FBF">
      <w: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w:t>
      </w:r>
      <w:r>
        <w:t>ose in the world who sleep in comfort."</w:t>
      </w:r>
    </w:p>
    <w:p w14:paraId="47FD9CB4" w14:textId="77777777" w:rsidR="00D45694" w:rsidRDefault="00136FBF">
      <w:r>
        <w:t>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Tathāgata. Cut off at the root, like a palmyra tree uprooted, made non-existent, th</w:t>
      </w:r>
      <w:r>
        <w:t>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Tathāgata. Whatever delusion might torment that person in that luxurious mansion—none of those hardships exist for the Tathāgata, who is free of delusion." That was how the Buddha replied on that occasion.</w:t>
      </w:r>
    </w:p>
    <w:p w14:paraId="67717A95" w14:textId="77777777" w:rsidR="00D45694" w:rsidRDefault="00136FBF">
      <w:r>
        <w:lastRenderedPageBreak/>
        <w:t>Likewise, there are valuable accounts concerning the Buddha's great disciples. Another such incident occurred when the Buddha was residing in the Anupiya Mango Grove. A monk named Bhaddiya, whether he went to the forest, to the foot of a tree, or to an empty house for meditation, would constantly exclaim: *"Aho sukha</w:t>
      </w:r>
      <w:r>
        <w:t>ṁ</w:t>
      </w:r>
      <w:r>
        <w:t>! Aho sukha</w:t>
      </w:r>
      <w:r>
        <w:t>ṁ</w:t>
      </w:r>
      <w:r>
        <w:t>!!!"*—which translates to, "Oh, what happiness! Oh, what happiness!" Hearing this, many other monks thought: "Without a doubt, the Venerable Bhaddiya is reflecting on the royal pleasures he enjoyed before, and out of desire for those royal pleasures, he has become dissatisfied with the ordained life, which is why he is crying out *"Aho sukha</w:t>
      </w:r>
      <w:r>
        <w:t>ṁ</w:t>
      </w:r>
      <w:r>
        <w:t>! Aho sukha</w:t>
      </w:r>
      <w:r>
        <w:t>ṁ</w:t>
      </w:r>
      <w:r>
        <w:t>!!"*." Thinking thus, the monks went to the Buddha and said: "Venerable Sir, our Venerable Bhaddiya has become dissatisfied with the ordained l</w:t>
      </w:r>
      <w:r>
        <w:t>ife and is constantly exclaiming *"Aho sukha</w:t>
      </w:r>
      <w:r>
        <w:t>ṁ</w:t>
      </w:r>
      <w:r>
        <w:t>"* in this manner." The Buddha instructed a monk: "Go and summon the monk Bhaddiya."</w:t>
      </w:r>
    </w:p>
    <w:p w14:paraId="07789421" w14:textId="77777777" w:rsidR="00D45694" w:rsidRDefault="00136FBF">
      <w:r>
        <w:t>When that monk conveyed the message, Venerable Bhaddiya came. The Buddha asked him: "Is it true, Bhaddiya, that whether you go to the foot of a tree, an empty place, or a forest, you exclaim *"Aho sukha</w:t>
      </w:r>
      <w:r>
        <w:t>ṁ</w:t>
      </w:r>
      <w:r>
        <w:t>"*?" "Yes, Venerable Sir." "For what reason do you say so?" Then Venerable Bhaddiya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w:t>
      </w:r>
      <w:r>
        <w:t>y house, I live alone without any fear or suspicion, in complete peace, spending my life as serenely as a wild deer belonging to the forest. That is why I exclaimed *"Aho sukha</w:t>
      </w:r>
      <w:r>
        <w:t>ṁ</w:t>
      </w:r>
      <w:r>
        <w:t>, aho sukha</w:t>
      </w:r>
      <w:r>
        <w:t>ṁ</w:t>
      </w:r>
      <w:r>
        <w:t>"*." So, we have such inspiring examples.</w:t>
      </w:r>
    </w:p>
    <w:p w14:paraId="37D75BFA" w14:textId="77777777" w:rsidR="00D45694" w:rsidRDefault="00136FBF">
      <w:r>
        <w:t>From this, we can understand that the Buddha declared the happiness of ordination with a very deep meaning. The happiness of ordination, dear devotees, is referred to in some places as the happiness of renunciation (*nekkhamma-sukha</w:t>
      </w:r>
      <w:r>
        <w:t>ṁ</w:t>
      </w:r>
      <w:r>
        <w:t>*), the happiness of seclusion (*paviveka-sukha</w:t>
      </w:r>
      <w:r>
        <w:t>ṁ</w:t>
      </w:r>
      <w:r>
        <w:t>*), and the happiness of peace (*upasama-sukha</w:t>
      </w:r>
      <w:r>
        <w:t>ṁ</w:t>
      </w:r>
      <w:r>
        <w:t>*). The happiness of renunciation (*nekkhamma-sukha</w:t>
      </w:r>
      <w:r>
        <w:t>ṁ</w:t>
      </w:r>
      <w:r>
        <w:t>*)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w:t>
      </w:r>
      <w:r>
        <w:t xml:space="preserve"> entangled in these things?"</w:t>
      </w:r>
    </w:p>
    <w:p w14:paraId="5BF0632E" w14:textId="77777777" w:rsidR="00D45694" w:rsidRDefault="00136FBF">
      <w:r>
        <w:t>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w:t>
      </w:r>
      <w:r>
        <w:t xml:space="preserve"> one rejoices, thinking, "What a massive bond this was! It is like being released from prison." Next is the happiness of seclusion (*paviveka-sukha</w:t>
      </w:r>
      <w:r>
        <w:t>ṁ</w:t>
      </w:r>
      <w:r>
        <w:t>*). There are many accounts of monks living in that seclusion—which often frightens ordinary people—among wild beasts, dwelling in loving-kindness (*mettā*) with those very animals.</w:t>
      </w:r>
    </w:p>
    <w:p w14:paraId="3019C1FD" w14:textId="77777777" w:rsidR="00D45694" w:rsidRDefault="00136FBF">
      <w:r>
        <w:lastRenderedPageBreak/>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(*mara</w:t>
      </w:r>
      <w:r>
        <w:t>ṇ</w:t>
      </w:r>
      <w:r>
        <w:t>asati*) regarding the dangers of their surroundings. This is the happiness of seclusion (*paviveka-sukha</w:t>
      </w:r>
      <w:r>
        <w:t>ṁ</w:t>
      </w:r>
      <w:r>
        <w:t>*).</w:t>
      </w:r>
    </w:p>
    <w:p w14:paraId="6733DE6D" w14:textId="77777777" w:rsidR="00D45694" w:rsidRDefault="00136FBF">
      <w:r>
        <w:t>Next, the concentration and meditation developed through that happiness of seclusion lead to the happiness of peace (*upasama-sukha</w:t>
      </w:r>
      <w:r>
        <w:t>ṁ</w:t>
      </w:r>
      <w:r>
        <w:t>*). The happiness of peace (*upasama-sukha</w:t>
      </w:r>
      <w:r>
        <w:t>ṁ</w:t>
      </w:r>
      <w:r>
        <w:t>*) is the happiness obtained through the stilling of lust, hatred, and delusion, as declared by the Buddha. When it is said that the Buddha slept on a bed of *a</w:t>
      </w:r>
      <w:r>
        <w:t>ṭṭ</w:t>
      </w:r>
      <w:r>
        <w:t>ēriya* leaves on such rough ground in the freezing cold—he slept in comfort. One can only say this when the happiness of peace (*upasama-sukha</w:t>
      </w:r>
      <w:r>
        <w:t>ṁ</w:t>
      </w:r>
      <w:r>
        <w:t>*) is fully realized. This is what the happiness of ordination means. Furthermore, on certain occasions, the Buddha has described the suffering (*dukkha*) and hard</w:t>
      </w:r>
      <w:r>
        <w:t>ships of lay life in even greater detail. There is a discourse (the *Mahādukkhakkhandha Sutta*) where the Buddha points out, one by one, a massive mass of suffering (*dukkha*). In that discourse, he systematically reveals the dangers of sensual pleasures (*kāma*) as the hardships and sufferings (*dukkha*) one has to endure in lay life.</w:t>
      </w:r>
    </w:p>
    <w:p w14:paraId="4BE8DB6E" w14:textId="77777777" w:rsidR="00D45694" w:rsidRDefault="00136FBF">
      <w: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w:t>
      </w:r>
      <w:r>
        <w:t>in of great suffering (*dukkha*): scorching in the sun, getting wet in the rain, enduring and suffering from cold and heat, and even dying of hunger and thirst. This is shown as the first suffering (*dukkha*).</w:t>
      </w:r>
    </w:p>
    <w:p w14:paraId="3F36F103" w14:textId="77777777" w:rsidR="00D45694" w:rsidRDefault="00136FBF">
      <w:r>
        <w:t>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in the midst of great suffering (*dukkha*) and distress, thinking: "Oh</w:t>
      </w:r>
      <w:r>
        <w:t>, may kings not confiscate this wealth I have earned! May thieves not steal it! May it not be destroyed by fire! May it not be swept away by floods or deluges! May these things not perish!" Thus, he organizes extensive security measures and lives with suffering (*dukkha*) and distress.</w:t>
      </w:r>
    </w:p>
    <w:p w14:paraId="39C8E911" w14:textId="77777777" w:rsidR="00D45694" w:rsidRDefault="00136FBF">
      <w:r>
        <w:t>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(*yampi me ahu tampi me natthi*). "Whatever we had, that too is gone." That is the nex</w:t>
      </w:r>
      <w:r>
        <w:t xml:space="preserve">t suffering (*dukkha*). Not only </w:t>
      </w:r>
      <w:r>
        <w:lastRenderedPageBreak/>
        <w:t xml:space="preserve">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such a mountain of suffering (*dukkha*) </w:t>
      </w:r>
      <w:r>
        <w:t>is associated with lay life. If we consider all of this as a whole, the Buddha has used a valuable simile in the *Muni Sutta*.</w:t>
      </w:r>
    </w:p>
    <w:p w14:paraId="6BA1F702" w14:textId="77777777" w:rsidR="00D45694" w:rsidRDefault="00136FBF">
      <w:r>
        <w:t xml:space="preserve">In the *Muni Sutta*, the Buddha explains the value of the life of a genuine, practice-observing, meditative monk, referred to as a sage (*muni*) cultivating absorption (*jhāna*) in the forest. In the concluding stanza of that discourse, a wonderful simile is presented. The more you think about it, the more profound the simile used for the layperson becomes. This is how that stanza reads: "Just as the blue-necked peacock, in its speed of flight through the sky, can never equal the swan, so the layperson can </w:t>
      </w:r>
      <w:r>
        <w:t xml:space="preserve">never equal the sage (*muni*) meditating in the forest." We should reflect a little on this simile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has to drag it </w:t>
      </w:r>
      <w:r>
        <w:t>behind like a trailer; it is a massive burden.</w:t>
      </w:r>
    </w:p>
    <w:p w14:paraId="3F8DECA8" w14:textId="77777777" w:rsidR="00D45694" w:rsidRDefault="00136FBF">
      <w:r>
        <w:t>Thus, despite its beauty, the peacock cannot fly freely like the swan. The Buddha has used the simile of the swan in other places too to describe the sage (*muni*).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w:t>
      </w:r>
      <w:r>
        <w:t xml:space="preserve"> devotees. However, I leave it to you to contemplate the depth of the simile given by the Buddha. Outwardly, how beautiful is the peacock! Not only its blue neck but also its train is extremely beautiful. Yet, it has that minor weakness. This is precisely what the Buddha pointed out when contrasting the value of the happiness of ordination with suffering (*dukkha*).</w:t>
      </w:r>
    </w:p>
    <w:p w14:paraId="42BCB648" w14:textId="77777777" w:rsidR="00D45694" w:rsidRDefault="00136FBF">
      <w:r>
        <w:t>When we contemplate these matters, we see that within lay happiness, there is nothing for a practice-observing monk to envy, covet, greed for, or compete to win. Yet, it is due to the force of defilements that the mind turns back to those things. This is a sa</w:t>
      </w:r>
      <w:r>
        <w:t>ṁ</w:t>
      </w:r>
      <w:r>
        <w:t>sāric weakness. Indeed, that Vajjiputtaka monk must have ordained with a great aspiration for renunciation (*nekkhamma*),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14:paraId="5CA9CC69" w14:textId="19C11CA5" w:rsidR="00D45694" w:rsidRDefault="00136FBF">
      <w:r>
        <w:t>Thus, abandoning the happiness of ordination to seek lay happiness once more is described in ancient texts as eating one's own vomit. That is why the Buddha declared the sufferings and hardships of lay life to the world beforehand. This was not done out of disparagement. The hope of everyone is to realize extinguishment (*</w:t>
      </w:r>
      <w:r w:rsidR="00BF5C63">
        <w:t>Nibbāna</w:t>
      </w:r>
      <w:r>
        <w:t xml:space="preserve">; whether one is a layperson </w:t>
      </w:r>
      <w:r>
        <w:lastRenderedPageBreak/>
        <w:t>or a monk, that is the ultimate goal. But to achieve it, one must cultivate the vast array of virtues required.</w:t>
      </w:r>
    </w:p>
    <w:p w14:paraId="7913B354" w14:textId="37EBA47A" w:rsidR="00D45694" w:rsidRDefault="00136FBF">
      <w:r>
        <w:t>There is a certain aspect of gratification (*assāda*) in lay life. However, its danger (*ādīnava*) is hundreds and thousands of times greater. Only when that aspect of danger is properly understood does the escape (*nissara</w:t>
      </w:r>
      <w:r>
        <w:t>ṇ</w:t>
      </w:r>
      <w:r>
        <w:t>a*) known as renunciation (*nekkhamma*) arise—the departing from it. Departing from lay life, joining the ordained life, becoming devoted to secluded living and meditation, and from there cultivating meditation and insight (*vipassanā*)—it is through this that one can bring this sa</w:t>
      </w:r>
      <w:r>
        <w:t>ṁ</w:t>
      </w:r>
      <w:r>
        <w:t>sāric suffering (*dukkha*) to an end. Strictly speaking, the goals of a layperson—wealth, status, titles, positions—should not be the goals of ordained ones. The Buddha has pointed out a far more valuable goal, the ending of suf</w:t>
      </w:r>
      <w:r>
        <w:t>fering (*dukkha*), known by the name extinguishment (*</w:t>
      </w:r>
      <w:r w:rsidR="00BF5C63">
        <w:t>Nibbāna</w:t>
      </w:r>
      <w:r>
        <w:t>. That is the goal of the monastic side. It is as a path toward this goal that most of you, dear devotees, have today observed the Uposatha Eight Precepts according to your capacity and in the appropriate manner.</w:t>
      </w:r>
    </w:p>
    <w:p w14:paraId="03D39FE5" w14:textId="77777777" w:rsidR="00D45694" w:rsidRDefault="00136FBF">
      <w:r>
        <w:t xml:space="preserve">If we reflect on this, the Buddha has presented the observance of these Uposatha precepts as an effort to draw closer to the practice of the Arahants. This is specifically described on one occasion when the great lay devotee Visākhā came to see the Buddha at the Eastern Monastery during the midday of a Uposatha day. When the Buddha asked: "Why, Visākhā, are you here in the middle of the day?" she replied: "Venerable Sir, today I have observed the Uposatha Eight Precepts." From there, the Buddha delivered a </w:t>
      </w:r>
      <w:r>
        <w:t>long discourse on the value of keeping the eight Uposatha precepts. Regarding each training rule, it is said: It is true that a layperson always observes the training rule of abstaining from taking life as a permanent precept (*nicca-sīla*). However, on the Uposatha day, they do not observe it merely at the level of everyday lay life, but at the highest level, just like the Arahants. There, it is said that to fulfill this training rule in the manner of the Arahants, it is not merely about nominally abstaini</w:t>
      </w:r>
      <w:r>
        <w:t>ng from killing; rather, many other terms are used along with it—such as laying aside the rod and the sword, and living with compassion toward all living beings. This is what it means to fulfill the first training rule at the level of an Arahant.</w:t>
      </w:r>
    </w:p>
    <w:p w14:paraId="68A9C9C3" w14:textId="77777777" w:rsidR="00D45694" w:rsidRDefault="00136FBF">
      <w:r>
        <w:t xml:space="preserve">That is why you, dear devotees, set aside a day to observe the Uposatha Eight Precepts. In the past, the concept of ordination was a life-long commitment. One ordained with a great resolution: not to return, but to cross over or die trying ("death or crossing over"). That is why, as mentioned, they left behind even a small or large accumulation of wealth, and a small or large group of relatives. The Buddha has shown in the Dhammapada and elsewhere that this is not an easy thing to do. If there are bonds in </w:t>
      </w:r>
      <w:r>
        <w:t>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w:t>
      </w:r>
      <w:r>
        <w:t>ial momentum of renunciation that leads to success.</w:t>
      </w:r>
    </w:p>
    <w:p w14:paraId="54AE392C" w14:textId="77777777" w:rsidR="00D45694" w:rsidRDefault="00136FBF">
      <w:r>
        <w:t>Thus, the life-long concept exists on that side. How then can a lay devotee, while remaining in lay life, develop that same momentum? The answer to this is what the Buddha highlighted through the Uposatha. In the past, the brahmins interpreted the word "Uposatha" in their own way, which was still something valuable at their brahminical level. In those days, the calendar in lay life was prepared based on the moon. Based on the phases of the moon, certain days were set aside, and "Uposatha" meant spending tha</w:t>
      </w:r>
      <w:r>
        <w:t>t day according to a unique set of practices, as if living with the gods. In the Noble Uposatha (*Ariya-uposatha*) that the Buddha explained to Visākhā, he presented it as an idea of living close to the Arahants: "By keeping these precepts in the highest manner, just as the Arahants keep them, I draw closer to the path of the Arahants." This is the concept.</w:t>
      </w:r>
    </w:p>
    <w:p w14:paraId="3AD42613" w14:textId="77777777" w:rsidR="00D45694" w:rsidRDefault="00136FBF">
      <w:r>
        <w:t>"Today, this night and this day, just as those Arahants abstain from eating at improper times throughout their entire lives, so during this day and night, I too will abstain from it. Just as those Arahants observe celibacy (*brahmacariya*), so during this day, I too will observe it." Similarly, regarding "dancing, singing, music, and unseemly shows" (*nacca-gīta-vādita-visūka-dassana*): in today's world, the moment you turn a knob or press a button on some device in your home, all the dancing, singing, musi</w:t>
      </w:r>
      <w:r>
        <w:t>c, and unseemly shows of the entire world stream in. Likewise, if one has money, as soon as one goes to the shops, one can acquire "garlands, perfumes, cosmetics, ornaments, and adornments" (*mālā-gandha-vilepana-dhāra</w:t>
      </w:r>
      <w:r>
        <w:t>ṇ</w:t>
      </w:r>
      <w:r>
        <w:t>a-ma</w:t>
      </w:r>
      <w:r>
        <w:t>ṇḍ</w:t>
      </w:r>
      <w:r>
        <w:t>ana-vibhūsana*).</w:t>
      </w:r>
    </w:p>
    <w:p w14:paraId="77C57F9D" w14:textId="77777777" w:rsidR="00D45694" w:rsidRDefault="00136FBF">
      <w:r>
        <w:t>Yet, despite having the ability to do so, you, dear devotees, spend this day understanding the value of drawing closer to the practice of the Arahants, as explained by the Buddha. The other training rules are just the same. You know well the training rule of celibacy (*abrahmacariya-verama</w:t>
      </w:r>
      <w:r>
        <w:t>ṇ</w:t>
      </w:r>
      <w:r>
        <w:t>ī*), and then the one on abstaining from eating at improper times (*vikāla-bhojana*), and then the one on dancing, singing, and music, and then the one on high and luxurious beds and seats (*uccāsayana-mahāsayana*). When you step away from the comfortable seats and beds of your homes to live a simple life suited for ordination—remembering that Prince Siddhartha, who lived in palaces suited for each of the three seasons, spent his nights on a bed of *a</w:t>
      </w:r>
      <w:r>
        <w:t>ṭṭ</w:t>
      </w:r>
      <w:r>
        <w:t>ēriya* leaves after becoming the Buddha—you can unders</w:t>
      </w:r>
      <w:r>
        <w:t>tand. One should not view lying down or sitting on the ground on this day and night, abandoning those comforts, as a hardship. Instead, we should contemplate the immense value of that Arahant practice.</w:t>
      </w:r>
    </w:p>
    <w:p w14:paraId="6EBDACA2" w14:textId="77777777" w:rsidR="00D45694" w:rsidRDefault="00136FBF">
      <w:r>
        <w:t>Understanding its true value and purpose with wisdom, we practice all of this to slowly, step-by-step, break the long-standing attachment to the five-fold sensual pleasures of sa</w:t>
      </w:r>
      <w:r>
        <w:t>ṁ</w:t>
      </w:r>
      <w:r>
        <w:t>sāra. For someone who has tamed their mind to a considerable extent by keeping the Uposatha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Uposatha. Understanding this is highly helpful. Yet, many people keep lay happiness as their ultimate tar</w:t>
      </w:r>
      <w:r>
        <w:t>get. The reason is that, at first glance, one sees multi-millionaires living in massive, luxurious mansions, traveling in ultra-luxurious, high-speed vehicles, and enjoying various kinds of entertainment like the festivals mentioned earlier. But if one forgets how much they live in a bonfire of a mountain of great suffering (*dukkha*) deep down in their minds, only then do these things appear as happiness. This is what the Buddha pointed out.</w:t>
      </w:r>
    </w:p>
    <w:p w14:paraId="7D94B3C4" w14:textId="77777777" w:rsidR="00D45694" w:rsidRDefault="00136FBF">
      <w:r>
        <w:t>Therefore, it was the Buddha, who had practiced these virtues as perfections (*pāramī*) in sa</w:t>
      </w:r>
      <w:r>
        <w:t>ṁ</w:t>
      </w:r>
      <w:r>
        <w:t>sāra over a long period, and the great disciples of that era, who gave the most sublime example. What remains for others is to respect that example. When you read the biography of the Buddha and his disciples, you can understand what a great sacrifice is required to escape from sa</w:t>
      </w:r>
      <w:r>
        <w:t>ṁ</w:t>
      </w:r>
      <w:r>
        <w:t>sāric suffering (*dukkha*). Without making this sacrifice, one cannot break these bonds of sa</w:t>
      </w:r>
      <w:r>
        <w:t>ṁ</w:t>
      </w:r>
      <w:r>
        <w:t>sāra. One should not think of this as self-mortification (*attakilamathānuyoga*). This is because ordination or going forth (*pabbajjā*</w:t>
      </w:r>
      <w:r>
        <w:t>) means preparing the body, mind, and environment in a manner suitable and conducive for meditation.</w:t>
      </w:r>
    </w:p>
    <w:p w14:paraId="4CC15C37" w14:textId="77777777" w:rsidR="00D45694" w:rsidRDefault="00136FBF">
      <w:r>
        <w:t>To use another simile: in the past, those who had long harbored the aspiration to end sa</w:t>
      </w:r>
      <w:r>
        <w:t>ṁ</w:t>
      </w:r>
      <w:r>
        <w:t>sāric suffering (*dukkha*) but could not see a path, upon hearing that a Buddha had appeared in the world and that a Community of Monks (Sa</w:t>
      </w:r>
      <w:r>
        <w:t>ṅ</w:t>
      </w:r>
      <w:r>
        <w:t>gha)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ordain? There is a phrase used there: *pabbajita</w:t>
      </w:r>
      <w:r>
        <w:t>ṁ</w:t>
      </w:r>
      <w:r>
        <w:t xml:space="preserve"> anupabbaji</w:t>
      </w:r>
      <w:r>
        <w:t>ṁ</w:t>
      </w:r>
      <w:r>
        <w:t>su*—"they went f</w:t>
      </w:r>
      <w:r>
        <w:t>orth in imitation of those who had gone forth." A common custom in the world is following examples and imitation. In that imitation, bad imitation or a bad example is not good; we must adopt the correct example.</w:t>
      </w:r>
    </w:p>
    <w:p w14:paraId="30FB871E" w14:textId="77777777" w:rsidR="00D45694" w:rsidRDefault="00136FBF">
      <w:r>
        <w:t xml:space="preserve">Thus, when those kings set the right example—if kings went leaving behind such immense wealth, of what value is our ministership?—the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first light of </w:t>
      </w:r>
      <w:r>
        <w:t>day. The moment the herdsman goes and opens the gate, those cattle rush out, running as if seeking freedom. The word *pabbajjā* is closely related to this concept. *Vaja* or *braja* means a cowpen. Escaping from this sa</w:t>
      </w:r>
      <w:r>
        <w:t>ṁ</w:t>
      </w:r>
      <w:r>
        <w:t>sāric cowpen is what is meant by *pabbajjā*. The power required for this is the power of renunciation (*nekkhamma*).</w:t>
      </w:r>
    </w:p>
    <w:p w14:paraId="3C7B5B45" w14:textId="77777777" w:rsidR="00D45694" w:rsidRDefault="00136FBF">
      <w:r>
        <w:t>Therefore, one who has long cultivated virtues like morality (*sīla*) in this wilderness of sa</w:t>
      </w:r>
      <w:r>
        <w:t>ṁ</w:t>
      </w:r>
      <w:r>
        <w:t>sāra according to the Dhamma taught by the Buddha, and who has wisely contemplated the dangers of lay life, preparing a meditative mind suitable for it, abandons kingdoms and departs the moment they hear a Buddha has arisen. This is renunciation (*nekkhamma*). Furthermore, once they have gone forth, they realize: "From what an immense mountain of suffering (*dukkha*) have I escaped!"</w:t>
      </w:r>
    </w:p>
    <w:p w14:paraId="636949F2" w14:textId="77777777" w:rsidR="00D45694" w:rsidRDefault="00136FBF">
      <w:r>
        <w:t>That is that happiness. Subsequently, using that happiness as a support—as you, dear devotees, often mention and complain about—it is difficult to meditate while staying at home, since there are obstacles on every side. That is why the monks of old went to deep forests inhabited by wild beasts to meditate; because the mind becomes serene and enters deep concentration (*samādhī*) only when one withdraws from human society and goes to a secluded place. Using that concentration (*samādhī*) as a support, they f</w:t>
      </w:r>
      <w:r>
        <w:t>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understanding of the Four Noble Truths, which ends this sa</w:t>
      </w:r>
      <w:r>
        <w:t>ṁ</w:t>
      </w:r>
      <w:r>
        <w:t>sāric suffering (*dukkha*). That is the most suitable and conducive environment. The change one makes to obtain that environment is called ordination. However, if o</w:t>
      </w:r>
      <w:r>
        <w:t>ne ordains but ends up in an environment unsuitable for it, then there is some deficiency.</w:t>
      </w:r>
    </w:p>
    <w:p w14:paraId="5946A79F" w14:textId="77777777" w:rsidR="00D45694" w:rsidRDefault="00136FBF">
      <w:r>
        <w:t>Therefore, one must strive to secure such a secluded dwelling and complete this task. For we have spent a long time rolling in these lay bonds and heaps of lay suffering (*dukkha*) in sa</w:t>
      </w:r>
      <w:r>
        <w:t>ṁ</w:t>
      </w:r>
      <w:r>
        <w:t>sāra. Yet, liberation is not obtained merely by wishing for it. That is why the Buddha declared in the *Dhammacakkappavattana Sutta* and other discourses: "not to get what one wants is suffering (*dukkha*)" (*yampiccha</w:t>
      </w:r>
      <w:r>
        <w:t>ṁ</w:t>
      </w:r>
      <w:r>
        <w:t xml:space="preserve"> na labhati tampi dukkha</w:t>
      </w:r>
      <w:r>
        <w:t>ṁ</w:t>
      </w:r>
      <w:r>
        <w:t>*). What is it that one wishes for? "If only I could be free from this suffering (*dukkha*) of birth (*jāti*)! If only I could be free from this sa</w:t>
      </w:r>
      <w:r>
        <w:t>ṁ</w:t>
      </w:r>
      <w:r>
        <w:t>sāric state of decay (*jarā*)! If only I could be free from this terrifying illness and death (*mara</w:t>
      </w:r>
      <w:r>
        <w:t>ṇ</w:t>
      </w:r>
      <w:r>
        <w:t xml:space="preserve">a*)!"—such is the </w:t>
      </w:r>
      <w:r>
        <w:t>aspiration. But the Buddha declared: "This is not to be achieved by wishing" (*na kho pana eta</w:t>
      </w:r>
      <w:r>
        <w:t>ṁ</w:t>
      </w:r>
      <w:r>
        <w:t xml:space="preserve"> icchāya pattabba</w:t>
      </w:r>
      <w:r>
        <w:t>ṁ</w:t>
      </w:r>
      <w:r>
        <w:t>*).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14:paraId="06996F62" w14:textId="77777777" w:rsidR="00D45694" w:rsidRDefault="00136FBF">
      <w:r>
        <w:t>Indeed, everything necessary is contained within it. One must cultivate right view (*sammā-di</w:t>
      </w:r>
      <w:r>
        <w:t>ṭṭ</w:t>
      </w:r>
      <w:r>
        <w:t>hi*). If we consider the simpler aspect of right view, it is the basic understanding of wholesome and unwholesome, good and bad. At the minimum level, understanding what is wholesome and unwholesome, good and bad, helps direct our sa</w:t>
      </w:r>
      <w:r>
        <w:t>ṁ</w:t>
      </w:r>
      <w:r>
        <w:t>sāric journey away from states of deprivation (*duggati*) and toward happy realms (*sugati*). Yet, the task is not finished with that. The deepest and highest level of right view (*sammā-di</w:t>
      </w:r>
      <w:r>
        <w:t>ṭṭ</w:t>
      </w:r>
      <w:r>
        <w:t>hi*) is the Four Noble Truths. This is the mountain of suffering (*dukkha*) connected</w:t>
      </w:r>
      <w:r>
        <w:t xml:space="preserve"> with the five aggregates of grasping (*pañcupādānakkhandha*) and with this sa</w:t>
      </w:r>
      <w:r>
        <w:t>ṁ</w:t>
      </w:r>
      <w:r>
        <w:t>sāric existence (*bhava*). It is right there that birth (*jāti*), decay (*jarā*), illness, and death (*mara</w:t>
      </w:r>
      <w:r>
        <w:t>ṇ</w:t>
      </w:r>
      <w:r>
        <w:t>a*) exist.</w:t>
      </w:r>
    </w:p>
    <w:p w14:paraId="4752B64D" w14:textId="77777777" w:rsidR="00D45694" w:rsidRDefault="00136FBF">
      <w:r>
        <w:t>Thus, only the Buddha clearly declared that sa</w:t>
      </w:r>
      <w:r>
        <w:t>ṁ</w:t>
      </w:r>
      <w:r>
        <w:t xml:space="preserve">sāric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w:t>
      </w:r>
      <w:r>
        <w:t>the sky. Not only that, but even royal elephants in palaces break their iron chains and flee upon hearing that roar. Similarly, when the Buddha declared to the world the Three Characteristics—the impermanent (*anicca*), suffering (*dukkha*), and not-self (*anattā*) nature of all things—showing that there is suffering (*dukkha*) and impermanence (*anicca*) everywhere, even in the Brahma worlds, it is recorded in the Dhamma that even the Brahmas residing in those worlds became terrified, saying: "We had thoug</w:t>
      </w:r>
      <w:r>
        <w:t>ht all along that we were permanent, but now they say we are impermanent (*anicca*)!" Thus, they fell into fear and terror. This is compared to royal elephants breaking their iron chains in their stalls and fleeing in terror upon hearing the lion's roar; in the same way, even the Brahma kings are struck with spiritual urgency (*sa</w:t>
      </w:r>
      <w:r>
        <w:t>ṁ</w:t>
      </w:r>
      <w:r>
        <w:t>vega*) and terror. Such is the nature of this Dhamma. Therefore, bringing this sa</w:t>
      </w:r>
      <w:r>
        <w:t>ṁ</w:t>
      </w:r>
      <w:r>
        <w:t>sāric suffering (*dukkha*) to an end is the ultimate goal belonging to every Buddhist, whether la</w:t>
      </w:r>
      <w:r>
        <w:t>y or ordained. On the path to that goal, one must, at the very least, cultivate that right view (*sammā-di</w:t>
      </w:r>
      <w:r>
        <w:t>ṭṭ</w:t>
      </w:r>
      <w:r>
        <w:t>hi*).</w:t>
      </w:r>
    </w:p>
    <w:p w14:paraId="4B288E8D" w14:textId="77777777" w:rsidR="00D45694" w:rsidRDefault="00136FBF">
      <w:r>
        <w:t>If we are going on a journey, we must have some understanding of the destination. If we turn our head in the opposite direction instead of the way we need to go, where will we end up? This is why the Buddha placed right view (*sammā-di</w:t>
      </w:r>
      <w:r>
        <w:t>ṭṭ</w:t>
      </w:r>
      <w:r>
        <w:t>hi*) at the very beginning. Even cultivating that vision of life is a precious thing. Once that is developed, the journey undertaken in accordance with it is what is called the practice (*pa</w:t>
      </w:r>
      <w:r>
        <w:t>ṭ</w:t>
      </w:r>
      <w:r>
        <w:t>ipadā*).</w:t>
      </w:r>
    </w:p>
    <w:p w14:paraId="6DF1843F" w14:textId="77777777" w:rsidR="00D45694" w:rsidRDefault="00136FBF">
      <w:r>
        <w:t>All other paths and roads in the world, including high-speed expressways, are said to be inferior to this Noble Eightfold Path. However, this path cannot be found outwardly anywhere in the world. It is something to be developed within oneself as virtue (*sīla*), concentration (*samādhi*), and wisdom (*paññā*). The first step of that path is right view (*sammā-di</w:t>
      </w:r>
      <w:r>
        <w:t>ṭṭ</w:t>
      </w:r>
      <w:r>
        <w:t>hi*). When one establishes right view (*sammā-di</w:t>
      </w:r>
      <w:r>
        <w:t>ṭṭ</w:t>
      </w:r>
      <w:r>
        <w:t>hi*) and spends a day cultivating virtues like morality, the thoughts and intentions that arise are indeed right intention (*sammā-sa</w:t>
      </w:r>
      <w:r>
        <w:t>ṅ</w:t>
      </w:r>
      <w:r>
        <w:t>kappa*)—namely, thoughts of renunciation (*nekkhamma-sa</w:t>
      </w:r>
      <w:r>
        <w:t>ṅ</w:t>
      </w:r>
      <w:r>
        <w:t>kappa*), thoughts of non-ill will (*avyāpāda-sa</w:t>
      </w:r>
      <w:r>
        <w:t>ṅ</w:t>
      </w:r>
      <w:r>
        <w:t>kappa*), and thoughts of harmlessness (*avihi</w:t>
      </w:r>
      <w:r>
        <w:t>ṁ</w:t>
      </w:r>
      <w:r>
        <w:t>sā-sa</w:t>
      </w:r>
      <w:r>
        <w:t>ṅ</w:t>
      </w:r>
      <w:r>
        <w:t>kappa*). By using wholesome speech in accordance with these good thoughts, one prepares for a complete transformation in one's life. When one acts in accordance with that</w:t>
      </w:r>
      <w:r>
        <w:t xml:space="preserve"> speech, it is right action (*sammā-kammanta*). When this conduct is not limited to a day or two but is integrated into one's entire livelihood, it is right livelihood (*sammā-ājīva*).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w:t>
      </w:r>
      <w:r>
        <w:t>*sammā-vāyāma*).</w:t>
      </w:r>
    </w:p>
    <w:p w14:paraId="656B5A99" w14:textId="51C52636" w:rsidR="00D45694" w:rsidRDefault="00136FBF">
      <w:r>
        <w:t>Proceeding in this very manner, by maintaining the mind on an object for a long period with right mindfulness (*sammā-sati*) and clear comprehension, if the mind were indeed a weapon, it is sharpened to the highest degree. Then, by deeply penetrating and seeing the Three Characteristics of impermanence (*anicca*), suffering (*dukkha*), and not-self (*anattā*), right concentration (*sammā-samādhi*) is established. Next come right knowledge (*sammā-ñā</w:t>
      </w:r>
      <w:r>
        <w:t>ṇ</w:t>
      </w:r>
      <w:r>
        <w:t>a*) and right liberation (*sammā-vimutti*). It is at the culmination of this path of practice that one can arouse insight-knowledges (*vipassanā-ñā</w:t>
      </w:r>
      <w:r>
        <w:t>ṇ</w:t>
      </w:r>
      <w:r>
        <w:t>a*), understand the suffering (*dukkha*) and empty (*suñña*) nature of this sa</w:t>
      </w:r>
      <w:r>
        <w:t>ṁ</w:t>
      </w:r>
      <w:r>
        <w:t>sāra, cross over sa</w:t>
      </w:r>
      <w:r>
        <w:t>ṁ</w:t>
      </w:r>
      <w:r>
        <w:t>sāric suffering (*dukkha*), and directly realize the sublime, deathless, great extinguishment (*</w:t>
      </w:r>
      <w:r w:rsidR="00BF5C63">
        <w:t>Nibbāna</w:t>
      </w:r>
      <w:r>
        <w:t>.</w:t>
      </w:r>
    </w:p>
    <w:p w14:paraId="627F8735" w14:textId="28BD4778" w:rsidR="00D45694" w:rsidRDefault="00136FBF">
      <w:r>
        <w:t>Therefore, today, just as you have engaged in good practices, you have also listened to the Dhamma at this moment. We can understand that this Dhamma sermon has helped you arouse, to some extent, those qualities that assist in realizing extinguishment (*</w:t>
      </w:r>
      <w:r w:rsidR="00BF5C63">
        <w:t>Nibbāna</w:t>
      </w:r>
      <w:r>
        <w:t>, namely the faculties (*indriya*) and powers (*bala*) of faith (*saddhā*), energy (*viriya*), mindfulness (*sati*), concentration (*samādhi*), and wisdom (*paññā*). If there is any store of merit (*puñña*) accumulated by both of our parties through the giving of this Dhamma sermon and the listening to this Dhamma sermon related to extinguishment (*</w:t>
      </w:r>
      <w:r w:rsidR="00BF5C63">
        <w:t>Nibbāna</w:t>
      </w:r>
      <w:r>
        <w:t>, may all those wholesome merits be shared by all beings from Avīci up to Akani</w:t>
      </w:r>
      <w:r>
        <w:t>ṭṭ</w:t>
      </w:r>
      <w:r>
        <w:t>ha, whoever wishes to rejoice in these merits. May all of them, including your relatives, according to their own aspirations, be freed from this sa</w:t>
      </w:r>
      <w:r>
        <w:t>ṁ</w:t>
      </w:r>
      <w:r>
        <w:t>sāric suffering (*dukkha*) as quickly as possible and find peace in the sublime, deathless extinguishment (*</w:t>
      </w:r>
      <w:r w:rsidR="00BF5C63">
        <w:t>Nibbāna</w:t>
      </w:r>
      <w:r>
        <w:t>. May we also aspire that, by fulfilling these practices, we too may have the strength to realize the sublime, deathless, great extinguishment (*</w:t>
      </w:r>
      <w:r w:rsidR="00BF5C63">
        <w:t>Nibbāna</w:t>
      </w:r>
      <w:r>
        <w:t xml:space="preserve"> as quickly as possible, in this very life, during the existence of this Dispensation, through the penetration of the paths and fruits of Stream-entry (*sotāpatti*), Once-returning (*sakadāgāmitā*), Non-returning (*anāgāmitā*), and Arahantship. Let us recite the stanzas in this manner:</w:t>
      </w:r>
    </w:p>
    <w:p w14:paraId="5172DE1C" w14:textId="77777777" w:rsidR="00D45694" w:rsidRDefault="00136FBF">
      <w:r>
        <w:t>*“Ettāvatā ca amhehi...”*</w:t>
      </w:r>
    </w:p>
    <w:sectPr w:rsidR="00D456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6363031">
    <w:abstractNumId w:val="8"/>
  </w:num>
  <w:num w:numId="2" w16cid:durableId="912617104">
    <w:abstractNumId w:val="6"/>
  </w:num>
  <w:num w:numId="3" w16cid:durableId="256066032">
    <w:abstractNumId w:val="5"/>
  </w:num>
  <w:num w:numId="4" w16cid:durableId="1228612469">
    <w:abstractNumId w:val="4"/>
  </w:num>
  <w:num w:numId="5" w16cid:durableId="526606923">
    <w:abstractNumId w:val="7"/>
  </w:num>
  <w:num w:numId="6" w16cid:durableId="881484103">
    <w:abstractNumId w:val="3"/>
  </w:num>
  <w:num w:numId="7" w16cid:durableId="533081807">
    <w:abstractNumId w:val="2"/>
  </w:num>
  <w:num w:numId="8" w16cid:durableId="1968585732">
    <w:abstractNumId w:val="1"/>
  </w:num>
  <w:num w:numId="9" w16cid:durableId="156042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FBF"/>
    <w:rsid w:val="0015074B"/>
    <w:rsid w:val="001E77D3"/>
    <w:rsid w:val="0029639D"/>
    <w:rsid w:val="00326F90"/>
    <w:rsid w:val="00AA1D8D"/>
    <w:rsid w:val="00B47730"/>
    <w:rsid w:val="00BF5C63"/>
    <w:rsid w:val="00CB0664"/>
    <w:rsid w:val="00D456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6215</Words>
  <Characters>35426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2026-09-10T12:16:00Z</dcterms:modified>
  <cp:category/>
</cp:coreProperties>
</file>