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5A1B7" w14:textId="77777777" w:rsidR="00A838A4" w:rsidRDefault="005D7DE3">
      <w:r>
        <w:t>Pahankanuwa Sermon #121</w:t>
      </w:r>
    </w:p>
    <w:p w14:paraId="41D9B9F4" w14:textId="77777777" w:rsidR="00A838A4" w:rsidRDefault="005D7DE3">
      <w:r>
        <w:t>English Translation</w:t>
      </w:r>
      <w:r>
        <w:br/>
        <w:t>Translated from Sinhala</w:t>
      </w:r>
      <w:r>
        <w:br/>
        <w:t>Author: Ven. Katukurunde Nanananda Thero</w:t>
      </w:r>
    </w:p>
    <w:p w14:paraId="58BFA2A0" w14:textId="77777777" w:rsidR="00A838A4" w:rsidRDefault="005D7DE3">
      <w:r>
        <w:t>(Pahankaṇuwa Sinhala Audio Dhamma Sermon No.34)</w:t>
      </w:r>
    </w:p>
    <w:p w14:paraId="4ACEBDEC" w14:textId="77777777" w:rsidR="00A838A4" w:rsidRDefault="005D7DE3">
      <w:r>
        <w:t>Namo tassa bhagavato arahato sammāsambuddhassa</w:t>
      </w:r>
      <w:r>
        <w:br/>
      </w:r>
      <w:r>
        <w:br/>
        <w:t>(Homage to the Blessed One, the Worthy One, the Fully Self-Enlightened One)</w:t>
      </w:r>
    </w:p>
    <w:p w14:paraId="7858F2DA" w14:textId="77777777" w:rsidR="00A838A4" w:rsidRDefault="00A838A4"/>
    <w:p w14:paraId="07699986" w14:textId="77777777" w:rsidR="00A838A4" w:rsidRDefault="00A838A4"/>
    <w:p w14:paraId="793354C3" w14:textId="77777777" w:rsidR="00A838A4" w:rsidRDefault="00A838A4"/>
    <w:p w14:paraId="4147A7B0" w14:textId="77777777" w:rsidR="00A838A4" w:rsidRDefault="005D7DE3">
      <w:r/>
    </w:p>
    <w:p w14:paraId="74F8E5AC" w14:textId="77777777" w:rsidR="00A838A4" w:rsidRDefault="00A838A4"/>
    <w:p w14:paraId="0B8FF66B" w14:textId="77777777" w:rsidR="00A838A4" w:rsidRDefault="005D7DE3">
      <w:r>
        <w:t>*Na taṃ kammaṃ kataṃ sādhu,*</w:t>
      </w:r>
    </w:p>
    <w:p w14:paraId="2CED0EF6" w14:textId="77777777" w:rsidR="00A838A4" w:rsidRDefault="005D7DE3">
      <w:r>
        <w:t>*yaṃ katvā anutappati,*</w:t>
      </w:r>
    </w:p>
    <w:p w14:paraId="1D63ADAA" w14:textId="77777777" w:rsidR="00A838A4" w:rsidRDefault="005D7DE3">
      <w:r>
        <w:t>*yassa assumukho rodaṃ,*</w:t>
      </w:r>
    </w:p>
    <w:p w14:paraId="140A1260" w14:textId="77777777" w:rsidR="00A838A4" w:rsidRDefault="005D7DE3">
      <w:r>
        <w:t>*vipākaṃ paṭisevati.”*</w:t>
      </w:r>
    </w:p>
    <w:p w14:paraId="616FA884" w14:textId="77777777" w:rsidR="00A838A4" w:rsidRDefault="005D7DE3">
      <w:r>
        <w:t>— *Dhammapada, Bāla Vagga*</w:t>
      </w:r>
    </w:p>
    <w:p w14:paraId="13A0C046" w14:textId="77777777" w:rsidR="00A838A4" w:rsidRDefault="00A838A4"/>
    <w:p w14:paraId="18FCFB9F" w14:textId="77777777" w:rsidR="00A838A4" w:rsidRDefault="005D7DE3">
      <w:r>
        <w:t>That deed is not well done, which, having done, one repents, and the result of which one experiences weeping, with a tearful face.]</w:t>
      </w:r>
    </w:p>
    <w:p w14:paraId="3C4DD376" w14:textId="77777777" w:rsidR="00A838A4" w:rsidRDefault="005D7DE3">
      <w:r>
        <w:t>Dear Listeners,</w:t>
      </w:r>
    </w:p>
    <w:p w14:paraId="10B62166" w14:textId="77777777" w:rsidR="00A838A4" w:rsidRDefault="005D7DE3">
      <w: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14:paraId="362BFD21" w14:textId="77777777" w:rsidR="00A838A4" w:rsidRDefault="005D7DE3">
      <w:r>
        <w:lastRenderedPageBreak/>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14:paraId="509AA1DF" w14:textId="77777777" w:rsidR="00A838A4" w:rsidRDefault="005D7DE3">
      <w:r>
        <w:t>For this very reason, the Buddha often seized opportunities to show the world what is necessary regarding good and bad. One such occasion is presented in the books as the background story (*nidāna kathā*) related to the verse we have chosen as our theme today.</w:t>
      </w:r>
    </w:p>
    <w:p w14:paraId="5740BB68" w14:textId="77777777" w:rsidR="00A838A4" w:rsidRDefault="005D7DE3">
      <w:r>
        <w:t>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field, and divided the stolen goods. As they were departing after dividing the loot, the hidden purse of coins accidentally dropped by the side of the field without his knowledge.</w:t>
      </w:r>
    </w:p>
    <w:p w14:paraId="696264FD" w14:textId="77777777" w:rsidR="00A838A4" w:rsidRDefault="005D7DE3">
      <w: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14:paraId="7EC92070" w14:textId="77777777" w:rsidR="00A838A4" w:rsidRDefault="005D7DE3">
      <w: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14:paraId="04EE636D" w14:textId="77777777" w:rsidR="00A838A4" w:rsidRDefault="005D7DE3">
      <w:r>
        <w:t xml:space="preserve">Meanwhile, the owners of the burglarized house, following the footprints of the thieves, arrived at the edge of the field and saw the spot where the goods had been divided. Then, </w:t>
      </w:r>
      <w:r>
        <w:lastRenderedPageBreak/>
        <w:t>following the farmer's footprints, they caught the farmer, saying: "This man is pretending to plow here after breaking into our house!"</w:t>
      </w:r>
    </w:p>
    <w:p w14:paraId="4868EE17" w14:textId="77777777" w:rsidR="00A838A4" w:rsidRDefault="005D7DE3">
      <w: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14:paraId="7C82C99C" w14:textId="77777777" w:rsidR="00A838A4" w:rsidRDefault="005D7DE3">
      <w:r>
        <w:t>These men took him before the King. When the King questioned him, he narrated the entire story: "I am innocent of this. The Buddha journeyed to this spot. This is what 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14:paraId="407D5D08" w14:textId="77777777" w:rsidR="00A838A4" w:rsidRDefault="005D7DE3">
      <w:r>
        <w:t>Taking the farmer along, the King asked the Buddha: "Blessed One, did you journey to a certain field in the morning with Venerable Ānanda?" When the Buddha replied, "Yes," the King asked: "What was the incident that occurred there?" The Buddha repeated those words and further declared, giving the advice that a wise person should not perform any deed that leads to regret, uttering the verse we mentioned:</w:t>
      </w:r>
    </w:p>
    <w:p w14:paraId="2466E362" w14:textId="77777777" w:rsidR="00A838A4" w:rsidRDefault="005D7DE3">
      <w:r>
        <w:t>*Na taṃ kammaṃ kataṃ sādhu, yaṃ katvā anutappati,*</w:t>
      </w:r>
    </w:p>
    <w:p w14:paraId="1A2DFA86" w14:textId="77777777" w:rsidR="00A838A4" w:rsidRDefault="005D7DE3">
      <w:r>
        <w:t>*yassa assumukho rodaṃ, vipākaṃ paṭisevati.*</w:t>
      </w:r>
    </w:p>
    <w:p w14:paraId="70F0AAF0" w14:textId="77777777" w:rsidR="00A838A4" w:rsidRDefault="005D7DE3">
      <w:r>
        <w:t>[That deed is not well done, which, having done, one repents, and the result of which one experiences weeping, with a tearful face.]</w:t>
      </w:r>
    </w:p>
    <w:p w14:paraId="5BDAA53C" w14:textId="77777777" w:rsidR="00A838A4" w:rsidRDefault="005D7DE3">
      <w:r>
        <w:t>It is recorded that upon hearing this verse and the sermon delivered by the Buddha in connection with it, the farmer attained the fruit of Stream-entry (*sotāpatti-phala*). That is all there is to the story.</w:t>
      </w:r>
    </w:p>
    <w:p w14:paraId="6E01C5F0" w14:textId="77777777" w:rsidR="00A838A4" w:rsidRDefault="005D7DE3">
      <w: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14:paraId="55136B8B" w14:textId="77777777" w:rsidR="00A838A4" w:rsidRDefault="005D7DE3">
      <w:r>
        <w:t>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level that the Buddha journeyed there because the farmer had the potential to become a Stream-enterer, and also because it provided the opportunity to preach a certain Dhamma-exposition that would help the world develop deep foresight.</w:t>
      </w:r>
    </w:p>
    <w:p w14:paraId="651187F0" w14:textId="77777777" w:rsidR="00A838A4" w:rsidRDefault="005D7DE3">
      <w:r>
        <w:t>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[formations]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14:paraId="6C98F739" w14:textId="00BED25E" w:rsidR="00A838A4" w:rsidRDefault="005D7DE3">
      <w:r>
        <w:t xml:space="preserve">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[formations]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w:t>
      </w:r>
      <w:proofErr w:type="spellStart"/>
      <w:r w:rsidR="000B379B">
        <w:t>Nibbāna</w:t>
      </w:r>
      <w:proofErr w:type="spellEnd"/>
      <w:r>
        <w:t>,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14:paraId="43513B45" w14:textId="77777777" w:rsidR="00A838A4" w:rsidRDefault="005D7DE3">
      <w:r>
        <w:t>Thus, passing those knowledges, there comes a stage concerning these preparations [formations]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[formations] (*saṅkhāra*). There is a stage of equanimity towards preparations [formations] (*saṅkhāra*). Even though he has not read vast books, these arise even in a poor farmer when the time comes, if he has developed corresponding meditation in the past. Let us see if there is any trace of effort that we can see in this story that could have 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14:paraId="1E5B9FC2" w14:textId="77777777" w:rsidR="00A838A4" w:rsidRDefault="005D7DE3">
      <w: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[formations] (*saṅkhāra*)—what is called a purse of coins. It is something that gives rise to thoughts and expectations in a person. This is a heap of preparations [formations]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14:paraId="3C0C9936" w14:textId="77777777" w:rsidR="00A838A4" w:rsidRDefault="005D7DE3">
      <w:r>
        <w:t>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[formations] (*saṅkhāra*) could also arise. "Now I realize this is indeed a serpent. Everything in the world is like serpents. They are fine until they bite." Having understood in this way, what arose next was equanimity towards preparations [formations]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14:paraId="4A5E8E40" w14:textId="77777777" w:rsidR="00A838A4" w:rsidRDefault="005D7DE3">
      <w:r>
        <w:t>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[formations] (*saṅkhāra*). Therefore, this farmer has given us a good lesson to practice wise attention [*yoniso manasikāra*]—which is reflection with wisdom—concerning those life problems.</w:t>
      </w:r>
    </w:p>
    <w:p w14:paraId="2883FABA" w14:textId="77777777" w:rsidR="00A838A4" w:rsidRDefault="005D7DE3">
      <w:r>
        <w:t>When beaten with whips, a person would at least speak of the pain that arises, perhaps by way of cursing. Instead, this person contemplated the true word spoken by the Buddha. He expressed the understanding of 'this serpent', which is the nature of preparations [formations]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14:paraId="6A36845D" w14:textId="77777777" w:rsidR="00A838A4" w:rsidRDefault="005D7DE3">
      <w:r>
        <w:t>If we grasp a rope while its twists are untangling, more twists will be added to it. Instead of that, one lets it untangle with equanimity. That is what this farmer must have done. He developed equanimity towards preparations [formations]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14:paraId="4880D8F9" w14:textId="1195BE2F" w:rsidR="00A838A4" w:rsidRDefault="005D7DE3">
      <w:r>
        <w:t xml:space="preserve">From this, we can imagine how many Dhamma-matters are contained in a simple Dhamma-story. In our daily lives, there are many things to learn for our lives not only from the highly educated but even from an ordinary man. </w:t>
      </w:r>
      <w:proofErr w:type="spellStart"/>
      <w:r w:rsidR="000B379B">
        <w:t>Nibbāna</w:t>
      </w:r>
      <w:proofErr w:type="spellEnd"/>
      <w:r>
        <w:t xml:space="preserve">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14:paraId="1210A599" w14:textId="77777777" w:rsidR="00A838A4" w:rsidRDefault="005D7DE3">
      <w: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14:paraId="23AD8998" w14:textId="77777777" w:rsidR="00A838A4" w:rsidRDefault="005D7DE3">
      <w:r>
        <w:t>*When committing sins, they seem sweet as honey;*</w:t>
      </w:r>
    </w:p>
    <w:p w14:paraId="538449BC" w14:textId="77777777" w:rsidR="00A838A4" w:rsidRDefault="005D7DE3">
      <w:r>
        <w:t>*When experiencing the suffering, it becomes intense like fire.*</w:t>
      </w:r>
    </w:p>
    <w:p w14:paraId="150D9002" w14:textId="77777777" w:rsidR="00A838A4" w:rsidRDefault="005D7DE3">
      <w:r>
        <w:t>*Knowing this, the advice to discard those sins*</w:t>
      </w:r>
    </w:p>
    <w:p w14:paraId="445A66FB" w14:textId="77777777" w:rsidR="00A838A4" w:rsidRDefault="005D7DE3">
      <w:r>
        <w:t>*Should be known, not giving opportunity to the three doors.*</w:t>
      </w:r>
    </w:p>
    <w:p w14:paraId="5B2D853F" w14:textId="77777777" w:rsidR="00A838A4" w:rsidRDefault="005D7DE3">
      <w:r>
        <w:t>So, when committing them, sins, sinful actions, appear sweet. But when experiencing them, one has to suffer the results like burning in the fires of hell (*apāya*) and other places. Falling victim to a groundless accusation in this world and facing the death 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14:paraId="7C5DA876" w14:textId="77777777" w:rsidR="00A838A4" w:rsidRDefault="005D7DE3">
      <w:r>
        <w:t>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14:paraId="3014AA42" w14:textId="7BDD4807" w:rsidR="00A838A4" w:rsidRDefault="005D7DE3">
      <w:r>
        <w:t xml:space="preserve">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w:t>
      </w:r>
      <w:proofErr w:type="spellStart"/>
      <w:r w:rsidR="000B379B">
        <w:t>Nibbāna</w:t>
      </w:r>
      <w:proofErr w:type="spellEnd"/>
      <w:r>
        <w:t>.</w:t>
      </w:r>
    </w:p>
    <w:p w14:paraId="23D47554" w14:textId="77777777" w:rsidR="00A838A4" w:rsidRDefault="005D7DE3">
      <w: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14:paraId="28A5D8B4" w14:textId="77777777" w:rsidR="00A838A4" w:rsidRDefault="005D7DE3">
      <w:r>
        <w:t>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points out the occasions when that regret arises. The five sins are indeed the worst things in the world. They can be easily recognized.</w:t>
      </w:r>
    </w:p>
    <w:p w14:paraId="7D774C46" w14:textId="77777777" w:rsidR="00A838A4" w:rsidRDefault="005D7DE3">
      <w: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14:paraId="64B6264B" w14:textId="77777777" w:rsidR="00A838A4" w:rsidRDefault="005D7DE3">
      <w:r>
        <w:t>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thus a certain amount of regret arises. The Buddha points out that this is the first occasion of regret that arises in the fool.</w:t>
      </w:r>
    </w:p>
    <w:p w14:paraId="3AE7F7AB" w14:textId="77777777" w:rsidR="00A838A4" w:rsidRDefault="005D7DE3">
      <w: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14:paraId="70152E97" w14:textId="77777777" w:rsidR="00A838A4" w:rsidRDefault="005D7DE3">
      <w:r>
        <w:t>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gives very long descriptions of the terrifying nature of this hell (*apāya*). Having described that, the Buddha declares to the Sangha that the amount of suffering in hell is so great that it is impossible to show even by a simile; even giving a simile is difficult.</w:t>
      </w:r>
    </w:p>
    <w:p w14:paraId="77A93E07" w14:textId="77777777" w:rsidR="00A838A4" w:rsidRDefault="005D7DE3">
      <w: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14:paraId="32BD9764" w14:textId="77777777" w:rsidR="00A838A4" w:rsidRDefault="005D7DE3">
      <w:r>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14:paraId="2E65B31E" w14:textId="77777777" w:rsidR="00A838A4" w:rsidRDefault="005D7DE3">
      <w: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14:paraId="0E954CEF" w14:textId="77777777" w:rsidR="00A838A4" w:rsidRDefault="005D7DE3">
      <w:r>
        <w:t>In truth, the Buddha, the Teacher of the Three Worlds, does not appear in the world to teach an ordinary thing. That is why the ancient sages declared:</w:t>
      </w:r>
    </w:p>
    <w:p w14:paraId="10B527CC" w14:textId="77777777" w:rsidR="00A838A4" w:rsidRDefault="005D7DE3">
      <w:r>
        <w:t>*Na hi sīlavataṃ hetu,*</w:t>
      </w:r>
    </w:p>
    <w:p w14:paraId="10C46EB7" w14:textId="77777777" w:rsidR="00A838A4" w:rsidRDefault="005D7DE3">
      <w:r>
        <w:t>*uppajjanti tathāgatā,*</w:t>
      </w:r>
    </w:p>
    <w:p w14:paraId="5AD81F65" w14:textId="77777777" w:rsidR="00A838A4" w:rsidRDefault="005D7DE3">
      <w:r>
        <w:t>*Aṭṭhakkharā tīṇipadā,*</w:t>
      </w:r>
    </w:p>
    <w:p w14:paraId="30395962" w14:textId="77777777" w:rsidR="00A838A4" w:rsidRDefault="005D7DE3">
      <w:r>
        <w:t>*sambuddhena pakāsitā.*</w:t>
      </w:r>
    </w:p>
    <w:p w14:paraId="2326C976" w14:textId="7A8B3E3D" w:rsidR="00A838A4" w:rsidRDefault="005D7DE3">
      <w:r>
        <w:t xml:space="preserve">[Tathāgatas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w:t>
      </w:r>
      <w:r w:rsidR="00C76B77">
        <w:t>*</w:t>
      </w:r>
      <w:proofErr w:type="spellStart"/>
      <w:r w:rsidR="00C76B77">
        <w:t>Anattā</w:t>
      </w:r>
      <w:proofErr w:type="spellEnd"/>
      <w:r w:rsidR="00C76B77">
        <w:t>* (Not-self)</w:t>
      </w:r>
      <w:r>
        <w:t>.]</w:t>
      </w:r>
    </w:p>
    <w:p w14:paraId="220B8AF0" w14:textId="77777777" w:rsidR="00A838A4" w:rsidRDefault="005D7DE3">
      <w:r>
        <w:t>That is indeed what that poor farmer obtained through his own experience. By thinking about karma as the disadvantage of this saṃsāra, a person can develop a great fear, a fear of saṃsāra. Now, in this dispensation of a Buddha, there is that 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14:paraId="2FDDCF36" w14:textId="77777777" w:rsidR="00A838A4" w:rsidRDefault="005D7DE3">
      <w:r>
        <w:t>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14:paraId="6B632308" w14:textId="77777777" w:rsidR="00A838A4" w:rsidRDefault="005D7DE3">
      <w:r>
        <w:t>The Buddha praises such a Stream-enterer, saying he is: *diṭṭhadhammo, pattadhammo, viditadhammo, tiṇṇavicikiccho, vigatakathaṅkatho, vesārajjappatto 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14:paraId="5543D0A2" w14:textId="77777777" w:rsidR="00A838A4" w:rsidRDefault="005D7DE3">
      <w: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14:paraId="25A7B1E4" w14:textId="77777777" w:rsidR="00A838A4" w:rsidRDefault="005D7DE3">
      <w:r>
        <w:t>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14:paraId="2D6045E8" w14:textId="77777777" w:rsidR="00A838A4" w:rsidRDefault="005D7DE3">
      <w:r>
        <w:t>What is called equanimity (*upekkhā*) is looking at them. When letting a rope untangle, we have to look on. In the same way, looking on as these are completely untangled and dissolved within a force of karma is what that farmer did. So, he 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14:paraId="61669318" w14:textId="1CD78E35" w:rsidR="00A838A4" w:rsidRDefault="005D7DE3">
      <w:r>
        <w:t xml:space="preserve">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w:t>
      </w:r>
      <w:proofErr w:type="spellStart"/>
      <w:r w:rsidR="000B379B">
        <w:t>Nibbāna</w:t>
      </w:r>
      <w:proofErr w:type="spellEnd"/>
      <w:r>
        <w:t xml:space="preserve"> is indeed blocked by ourselves. That is why the Buddha declares that humans do not see this </w:t>
      </w:r>
      <w:proofErr w:type="spellStart"/>
      <w:r w:rsidR="000B379B">
        <w:t>Nibbāna</w:t>
      </w:r>
      <w:proofErr w:type="spellEnd"/>
      <w:r>
        <w:t xml:space="preserve">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14:paraId="3725FA4D" w14:textId="77777777" w:rsidR="00A838A4" w:rsidRDefault="005D7DE3">
      <w:r>
        <w:t>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14:paraId="47003C1B" w14:textId="77777777" w:rsidR="00A838A4" w:rsidRDefault="005D7DE3">
      <w:r>
        <w:t>This entire collection of thoughts, this heap of preparations [formations] (*saṅkhāra*) that arises in the mind by way of volitions and expectations, has the 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14:paraId="6F0EB35E" w14:textId="40D4FE69" w:rsidR="00A838A4" w:rsidRDefault="005D7DE3">
      <w:r>
        <w:t xml:space="preserve">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w:t>
      </w:r>
      <w:proofErr w:type="spellStart"/>
      <w:r w:rsidR="000B379B">
        <w:t>Nibbāna</w:t>
      </w:r>
      <w:proofErr w:type="spellEnd"/>
      <w:r>
        <w:t xml:space="preserve">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14:paraId="22041C01" w14:textId="5C151CFA" w:rsidR="00A838A4" w:rsidRDefault="005D7DE3">
      <w:r>
        <w:t xml:space="preserve">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w:t>
      </w:r>
      <w:proofErr w:type="spellStart"/>
      <w:r w:rsidR="000B379B">
        <w:t>Nibbāna</w:t>
      </w:r>
      <w:proofErr w:type="spellEnd"/>
      <w:r>
        <w:t>.</w:t>
      </w:r>
    </w:p>
    <w:p w14:paraId="12B319C6" w14:textId="77777777" w:rsidR="00A838A4" w:rsidRDefault="005D7DE3">
      <w:r>
        <w:t>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noble precept of the eightfold precept with livelihood as the eighth (*ājīva-aṭṭhamaka-sīla*).</w:t>
      </w:r>
    </w:p>
    <w:p w14:paraId="7BF07860" w14:textId="77777777" w:rsidR="00A838A4" w:rsidRDefault="005D7DE3">
      <w: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14:paraId="5346E499" w14:textId="77777777" w:rsidR="00A838A4" w:rsidRDefault="005D7DE3">
      <w: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14:paraId="61BCA6CF" w14:textId="77777777" w:rsidR="00A838A4" w:rsidRDefault="005D7DE3">
      <w:r>
        <w:t>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three kinds of Bodhi.' To that end, may this collection of virtues deposited in your mental continuums by way of faith, energy, mindfulness, concentration, and wisdom—*saddhā, vīriya, sati, samādhi, paññā*—serve as a supportive condition (*upanissaya*)!</w:t>
      </w:r>
    </w:p>
    <w:p w14:paraId="1D583C40" w14:textId="3A63F2E1" w:rsidR="00A838A4" w:rsidRDefault="005D7DE3">
      <w:r>
        <w:t xml:space="preserve">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w:t>
      </w:r>
      <w:proofErr w:type="spellStart"/>
      <w:r w:rsidR="000B379B">
        <w:t>Nibbāna</w:t>
      </w:r>
      <w:proofErr w:type="spellEnd"/>
      <w:r>
        <w:t>! With this aspiration, now share the merit by reciting these verses!</w:t>
      </w:r>
    </w:p>
    <w:sectPr w:rsidR="00A838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4673512">
    <w:abstractNumId w:val="8"/>
  </w:num>
  <w:num w:numId="2" w16cid:durableId="1100755346">
    <w:abstractNumId w:val="6"/>
  </w:num>
  <w:num w:numId="3" w16cid:durableId="1353604969">
    <w:abstractNumId w:val="5"/>
  </w:num>
  <w:num w:numId="4" w16cid:durableId="1137650663">
    <w:abstractNumId w:val="4"/>
  </w:num>
  <w:num w:numId="5" w16cid:durableId="1377968873">
    <w:abstractNumId w:val="7"/>
  </w:num>
  <w:num w:numId="6" w16cid:durableId="268661183">
    <w:abstractNumId w:val="3"/>
  </w:num>
  <w:num w:numId="7" w16cid:durableId="335810996">
    <w:abstractNumId w:val="2"/>
  </w:num>
  <w:num w:numId="8" w16cid:durableId="773137036">
    <w:abstractNumId w:val="1"/>
  </w:num>
  <w:num w:numId="9" w16cid:durableId="164615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79B"/>
    <w:rsid w:val="0015074B"/>
    <w:rsid w:val="0029639D"/>
    <w:rsid w:val="00326F90"/>
    <w:rsid w:val="005D7DE3"/>
    <w:rsid w:val="00822D87"/>
    <w:rsid w:val="008D7575"/>
    <w:rsid w:val="00A838A4"/>
    <w:rsid w:val="00AA1D8D"/>
    <w:rsid w:val="00B47730"/>
    <w:rsid w:val="00C76B7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7900</Words>
  <Characters>45035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2026-09-10T12:38:00Z</dcterms:modified>
  <cp:category/>
</cp:coreProperties>
</file>