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C520" w14:textId="77777777" w:rsidR="0004155F" w:rsidRDefault="00AE7E2D">
      <w:r>
        <w:t>Pahankanuwa Sermon #151</w:t>
      </w:r>
    </w:p>
    <w:p w14:paraId="46B81B1D" w14:textId="77777777" w:rsidR="0004155F" w:rsidRDefault="00AE7E2D">
      <w:r>
        <w:t>English Translation</w:t>
      </w:r>
      <w:r>
        <w:br/>
        <w:t>Translated from Sinhala</w:t>
      </w:r>
      <w:r>
        <w:br/>
        <w:t>Author: Ven. Katukurunde Nanananda Thero</w:t>
      </w:r>
    </w:p>
    <w:p w14:paraId="1FF5141C" w14:textId="77777777" w:rsidR="0004155F" w:rsidRDefault="00AE7E2D">
      <w:r>
        <w:t>(Pahankaṇuwa Sinhala Audio Dhamma Sermon No.46)</w:t>
      </w:r>
    </w:p>
    <w:p w14:paraId="18114839" w14:textId="77777777" w:rsidR="0004155F" w:rsidRDefault="00AE7E2D">
      <w:r>
        <w:t>Namo tassa bhagavato arahato sammāsambuddhassa</w:t>
      </w:r>
      <w:r>
        <w:br/>
      </w:r>
      <w:r>
        <w:br/>
        <w:t>(Homage to the Blessed One, the Worthy One, the Fully Self-Enlightened One)</w:t>
      </w:r>
    </w:p>
    <w:p w14:paraId="6A0C6236" w14:textId="77777777" w:rsidR="0004155F" w:rsidRDefault="0004155F"/>
    <w:p w14:paraId="78209199" w14:textId="77777777" w:rsidR="0004155F" w:rsidRDefault="0004155F"/>
    <w:p w14:paraId="147E8E93" w14:textId="77777777" w:rsidR="0004155F" w:rsidRDefault="00AE7E2D">
      <w:r/>
    </w:p>
    <w:p w14:paraId="563057C5" w14:textId="77777777" w:rsidR="0004155F" w:rsidRDefault="0004155F"/>
    <w:p w14:paraId="17A40D84" w14:textId="77777777" w:rsidR="0004155F" w:rsidRDefault="00AE7E2D">
      <w:r>
        <w:t>*Hanti bhogā dummedha</w:t>
      </w:r>
      <w:r>
        <w:t>ṃ</w:t>
      </w:r>
      <w:r>
        <w:t>, no ca pāragavesino;*</w:t>
      </w:r>
    </w:p>
    <w:p w14:paraId="0BA7387A" w14:textId="77777777" w:rsidR="0004155F" w:rsidRDefault="00AE7E2D">
      <w:r>
        <w:t>*Bhogata</w:t>
      </w:r>
      <w:r>
        <w:t>ṇ</w:t>
      </w:r>
      <w:r>
        <w:t>hāya dummedho, hanti aññeva attana</w:t>
      </w:r>
      <w:r>
        <w:t>ṃ</w:t>
      </w:r>
      <w:r>
        <w:t>.*</w:t>
      </w:r>
    </w:p>
    <w:p w14:paraId="292E6AA7" w14:textId="77777777" w:rsidR="0004155F" w:rsidRDefault="00AE7E2D">
      <w:r>
        <w:t>— *Dhammapada, Ta</w:t>
      </w:r>
      <w:r>
        <w:t>ṇ</w:t>
      </w:r>
      <w:r>
        <w:t>hā Vagga*</w:t>
      </w:r>
    </w:p>
    <w:p w14:paraId="74BE4355" w14:textId="77777777" w:rsidR="0004155F" w:rsidRDefault="00AE7E2D">
      <w:r>
        <w:t>Dear listeners,</w:t>
      </w:r>
    </w:p>
    <w:p w14:paraId="422A1CB3" w14:textId="77777777" w:rsidR="0004155F" w:rsidRDefault="00AE7E2D">
      <w:r>
        <w:t>The acquisition of worldly wealth and prosperity is generally considered in the world as a stroke of luck, a great fortune. However, the foolish person, overcome by craving (*ta</w:t>
      </w:r>
      <w:r>
        <w:t>ṇ</w:t>
      </w:r>
      <w:r>
        <w:t>hā*) for material possessions, brings about disaster from within that very prosperity. A person whose mind is possessed by craving (*ta</w:t>
      </w:r>
      <w:r>
        <w:t>ṇ</w:t>
      </w:r>
      <w:r>
        <w:t>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w:t>
      </w:r>
      <w:r>
        <w:t>inginess is presented as the origin story (*nidāna kathā*) for the verse chosen as today’s theme.</w:t>
      </w:r>
    </w:p>
    <w:p w14:paraId="649BCC94" w14:textId="77777777" w:rsidR="0004155F" w:rsidRDefault="00AE7E2D">
      <w:r>
        <w:t>On one occasion, when the Buddha was residing at the Jetavana monastery, King Pasenadi of Kosala came to see him at midday. The Buddha asked, "Why, Great King, have you come at this midday hour, an unusual time? From where have you come?" Then the king replied, "The treasurer (*se</w:t>
      </w:r>
      <w:r>
        <w:t>ṭṭ</w:t>
      </w:r>
      <w:r>
        <w:t>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silver. Despite possessing such vast wealth, this treasurer daily ate only broken rice and sour gruel. For clothing, he wore a coarse hempen garment made of three pi</w:t>
      </w:r>
      <w:r>
        <w:t xml:space="preserve">eces stitched together. He traveled in a dilapidated chariot under a canopy of leaves. He lived such a </w:t>
      </w:r>
      <w:r>
        <w:lastRenderedPageBreak/>
        <w:t>miserable and wretched life." Hearing this, the Buddha explained, one by one, the past kamma that caused this treasurer's anomalous lifestyle as follows:</w:t>
      </w:r>
    </w:p>
    <w:p w14:paraId="48042388" w14:textId="77777777" w:rsidR="0004155F" w:rsidRDefault="00AE7E2D">
      <w:r>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w:t>
      </w:r>
      <w:r>
        <w:t>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w:t>
      </w:r>
      <w:r>
        <w:t>ṃ</w:t>
      </w:r>
      <w:r>
        <w:t xml:space="preserve">sa*) of his mere word ordering that alms-food be given to the Pacceka Buddha, that he was born seven times in the heavenly worlds, and seven times held the post of treasurer in this very city of </w:t>
      </w:r>
      <w:r>
        <w:t>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61D3E31C" w14:textId="051A1CC0" w:rsidR="0004155F" w:rsidRDefault="00AE7E2D">
      <w: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w:t>
      </w:r>
      <w:r>
        <w:t xml:space="preserve">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w:t>
      </w:r>
      <w:r>
        <w:t>ṇ</w:t>
      </w:r>
      <w:r>
        <w:t>hā*) for wealth destroys himself in this manner, and do</w:t>
      </w:r>
      <w:r>
        <w:t>es not direct his mind toward Extinguishment (*</w:t>
      </w:r>
      <w:r w:rsidR="00D30799">
        <w:t>Nibbāna</w:t>
      </w:r>
      <w:r>
        <w:t>."</w:t>
      </w:r>
    </w:p>
    <w:p w14:paraId="18BC86AF" w14:textId="77777777" w:rsidR="0004155F" w:rsidRDefault="00AE7E2D">
      <w:r>
        <w:t>*“Bhogā dummedha</w:t>
      </w:r>
      <w:r>
        <w:t>ṃ</w:t>
      </w:r>
      <w:r>
        <w:t xml:space="preserve"> hanti, no ca pāragavesino”*</w:t>
      </w:r>
    </w:p>
    <w:p w14:paraId="1387B56E" w14:textId="4FB837AE" w:rsidR="0004155F" w:rsidRDefault="00AE7E2D">
      <w:r>
        <w:t>*Dummedha* means the foolish person. Worldly wealth and possessions destroy the foolish person; they are ruined by those very riches. *“No ca pāragavesino”*—but those who seek the further shore, who seek Extinguishment (*</w:t>
      </w:r>
      <w:r w:rsidR="00D30799">
        <w:t>Nibbāna</w:t>
      </w:r>
      <w:r>
        <w:t>, are not destroyed by wealth and prosperity in this way. Next,</w:t>
      </w:r>
    </w:p>
    <w:p w14:paraId="5847E5DF" w14:textId="77777777" w:rsidR="0004155F" w:rsidRDefault="00AE7E2D">
      <w:r>
        <w:t>*“Bhogata</w:t>
      </w:r>
      <w:r>
        <w:t>ṇ</w:t>
      </w:r>
      <w:r>
        <w:t>hāya dummedho, hanti aññeva attana</w:t>
      </w:r>
      <w:r>
        <w:t>ṃ</w:t>
      </w:r>
      <w:r>
        <w:t>”*</w:t>
      </w:r>
    </w:p>
    <w:p w14:paraId="594A7C98" w14:textId="77777777" w:rsidR="0004155F" w:rsidRDefault="00AE7E2D">
      <w:r>
        <w:lastRenderedPageBreak/>
        <w:t>Due to craving (*ta</w:t>
      </w:r>
      <w:r>
        <w:t>ṇ</w:t>
      </w:r>
      <w:r>
        <w:t>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why one is called a *'pinvatā'* (a fortunate or merit-endowed person). This is a common idiom in our language. A *'pinvatā'* is defined as someone who possesses merit (*puñña*). Among the meritorious d</w:t>
      </w:r>
      <w:r>
        <w:t>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w:t>
      </w:r>
      <w:r>
        <w:t>ṅ</w:t>
      </w:r>
      <w:r>
        <w:t>gaha-vatthu*) are shown, they are giving, kindly speech, useful conduct, and impartiality. Among the perfections (*pāramitā*), giving is foremost. Among the ten bases of meritorious acti</w:t>
      </w:r>
      <w:r>
        <w:t>on (*dasa-puñña-kiriya-vatthu*), giving is at the beginning. In all these contexts, giving is presented as the primary discipline. You have often heard that for a gift to yield great fruit and great benefit (*mahatphala mahānisa</w:t>
      </w:r>
      <w:r>
        <w:t>ṃ</w:t>
      </w:r>
      <w:r>
        <w:t xml:space="preserve">sa*), one must give with the 'threefold mind' (the three thoughts). The threefold mind refers to: the intention (*cetanā*) generated before giving, the state of mind and thought prevailing at the moment of giving, and one's attitude and thought regarding it after having given. When </w:t>
      </w:r>
      <w:r>
        <w:t>all three are complete, only then can it be considered an entirely complete gift of great fruit and great benefit. This concept of the 'threefold mind' is explained in the Dhamma through a verse:</w:t>
      </w:r>
    </w:p>
    <w:p w14:paraId="199AB23B" w14:textId="77777777" w:rsidR="0004155F" w:rsidRDefault="00AE7E2D">
      <w:r>
        <w:t>&gt; *Pubbeva dānā sumano, dada</w:t>
      </w:r>
      <w:r>
        <w:t>ṃ</w:t>
      </w:r>
      <w:r>
        <w:t xml:space="preserve"> citta</w:t>
      </w:r>
      <w:r>
        <w:t>ṃ</w:t>
      </w:r>
      <w:r>
        <w:t xml:space="preserve"> pasādaye;*</w:t>
      </w:r>
    </w:p>
    <w:p w14:paraId="5EB44132" w14:textId="77777777" w:rsidR="0004155F" w:rsidRDefault="00AE7E2D">
      <w:r>
        <w:t>&gt; *Datvā attamano hoti, esā yaññassa sampadā.*</w:t>
      </w:r>
    </w:p>
    <w:p w14:paraId="44360B1B" w14:textId="77777777" w:rsidR="0004155F" w:rsidRDefault="00AE7E2D">
      <w:r>
        <w:t>Here, *yañña* means sacrifice or giving (*dāna*). Three factors required to perfect the achievement of giving are presented there. Before giving, a sense of joy (*somanassa*) arises. One gives something with a sense of joy and happiness; before giving, that joy is present. *“Dada</w:t>
      </w:r>
      <w:r>
        <w:t>ṃ</w:t>
      </w:r>
      <w:r>
        <w:t xml:space="preserve"> citta</w:t>
      </w:r>
      <w:r>
        <w:t>ṃ</w:t>
      </w:r>
      <w:r>
        <w:t xml:space="preserve"> pasādaye”*—while giving, there is confidence or clarity of mind. One arouses a certain inspiration and clarity regarding the recipient. *“Datvā attamano hoti”*—having given, there is gladness. But for that treasurer, instead of that gladness, there arose the regret called remorse (*vipi</w:t>
      </w:r>
      <w:r>
        <w:t>ṭ</w:t>
      </w:r>
      <w:r>
        <w:t xml:space="preserve">isāra*). He regarded it as a loss to himself. Because of that, the merit was defiled. The Dhamma analyzes and highlights the value of safeguarding the mind in terms of the preliminary volition (*pūrva-cetanā*), the </w:t>
      </w:r>
      <w:r>
        <w:t>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14:paraId="6854F2E2" w14:textId="77777777" w:rsidR="0004155F" w:rsidRDefault="00AE7E2D">
      <w:r>
        <w:t>Now, from this story we see that it was because of some slight, yet real, joy that the treasurer gave the command to offer the alms-food. He did not give it with his own hands, yet he ordered that the alms-food be given. How immense the fruits (*āniśa</w:t>
      </w:r>
      <w:r>
        <w:t>ṃ</w:t>
      </w:r>
      <w:r>
        <w:t>sa*) of that act were is evident from his attainment of heavenly bliss and his status as a treasurer. Furthermore, three factors are frequently explained regarding the success of a gift: the excellence of the giver (*dāyaka-sampatti*), the excellence of the gift (*deyya-dhamma-sampatti*), and the excellence of the recipient (*pa</w:t>
      </w:r>
      <w:r>
        <w:t>ṭ</w:t>
      </w:r>
      <w:r>
        <w:t>igrāhaka-sampatti*). Here too, there must be purity in the giver's intention and conviction (*saddhā*). The object of charity, too, should be something of fine quality.</w:t>
      </w:r>
    </w:p>
    <w:p w14:paraId="1DF6AD68" w14:textId="77777777" w:rsidR="0004155F" w:rsidRDefault="00AE7E2D">
      <w:r>
        <w:t>Next, the excellence of the recipient (*pa</w:t>
      </w:r>
      <w:r>
        <w:t>ṭ</w:t>
      </w:r>
      <w:r>
        <w:t>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w:t>
      </w:r>
      <w:r>
        <w:t>ns, it does not become a truly wholesome deed (*kusala*).</w:t>
      </w:r>
    </w:p>
    <w:p w14:paraId="1B673870" w14:textId="77777777" w:rsidR="0004155F" w:rsidRDefault="00AE7E2D">
      <w: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w:t>
      </w:r>
      <w:r>
        <w:t>ṃ</w:t>
      </w:r>
      <w:r>
        <w:t xml:space="preserve"> dadata</w:t>
      </w:r>
      <w:r>
        <w:t>ṃ</w:t>
      </w:r>
      <w:r>
        <w:t xml:space="preserve"> mala</w:t>
      </w:r>
      <w:r>
        <w:t>ṃ</w:t>
      </w:r>
      <w:r>
        <w:t>”*—stinginess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w:t>
      </w:r>
      <w:r>
        <w:t xml:space="preserv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w:t>
      </w:r>
      <w:r>
        <w:t>poor or 'incapable' means the inability to do.</w:t>
      </w:r>
    </w:p>
    <w:p w14:paraId="61ECE95E" w14:textId="77777777" w:rsidR="0004155F" w:rsidRDefault="00AE7E2D">
      <w:r>
        <w:t xml:space="preserve">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w:t>
      </w:r>
      <w:r>
        <w:t>and giving, a meritorious deed is perfected. As the fruit of that merit, one receives heavenly rebirth, human prosperity, and the status of a treasurer. Not only that, the deepest benefit of giving is the growth of the quality of generosity (*cāga*). You have heard of the Seven Noble Treasures (*sapta āriya-dhana*). These represent seven types of wealth possessed by those who have attained supramundane states:</w:t>
      </w:r>
    </w:p>
    <w:p w14:paraId="58C19C54" w14:textId="77777777" w:rsidR="0004155F" w:rsidRDefault="00AE7E2D">
      <w:r>
        <w:t>&gt; *Saddhā-dhana</w:t>
      </w:r>
      <w:r>
        <w:t>ṃ</w:t>
      </w:r>
      <w:r>
        <w:t xml:space="preserve"> sīla-dhana</w:t>
      </w:r>
      <w:r>
        <w:t>ṃ</w:t>
      </w:r>
      <w:r>
        <w:t>, hiri-ottappiya</w:t>
      </w:r>
      <w:r>
        <w:t>ṃ</w:t>
      </w:r>
      <w:r>
        <w:t xml:space="preserve"> dhana</w:t>
      </w:r>
      <w:r>
        <w:t>ṃ</w:t>
      </w:r>
      <w:r>
        <w:t>;*</w:t>
      </w:r>
    </w:p>
    <w:p w14:paraId="169732E9" w14:textId="77777777" w:rsidR="0004155F" w:rsidRDefault="00AE7E2D">
      <w:r>
        <w:t>&gt; *Suta-dhana</w:t>
      </w:r>
      <w:r>
        <w:t>ṃ</w:t>
      </w:r>
      <w:r>
        <w:t xml:space="preserve"> ca cāgo ca, paññā ve sattama</w:t>
      </w:r>
      <w:r>
        <w:t>ṃ</w:t>
      </w:r>
      <w:r>
        <w:t xml:space="preserve"> dhana</w:t>
      </w:r>
      <w:r>
        <w:t>ṃ</w:t>
      </w:r>
      <w:r>
        <w:t>.*</w:t>
      </w:r>
    </w:p>
    <w:p w14:paraId="4188D9CE" w14:textId="77777777" w:rsidR="0004155F" w:rsidRDefault="00AE7E2D">
      <w:r>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w:t>
      </w:r>
      <w:r>
        <w:t>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3A18806A" w14:textId="77777777" w:rsidR="0004155F" w:rsidRDefault="00AE7E2D">
      <w: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w:t>
      </w:r>
      <w:r>
        <w:t xml:space="preserve"> like greed, stinginess, and miserliness as belonging to the very word craving (*ta</w:t>
      </w:r>
      <w:r>
        <w:t>ṇ</w:t>
      </w:r>
      <w:r>
        <w:t>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w:t>
      </w:r>
      <w:r>
        <w:t>tors are fulfilled. Moreover, you must give as a true benefactor, endowed with virtue (*sīla*) and conviction (*saddhā*), and the gift being offered should not be thrown away carelessly, but prepared and presented in a fitting manner.</w:t>
      </w:r>
    </w:p>
    <w:p w14:paraId="59032E69" w14:textId="77777777" w:rsidR="0004155F" w:rsidRDefault="00AE7E2D">
      <w:r>
        <w:t>Next is the other factor regarding the receiving party (*pa</w:t>
      </w:r>
      <w:r>
        <w:t>ṭ</w:t>
      </w:r>
      <w:r>
        <w:t>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14:paraId="6A184C0E" w14:textId="77777777" w:rsidR="0004155F" w:rsidRDefault="00AE7E2D">
      <w:r>
        <w:t>Excellence of virtue means growth in supramundane virtues. The Pacceka Buddha mentioned in this story is the second most noble person in the world. From this, we can understand that those who receive gifts should be mindful of cultivating such virtue, to the best of their ability, to become fields of merit (*puññakkhetta*) for the world. Usually, the Dhamma states, *“Anuttara</w:t>
      </w:r>
      <w:r>
        <w:t>ṃ</w:t>
      </w:r>
      <w:r>
        <w:t xml:space="preserve"> puññakkhetta</w:t>
      </w:r>
      <w:r>
        <w:t>ṃ</w:t>
      </w:r>
      <w:r>
        <w:t xml:space="preserve"> lokassa”*—"an unsurpassed field of merit for the world"—in reference to the Sa</w:t>
      </w:r>
      <w:r>
        <w:t>ṅ</w:t>
      </w:r>
      <w:r>
        <w:t>gha. The Sa</w:t>
      </w:r>
      <w:r>
        <w:t>ṅ</w:t>
      </w:r>
      <w:r>
        <w:t>gha does not refer to the external appearance, but to that aforementioned spiritual mass of virtue. Where that mass of virtue is degraded, that nature of being a field of merit is also absent. Therefore, whether one is a layperson or a monastic, it is by drawing closer to those supramundane virtues that one develops the capacity to make the success of others' giving yield great fruit and great benefit.</w:t>
      </w:r>
      <w:r>
        <w:t xml:space="preserve">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w:t>
      </w:r>
      <w:r>
        <w:t>ṃ</w:t>
      </w:r>
      <w:r>
        <w:t xml:space="preserve">sāra*). </w:t>
      </w:r>
      <w:r>
        <w:t>The terrifying nature of its result is clear from the story of his rebirth in hell. From that, we can learn a very valuable lesson.</w:t>
      </w:r>
    </w:p>
    <w:p w14:paraId="412AB417" w14:textId="77777777" w:rsidR="0004155F" w:rsidRDefault="00AE7E2D">
      <w: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w:t>
      </w:r>
      <w:r>
        <w:t>ṇṭ</w:t>
      </w:r>
      <w:r>
        <w:t>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w:t>
      </w:r>
      <w:r>
        <w:t>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w:t>
      </w:r>
      <w:r>
        <w:t>btain it from elsewhere. My father-in-law is eating stale food (*purā</w:t>
      </w:r>
      <w:r>
        <w:t>ṇ</w:t>
      </w:r>
      <w:r>
        <w:t>a*). Therefore, Venerable Sir, please be compassionate and go elsewhere."</w:t>
      </w:r>
    </w:p>
    <w:p w14:paraId="1E4BABA0" w14:textId="77777777" w:rsidR="0004155F" w:rsidRDefault="00AE7E2D">
      <w:r>
        <w:t>Upon hearing this, Treasurer Migāra flew into a great rage. What was the reason? The Pāli word *purā</w:t>
      </w:r>
      <w:r>
        <w:t>ṇ</w:t>
      </w:r>
      <w:r>
        <w:t>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w:t>
      </w:r>
      <w:r>
        <w:t xml:space="preserve"> parents married me off, they sent eight 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w:t>
      </w:r>
      <w:r>
        <w:t>ṇ</w:t>
      </w:r>
      <w:r>
        <w:t>a*) in the sense that he is consuming his past merit, and is not accumulating new merit. I said it with that inten</w:t>
      </w:r>
      <w:r>
        <w:t>tion, and not as some talk about refuse.'</w:t>
      </w:r>
    </w:p>
    <w:p w14:paraId="5803E7B9" w14:textId="77777777" w:rsidR="0004155F" w:rsidRDefault="00AE7E2D">
      <w:r>
        <w:t>There may be many people in this society who are like Visākhā's father-in-law. Everyone must reflect that meritorious deeds like giving are what support one’s long journey through the round of rebirths (*sa</w:t>
      </w:r>
      <w:r>
        <w:t>ṃ</w:t>
      </w:r>
      <w:r>
        <w:t>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w:t>
      </w:r>
      <w:r>
        <w:t>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w:t>
      </w:r>
      <w:r>
        <w:t>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w:t>
      </w:r>
      <w:r>
        <w: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w:t>
      </w:r>
      <w:r>
        <w:t>ered by the rust of stinginess.</w:t>
      </w:r>
    </w:p>
    <w:p w14:paraId="28DD92CE" w14:textId="77777777" w:rsidR="0004155F" w:rsidRDefault="00AE7E2D">
      <w: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w:t>
      </w:r>
      <w:r>
        <w:t>talls (*dansäl*). All of these are valuable qualities integrated into our national character based on that concept of giving. It is by developing these virtues, such as hospitality to guests, that one can make one's life in the round of rebirths (*sa</w:t>
      </w:r>
      <w:r>
        <w:t>ṃ</w:t>
      </w:r>
      <w:r>
        <w:t>sāra*) fruitful, while simultaneously subduing and gradually cutting away that dangerous disease of the mind, the defilement (*kilesa*) called craving (*ta</w:t>
      </w:r>
      <w:r>
        <w:t>ṇ</w:t>
      </w:r>
      <w:r>
        <w:t>hā*).</w:t>
      </w:r>
    </w:p>
    <w:p w14:paraId="5755A035" w14:textId="77777777" w:rsidR="0004155F" w:rsidRDefault="00AE7E2D">
      <w:r>
        <w:t>You know that discourses like the Mahāma</w:t>
      </w:r>
      <w:r>
        <w:t>ṅ</w:t>
      </w:r>
      <w:r>
        <w:t>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14:paraId="0AEFF403" w14:textId="77777777" w:rsidR="0004155F" w:rsidRDefault="00AE7E2D">
      <w:r>
        <w:t>&gt; *Ye na</w:t>
      </w:r>
      <w:r>
        <w:t>ṃ</w:t>
      </w:r>
      <w:r>
        <w:t xml:space="preserve"> dadanti saddhāya, vippasannena cetasā;*</w:t>
      </w:r>
    </w:p>
    <w:p w14:paraId="3270DA01" w14:textId="77777777" w:rsidR="0004155F" w:rsidRDefault="00AE7E2D">
      <w:r>
        <w:t>&gt; *Tameva anna</w:t>
      </w:r>
      <w:r>
        <w:t>ṃ</w:t>
      </w:r>
      <w:r>
        <w:t xml:space="preserve"> bhajati, asmi</w:t>
      </w:r>
      <w:r>
        <w:t>ṃ</w:t>
      </w:r>
      <w:r>
        <w:t xml:space="preserve"> loke paramhi ca.*</w:t>
      </w:r>
    </w:p>
    <w:p w14:paraId="2E6813B5" w14:textId="77777777" w:rsidR="0004155F" w:rsidRDefault="00AE7E2D">
      <w:r>
        <w:t>Those who give gifts with conviction (*saddhā*) and with a clear, confident mind, never experience a shortage of food and drink, both in this world and the next. Just as if food and drink come searching for them, they suffer no lack.</w:t>
      </w:r>
    </w:p>
    <w:p w14:paraId="69C8DB32" w14:textId="77777777" w:rsidR="0004155F" w:rsidRDefault="00AE7E2D">
      <w:r>
        <w:t>&gt; *Tasmā vineyya macchera</w:t>
      </w:r>
      <w:r>
        <w:t>ṃ</w:t>
      </w:r>
      <w:r>
        <w:t>, dajjā dāna</w:t>
      </w:r>
      <w:r>
        <w:t>ṃ</w:t>
      </w:r>
      <w:r>
        <w:t xml:space="preserve"> malābhibhū;*</w:t>
      </w:r>
    </w:p>
    <w:p w14:paraId="598E0233" w14:textId="77777777" w:rsidR="0004155F" w:rsidRDefault="00AE7E2D">
      <w:r>
        <w:t>&gt; *Puññāni paralokasmi</w:t>
      </w:r>
      <w:r>
        <w:t>ṃ</w:t>
      </w:r>
      <w:r>
        <w:t>, pati</w:t>
      </w:r>
      <w:r>
        <w:t>ṭṭ</w:t>
      </w:r>
      <w:r>
        <w:t>hā honti pā</w:t>
      </w:r>
      <w:r>
        <w:t>ṇ</w:t>
      </w:r>
      <w:r>
        <w:t>ina</w:t>
      </w:r>
      <w:r>
        <w:t>ṃ</w:t>
      </w:r>
      <w:r>
        <w:t>.*</w:t>
      </w:r>
    </w:p>
    <w:p w14:paraId="37F75417" w14:textId="77777777" w:rsidR="0004155F" w:rsidRDefault="00AE7E2D">
      <w: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w:t>
      </w:r>
      <w:r>
        <w:t xml:space="preserve"> as a *dāyako* (giver), a *dānapati* (lord of giving), and a *dānassa va</w:t>
      </w:r>
      <w:r>
        <w:t>ṇṇ</w:t>
      </w:r>
      <w:r>
        <w:t>avādī* (one who praises giving). There is great depth in these three terms. *Dāyaka* means one who gives. *Dānapati* means one who gives on such a grand scale that he masterfully controls those acts of giving. *Dānassa va</w:t>
      </w:r>
      <w:r>
        <w:t>ṇṇ</w:t>
      </w:r>
      <w:r>
        <w:t>avādī* means one who praises giving to others, explaining its value. That is the highest thing a giver can do. That is how I gave when I was a king," he declared to the Buddha.</w:t>
      </w:r>
    </w:p>
    <w:p w14:paraId="2661CFF9" w14:textId="77777777" w:rsidR="0004155F" w:rsidRDefault="00AE7E2D">
      <w: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w:t>
      </w:r>
      <w:r>
        <w:t xml:space="preserv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14:paraId="1174403A" w14:textId="77777777" w:rsidR="0004155F" w:rsidRDefault="00AE7E2D">
      <w:r>
        <w:t>"After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had to hand over the management of the alms-hall at the fourth gate to those brahmins. There was no longer</w:t>
      </w:r>
      <w:r>
        <w:t xml:space="preserve">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ascetics, brahmins, the poor, travelers, and beggars..." By giving alms on such a massive scale, I now enjoy this heavenl</w:t>
      </w:r>
      <w:r>
        <w:t>y bliss. So much so, I cannot even measure how long I will remain in this heaven, or how much merit I still have left. How true are the words of the Buddha!' declared the deity Sērī."</w:t>
      </w:r>
    </w:p>
    <w:p w14:paraId="33D0B076" w14:textId="5EC4C1BB" w:rsidR="0004155F" w:rsidRDefault="00AE7E2D">
      <w:r>
        <w:t>In this giving, in the distribution of gifts (*dāna-sa</w:t>
      </w:r>
      <w:r>
        <w:t>ṃ</w:t>
      </w:r>
      <w:r>
        <w:t>vibhāga*), and in providing opportunities for others to give—in all of these, one has the capacity to accumulate a vast store of merit. Yet, more valuable than all of these is directing it toward Extinguishment (*</w:t>
      </w:r>
      <w:r w:rsidR="00D30799">
        <w:t>Nibbāna</w:t>
      </w:r>
      <w:r>
        <w:t>.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14:paraId="680E6BF7" w14:textId="382F3A66" w:rsidR="0004155F" w:rsidRDefault="00AE7E2D">
      <w:r>
        <w:t>However, these are not the highest purposes. The Buddha has stated that the deep purpose of giving is: *“Cittāla</w:t>
      </w:r>
      <w:r>
        <w:t>ṅ</w:t>
      </w:r>
      <w:r>
        <w:t>kāra</w:t>
      </w:r>
      <w:r>
        <w:t>ṃ</w:t>
      </w:r>
      <w:r>
        <w:t xml:space="preserve"> dāna</w:t>
      </w:r>
      <w:r>
        <w:t>ṃ</w:t>
      </w:r>
      <w:r>
        <w:t xml:space="preserve"> deti”*—one gives a gift for the adornment of the mind, and to fulfill the factors necessary for the growth of the mind. That is what is called "requisites for the mind." It is for this that one gives. Such is the purpose of giving that in accordance with the Dhamma supports Extinguishment (*</w:t>
      </w:r>
      <w:r w:rsidR="00D30799">
        <w:t>Nibbāna</w:t>
      </w:r>
      <w:r>
        <w:t>. Here, *cittāla</w:t>
      </w:r>
      <w:r>
        <w:t>ṅ</w:t>
      </w:r>
      <w:r>
        <w:t>kāra* means the adornment of the mind. Through this giving, we can develop a certain degree of concentration (*samādhi*). In the Dhamma, this is designated as *cāgānussati*—recollection of generosity. Recollections (*anussati*) as meditation subjects (*kamma</w:t>
      </w:r>
      <w:r>
        <w:t>ṭṭ</w:t>
      </w:r>
      <w:r>
        <w:t>hāna*) mean constant reflection. You know the recollection of the Buddha (*buddhānussati*) well—reflecting deeply on the qualities of the Buddha. Recollection of the Dhamma (*dhammānussati*) is reflecting on the qualities of the Dhamma</w:t>
      </w:r>
      <w:r>
        <w:t>. Recollection of the Sa</w:t>
      </w:r>
      <w:r>
        <w:t>ṅ</w:t>
      </w:r>
      <w:r>
        <w:t>gha (*sa</w:t>
      </w:r>
      <w:r>
        <w:t>ṅ</w:t>
      </w:r>
      <w:r>
        <w:t>ghānussati*) is reflecting on the qualities of the Sa</w:t>
      </w:r>
      <w:r>
        <w:t>ṅ</w:t>
      </w:r>
      <w:r>
        <w:t>gha. Similarly, there is also the recollection of generosity (*cāgānussati*).</w:t>
      </w:r>
    </w:p>
    <w:p w14:paraId="0C50DF6A" w14:textId="77777777" w:rsidR="0004155F" w:rsidRDefault="00AE7E2D">
      <w:r>
        <w:t>The Buddha has shown meditations that can be practiced. Among people of the world whose minds are choked by the rust of stinginess, I live in this manner. How is this described in the Dhamma? *“Vigatamalamaccherena cetasā”*—with a mind free from the rust of stinginess, *“agāra</w:t>
      </w:r>
      <w:r>
        <w:t>ṃ</w:t>
      </w:r>
      <w:r>
        <w:t xml:space="preserve"> ajjhāvasati, mutta-cāgo payata-pā</w:t>
      </w:r>
      <w:r>
        <w:t>ṇ</w:t>
      </w:r>
      <w:r>
        <w:t>i vossagga-rato yācayogo dāna-sa</w:t>
      </w:r>
      <w:r>
        <w:t>ṃ</w:t>
      </w:r>
      <w:r>
        <w:t>vibhāga-rato”* and so forth. One dwells at home with a mind free from stinginess, liberal, open-handed, delighting in relinquishment, devoted to charity, and rejoicing in sharing. One is always ready and prepared to give, experiencing a special joy in letting go.</w:t>
      </w:r>
    </w:p>
    <w:p w14:paraId="1597A294" w14:textId="77777777" w:rsidR="0004155F" w:rsidRDefault="00AE7E2D">
      <w:r>
        <w:t>Furthermore, one makes oneself accessible to beggars (*yācayogo*), and takes pleasure in distributing gifts (*dāna-sa</w:t>
      </w:r>
      <w:r>
        <w:t>ṃ</w:t>
      </w:r>
      <w:r>
        <w:t>vibhāgo*). When one constantly maintains the thought, "I live in this generous manner," the mind becomes composed through that reflection. The Buddha has pointed out that hindrances (*nīvara</w:t>
      </w:r>
      <w:r>
        <w:t>ṇ</w:t>
      </w:r>
      <w:r>
        <w:t>a*) are discarded and one enters a certain state of concentration (*samādhi*). In this way, through the recollection of generosity (*cāgānussati*), even concentration can be developed. That is what is meant by "the adornment of the mind" (*cittāla</w:t>
      </w:r>
      <w:r>
        <w:t>ṅ</w:t>
      </w:r>
      <w:r>
        <w:t xml:space="preserve">kāra*). A mind is adorned when it becomes concentrated, when it becomes </w:t>
      </w:r>
      <w:r>
        <w:t>calm. Next, "requisites for the mind" refers to the practice in a deep, insight-oriented (*vipassanā*) manner. Giving is the primary training in letting go. Among the things the world considers "mine," the most fundamental is one's heap of possessions—external assets like gold, silver, pearls, gems, and lands. In the Bodhisatta conduct of the Buddha, this letting go is illustrated even to the extent of giving away wife and children.</w:t>
      </w:r>
    </w:p>
    <w:p w14:paraId="7544BCA9" w14:textId="77777777" w:rsidR="0004155F" w:rsidRDefault="00AE7E2D">
      <w: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w:t>
      </w:r>
      <w:r>
        <w:t>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w:t>
      </w:r>
      <w:r>
        <w:t>sibility of the mind weakening.</w:t>
      </w:r>
    </w:p>
    <w:p w14:paraId="6906A8BC" w14:textId="77777777" w:rsidR="0004155F" w:rsidRDefault="00AE7E2D">
      <w:r>
        <w:t>Now, giving is essentially prompted by two causes: conviction (*saddhā*) or compassion (*karu</w:t>
      </w:r>
      <w:r>
        <w:t>ṇ</w:t>
      </w:r>
      <w:r>
        <w:t>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14:paraId="3F84328D" w14:textId="77777777" w:rsidR="0004155F" w:rsidRDefault="00AE7E2D">
      <w:r>
        <w:t>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t</w:t>
      </w:r>
      <w:r>
        <w: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4D942789" w14:textId="77777777" w:rsidR="0004155F" w:rsidRDefault="00AE7E2D">
      <w:r>
        <w:t>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formations (*sa</w:t>
      </w:r>
      <w:r>
        <w:t>ṅ</w:t>
      </w:r>
      <w:r>
        <w:t>khāra*), and consciousness (*viññā</w:t>
      </w:r>
      <w:r>
        <w:t>ṇ</w:t>
      </w:r>
      <w:r>
        <w:t>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w:t>
      </w:r>
      <w:r>
        <w:t>ṃ</w:t>
      </w:r>
      <w:r>
        <w:t>sāra*), as made clear by the passage: *“Puññāni paralokasmi</w:t>
      </w:r>
      <w:r>
        <w:t>ṃ</w:t>
      </w:r>
      <w:r>
        <w:t xml:space="preserve"> pati</w:t>
      </w:r>
      <w:r>
        <w:t>ṭṭ</w:t>
      </w:r>
      <w:r>
        <w:t>hā hon</w:t>
      </w:r>
      <w:r>
        <w:t>ti pā</w:t>
      </w:r>
      <w:r>
        <w:t>ṇ</w:t>
      </w:r>
      <w:r>
        <w:t>ina</w:t>
      </w:r>
      <w:r>
        <w:t>ṃ</w:t>
      </w:r>
      <w:r>
        <w:t>”*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47BD8437" w14:textId="6115357A" w:rsidR="0004155F" w:rsidRDefault="00AE7E2D">
      <w: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w:t>
      </w:r>
      <w:r>
        <w:t>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w:t>
      </w:r>
      <w:r>
        <w:t>n who seeks the further shore of Extinguishment (*</w:t>
      </w:r>
      <w:r w:rsidR="00D30799">
        <w:t>Nibbāna</w:t>
      </w:r>
      <w:r>
        <w:t xml:space="preserve"> always utilizes the wealth they have received in a way that supports Extinguishment.</w:t>
      </w:r>
    </w:p>
    <w:p w14:paraId="4C861CD4" w14:textId="01F0C52A" w:rsidR="0004155F" w:rsidRDefault="00AE7E2D">
      <w:r>
        <w:t>To support Extinguishment (*</w:t>
      </w:r>
      <w:r w:rsidR="00D30799">
        <w:t>Nibbāna</w:t>
      </w:r>
      <w:r>
        <w:t xml:space="preserve"> means to prevent rebirth in miserable realms, to head towards happy realms, to lean towards the wholesome, and deeply, by reflecting on the craving (*ta</w:t>
      </w:r>
      <w:r>
        <w:t>ṇ</w:t>
      </w:r>
      <w:r>
        <w:t>hā*) within one's own mind and studying it from the perspective of insight (*vipassanā*), to cultivate the wisdom necessary for Extinguishment. We must utilize these possessions in a way that helps shorten our journey through the round of rebirths (*sa</w:t>
      </w:r>
      <w:r>
        <w:t>ṃ</w:t>
      </w:r>
      <w:r>
        <w:t>sāra*), or at least saves us from the terrifying abysses of that journey, such as hell and the ghost real</w:t>
      </w:r>
      <w:r>
        <w:t>m (*peta-loka*). It is precisely those with an abundance of the rust of stinginess, greed, and miserliness who are born in the ghost realms. Or, those who die with an intense craving (*ta</w:t>
      </w:r>
      <w:r>
        <w:t>ṇ</w:t>
      </w:r>
      <w:r>
        <w:t>hā*) and greed for their possessions are born in the ghost realms and suffer terribly, finding themselves in states without food, water, or clothing. These are not things that happen to just one or two people. Even immensely wealthy people, like that treasurer, by ignoring this concept of giving and treating it as a trivia</w:t>
      </w:r>
      <w:r>
        <w:t>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w:t>
      </w:r>
      <w:r>
        <w:t>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14:paraId="500CCB9A" w14:textId="77777777" w:rsidR="0004155F" w:rsidRDefault="00AE7E2D">
      <w:r>
        <w:t>&gt; *Dassanakāmo sīlavata</w:t>
      </w:r>
      <w:r>
        <w:t>ṃ</w:t>
      </w:r>
      <w:r>
        <w:t>, saddhamma</w:t>
      </w:r>
      <w:r>
        <w:t>ṃ</w:t>
      </w:r>
      <w:r>
        <w:t xml:space="preserve"> so sumicchati;*</w:t>
      </w:r>
    </w:p>
    <w:p w14:paraId="15EBC3F1" w14:textId="77777777" w:rsidR="0004155F" w:rsidRDefault="00AE7E2D">
      <w:r>
        <w:t>&gt; *Vineyya macchera-mala</w:t>
      </w:r>
      <w:r>
        <w:t>ṃ</w:t>
      </w:r>
      <w:r>
        <w:t>, sa ve saddhoti vuccati.*</w:t>
      </w:r>
    </w:p>
    <w:p w14:paraId="10C8A4BC" w14:textId="05479096" w:rsidR="0004155F" w:rsidRDefault="00AE7E2D">
      <w:r>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w:t>
      </w:r>
      <w:r>
        <w:t>or, travelers, beggars, and well-known ascetics and brahmins. Thus, this giving is a valuable, timeless custom in the world. The part that supports our Extinguishment (*</w:t>
      </w:r>
      <w:r w:rsidR="00D30799">
        <w:t>Nibbāna</w:t>
      </w:r>
      <w:r>
        <w:t>—the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w:t>
      </w:r>
      <w:r>
        <w:t>od within the Dispensation, one should offer it with the thought, "I am giving someone life, beauty, happiness, strength, and wisdom." Craving (*ta</w:t>
      </w:r>
      <w:r>
        <w:t>ṇ</w:t>
      </w:r>
      <w:r>
        <w:t>hā*) is compared to the great ocean. No matter how many treasures are poured in, even to overflowing, just as the ocean is never filled, craving is never satisfied.</w:t>
      </w:r>
    </w:p>
    <w:p w14:paraId="7C646BE7" w14:textId="77777777" w:rsidR="0004155F" w:rsidRDefault="00AE7E2D">
      <w:r>
        <w:t>&gt; *"Mema ha</w:t>
      </w:r>
      <w:r>
        <w:t>ṭ</w:t>
      </w:r>
      <w:r>
        <w:t>a ata itiriya demi yana sita*</w:t>
      </w:r>
    </w:p>
    <w:p w14:paraId="338C722F" w14:textId="77777777" w:rsidR="0004155F" w:rsidRDefault="00AE7E2D">
      <w:r>
        <w:t>&gt; *Hama ra</w:t>
      </w:r>
      <w:r>
        <w:t>ṭ</w:t>
      </w:r>
      <w:r>
        <w:t>a raja siri sapa laduvat nata"*</w:t>
      </w:r>
    </w:p>
    <w:p w14:paraId="2E0532E4" w14:textId="77777777" w:rsidR="0004155F" w:rsidRDefault="00AE7E2D">
      <w:r>
        <w:t>As stated in the *Lōvada Sa</w:t>
      </w:r>
      <w:r>
        <w:t>ṅ</w:t>
      </w:r>
      <w:r>
        <w:t>garāva*: "The thought, 'This is enough for me, I will give away the rest,' does not arise naturally in a person, even if they obtain the royal bliss and comfort of every country." Therefore, it is according to past habituation (*sa</w:t>
      </w:r>
      <w:r>
        <w:t>ṃ</w:t>
      </w:r>
      <w:r>
        <w:t>sāra-purudda*) that even the volition to give arises in someone. If one does not cultivate that habit, just as rust accumulates on a metal object, rust will gradually accumulate in one’s mind. Once rusted, one eventually destroys oneself. They also drag those they associate with</w:t>
      </w:r>
      <w:r>
        <w:t xml:space="preserve"> and the world into the mouth of destruction, setting a bad example. Thus, we must be exceptionally mindful of such virtues. No matter how 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w:t>
      </w:r>
      <w:r>
        <w:t>ṃ</w:t>
      </w:r>
      <w:r>
        <w:t>sāra*).</w:t>
      </w:r>
    </w:p>
    <w:p w14:paraId="187E290D" w14:textId="77777777" w:rsidR="0004155F" w:rsidRDefault="00AE7E2D">
      <w:r>
        <w:t>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w:t>
      </w:r>
      <w:r>
        <w:t>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due to the three unwhole</w:t>
      </w:r>
      <w:r>
        <w:t>some roots—greed, hatred, and delusion—that we have remained in this round of rebirths (*sa</w:t>
      </w:r>
      <w:r>
        <w:t>ṃ</w:t>
      </w:r>
      <w:r>
        <w:t>sāra*) for so long. Therefore, to eradicate greed, to subdue that thirst called craving (*ta</w:t>
      </w:r>
      <w:r>
        <w:t>ṇ</w:t>
      </w:r>
      <w:r>
        <w:t>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w:t>
      </w:r>
      <w:r>
        <w:t xml:space="preserve">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3AF9917E" w14:textId="77777777" w:rsidR="0004155F" w:rsidRDefault="00AE7E2D">
      <w:r>
        <w:t>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w:t>
      </w:r>
      <w:r>
        <w:t>ṃ</w:t>
      </w:r>
      <w:r>
        <w:t>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w:t>
      </w:r>
      <w:r>
        <w:t>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sacrifice; t</w:t>
      </w:r>
      <w:r>
        <w: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14:paraId="134F6A57" w14:textId="77777777" w:rsidR="0004155F" w:rsidRDefault="00AE7E2D">
      <w:r>
        <w:t>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w:t>
      </w:r>
      <w:r>
        <w:t xml:space="preserve">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wholesome potential (*kusala-sakti*) within it, defeats all external forms of giving. From this, we can see how much peace a person </w:t>
      </w:r>
      <w:r>
        <w:t>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14:paraId="68AF3DBB" w14:textId="77777777" w:rsidR="0004155F" w:rsidRDefault="00AE7E2D">
      <w: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w:t>
      </w:r>
      <w:r>
        <w: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25E01CA1" w14:textId="77777777" w:rsidR="0004155F" w:rsidRDefault="00AE7E2D">
      <w:r>
        <w:t>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(*āniśa</w:t>
      </w:r>
      <w:r>
        <w:t>ṃ</w:t>
      </w:r>
      <w:r>
        <w:t>sa*) await those who actually give. From this we see, as declared by the Buddha, *“Anuttara</w:t>
      </w:r>
      <w:r>
        <w:t>ṃ</w:t>
      </w:r>
      <w:r>
        <w:t xml:space="preserve"> puññakkhetta</w:t>
      </w:r>
      <w:r>
        <w:t>ṃ</w:t>
      </w:r>
      <w:r>
        <w:t xml:space="preserve">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w:t>
      </w:r>
      <w:r>
        <w:t xml:space="preserve">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w:t>
      </w:r>
      <w:r>
        <w:t>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w:t>
      </w:r>
      <w:r>
        <w:t>s become a true field of merit. Thinking in this way, one must reflect on how far this journey that begins with letting go in giving goes. That life-trajectory which begins with the perfection of giving (*dāna-pāramitā*) ultimately culminates in the perfection of wisdom (*paññā-pāramitā*), and thereby reaches Buddhahood.</w:t>
      </w:r>
    </w:p>
    <w:p w14:paraId="21B72355" w14:textId="1FEFE069" w:rsidR="0004155F" w:rsidRDefault="00AE7E2D">
      <w: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w:t>
      </w:r>
      <w:r>
        <w:t>he realization of Extinguishment (*</w:t>
      </w:r>
      <w:r w:rsidR="00D30799">
        <w:t>Nibbāna</w:t>
      </w:r>
      <w:r>
        <w:t>!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Extinguishment (*</w:t>
      </w:r>
      <w:r w:rsidR="00D30799">
        <w:t>Nibbāna</w:t>
      </w:r>
      <w:r>
        <w:t>! May the deities protecting the Dispensation, as well as your own relatives, and all living beings from the Avīci hell to the Akani</w:t>
      </w:r>
      <w:r>
        <w:t>ṭṭ</w:t>
      </w:r>
      <w:r>
        <w:t>ha heaven, rejoice in this store of merit from delivering and hearing the Dhamma! Having rejoiced, may they be freed from miserable states, reach happy states, obtain the association of noble friends (*kalyā</w:t>
      </w:r>
      <w:r>
        <w:t>ṇ</w:t>
      </w:r>
      <w:r>
        <w:t>a-mitta*), complete all activities of mental development, and may this be a supportive condition to find peace in the supreme, deathless, great Extinguishment (*</w:t>
      </w:r>
      <w:r w:rsidR="00D30799">
        <w:t>Nibbāna</w:t>
      </w:r>
      <w:r>
        <w:t>! Pray thus, and having made that aspiration, transfer merit by reciting these verses.</w:t>
      </w:r>
    </w:p>
    <w:sectPr w:rsidR="000415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743144">
    <w:abstractNumId w:val="8"/>
  </w:num>
  <w:num w:numId="2" w16cid:durableId="1593396904">
    <w:abstractNumId w:val="6"/>
  </w:num>
  <w:num w:numId="3" w16cid:durableId="1330792215">
    <w:abstractNumId w:val="5"/>
  </w:num>
  <w:num w:numId="4" w16cid:durableId="1823932793">
    <w:abstractNumId w:val="4"/>
  </w:num>
  <w:num w:numId="5" w16cid:durableId="30426714">
    <w:abstractNumId w:val="7"/>
  </w:num>
  <w:num w:numId="6" w16cid:durableId="1336029745">
    <w:abstractNumId w:val="3"/>
  </w:num>
  <w:num w:numId="7" w16cid:durableId="658073133">
    <w:abstractNumId w:val="2"/>
  </w:num>
  <w:num w:numId="8" w16cid:durableId="1543516649">
    <w:abstractNumId w:val="1"/>
  </w:num>
  <w:num w:numId="9" w16cid:durableId="1201555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55F"/>
    <w:rsid w:val="0006063C"/>
    <w:rsid w:val="0015074B"/>
    <w:rsid w:val="001E77D3"/>
    <w:rsid w:val="0029639D"/>
    <w:rsid w:val="00326F90"/>
    <w:rsid w:val="00AA1D8D"/>
    <w:rsid w:val="00AE7E2D"/>
    <w:rsid w:val="00B47730"/>
    <w:rsid w:val="00CB0664"/>
    <w:rsid w:val="00D307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7284</Words>
  <Characters>41520</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2026-09-10T12:19:00Z</dcterms:modified>
  <cp:category/>
</cp:coreProperties>
</file>