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Māppamaññetha puññassa, na maṃ taṃ āgamissati;</w:t>
      </w:r>
    </w:p>
    <w:p>
      <w:r>
        <w:rPr>
          <w:rFonts w:ascii="Georgia" w:hAnsi="Georgia"/>
          <w:b w:val="0"/>
          <w:i/>
          <w:color w:val="000000"/>
          <w:sz w:val="28"/>
        </w:rPr>
        <w:t>Udabindunipātena, udakumbho pi pūrati;</w:t>
      </w:r>
    </w:p>
    <w:p>
      <w:r>
        <w:rPr>
          <w:rFonts w:ascii="Georgia" w:hAnsi="Georgia"/>
          <w:b w:val="0"/>
          <w:i/>
          <w:color w:val="000000"/>
          <w:sz w:val="28"/>
        </w:rPr>
        <w:t>Pūrati dhīro puññassa, thokathokampi ācinaṃ ti.</w:t>
      </w:r>
    </w:p>
    <w:p>
      <w:r>
        <w:rPr>
          <w:rFonts w:ascii="Georgia" w:hAnsi="Georgia"/>
          <w:b/>
          <w:i w:val="0"/>
          <w:sz w:val="22"/>
        </w:rPr>
        <w:t>From:</w:t>
      </w:r>
    </w:p>
    <w:p>
      <w:r>
        <w:rPr>
          <w:rFonts w:ascii="Georgia" w:hAnsi="Georgia"/>
          <w:b w:val="0"/>
          <w:i w:val="0"/>
          <w:color w:val="000000"/>
          <w:sz w:val="28"/>
        </w:rPr>
        <w:t>Dhammapada 122 (Pāpavagga)</w:t>
      </w:r>
    </w:p>
    <w:p>
      <w:r>
        <w:rPr>
          <w:rFonts w:ascii="Georgia" w:hAnsi="Georgia"/>
          <w:b w:val="0"/>
          <w:i w:val="0"/>
          <w:sz w:val="24"/>
        </w:rPr>
        <w:t>Dear Listeners,</w:t>
      </w:r>
    </w:p>
    <w:p>
      <w:r>
        <w:rPr>
          <w:rFonts w:ascii="Georgia" w:hAnsi="Georgia"/>
          <w:b w:val="0"/>
          <w:i w:val="0"/>
          <w:sz w:val="24"/>
        </w:rPr>
        <w:t>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Blessed Buddha constantly points out to us, amidst the various values in the world, the value that must be given to merit, as well as the worth of accumulating merit.</w:t>
      </w:r>
    </w:p>
    <w:p>
      <w:r>
        <w:rPr>
          <w:rFonts w:ascii="Georgia" w:hAnsi="Georgia"/>
          <w:b w:val="0"/>
          <w:i w:val="0"/>
          <w:sz w:val="24"/>
        </w:rPr>
        <w:t>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alms-giving, the Blessed Buddha delivered the following sermon as an appreciation:</w:t>
      </w:r>
    </w:p>
    <w:p>
      <w:r>
        <w:rPr>
          <w:rFonts w:ascii="Georgia" w:hAnsi="Georgia"/>
          <w:b w:val="0"/>
          <w:i w:val="0"/>
          <w:sz w:val="24"/>
        </w:rPr>
        <w:t>"Lay devotees, if someone gives alms himself but does not encourage others to adopt the practice of giving alms, nor does he involve them; such a person, in whatever place he is born, receives the fortune of wealth, but does not receive the fortune of followers. Secondly, another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followers. Fourthly, it is shown that another person gives alms himself and also encourages others to adopt the practice of giving alms. Such a person, in whatever place he is born in saṃsāra, receives both the fortune of wealth and the fortune of followers."</w:t>
      </w:r>
    </w:p>
    <w:p>
      <w:r>
        <w:rPr>
          <w:rFonts w:ascii="Georgia" w:hAnsi="Georgia"/>
          <w:b w:val="0"/>
          <w:i w:val="0"/>
          <w:sz w:val="24"/>
        </w:rPr>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r>
        <w:rPr>
          <w:rFonts w:ascii="Georgia" w:hAnsi="Georgia"/>
          <w:b w:val="0"/>
          <w:i w:val="0"/>
          <w:sz w:val="24"/>
        </w:rPr>
        <w:t>"How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alms-giving." Making this proclamation, this man went from house to house.</w:t>
      </w:r>
    </w:p>
    <w:p>
      <w:r>
        <w:rPr>
          <w:rFonts w:ascii="Georgia" w:hAnsi="Georgia"/>
          <w:b w:val="0"/>
          <w:i w:val="0"/>
          <w:sz w:val="24"/>
        </w:rPr>
        <w:t>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r>
        <w:rPr>
          <w:rFonts w:ascii="Georgia" w:hAnsi="Georgia"/>
          <w:b w:val="0"/>
          <w:i w:val="0"/>
          <w:sz w:val="24"/>
        </w:rPr>
        <w:t>This lay devotee did not throw those things away. What did he do? He went to the place where the alms-meal was being prepared, and into every vessel preparing gruel, rice, and so forth, he put two grains of rice, two mung beans, and two black-eyed peas. Into the vessels preparing oil-cakes and such, he dropped those drops of honey and oil. He did so while wishing, "May this be of great fruit and great benefit to the treasurer! May this alms-giving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alms-giving, this treasurer went carrying a sharp weapon, like a dagger, tucked into his waist, thinking, "The moment he humiliates me, I will [stab] this man..." With such a hostile mind, this treasurer went and stood watching.</w:t>
      </w:r>
    </w:p>
    <w:p>
      <w:r>
        <w:rPr>
          <w:rFonts w:ascii="Georgia" w:hAnsi="Georgia"/>
          <w:b w:val="0"/>
          <w:i w:val="0"/>
          <w:sz w:val="24"/>
        </w:rPr>
        <w:t>Behold, the alms-giving activities were concluded beautifully. In the end, that chief lay donor said to the Blessed Buddha: "Venerable Sir, Blessed One, in this alms-giving we offered today, everyone participated, each according to their capacity. Some gave much, some gave a little. May this alms-giving be equally of great fruit to all of them!" When he heard this, a great pang of remorse arose in the treasurer: "Alas! Was I not coming to kill such a person?" He stepped forward, fell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upon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r>
        <w:rPr>
          <w:rFonts w:ascii="Georgia" w:hAnsi="Georgia"/>
          <w:b w:val="0"/>
          <w:i w:val="0"/>
          <w:sz w:val="24"/>
        </w:rPr>
        <w:t>*Mā puññassa na maṃ taṃ āgamissati*</w:t>
      </w:r>
    </w:p>
    <w:p>
      <w:r>
        <w:rPr>
          <w:rFonts w:ascii="Georgia" w:hAnsi="Georgia"/>
          <w:b w:val="0"/>
          <w:i w:val="0"/>
          <w:sz w:val="24"/>
        </w:rPr>
        <w:t>"Do not underestimate merit, thinking 'how will this merit come to me?' Do not regard it as trivial."</w:t>
      </w:r>
    </w:p>
    <w:p>
      <w:r>
        <w:rPr>
          <w:rFonts w:ascii="Georgia" w:hAnsi="Georgia"/>
          <w:b w:val="0"/>
          <w:i w:val="0"/>
          <w:sz w:val="24"/>
        </w:rPr>
        <w:t>*Udabindu nipātena udakumbho'pi pūrati*</w:t>
      </w:r>
    </w:p>
    <w:p>
      <w:r>
        <w:rPr>
          <w:rFonts w:ascii="Georgia" w:hAnsi="Georgia"/>
          <w:b w:val="0"/>
          <w:i w:val="0"/>
          <w:sz w:val="24"/>
        </w:rPr>
        <w:t>"Even a water-pot is filled by the falling of water-drops." And likewise,</w:t>
      </w:r>
    </w:p>
    <w:p>
      <w:r>
        <w:rPr>
          <w:rFonts w:ascii="Georgia" w:hAnsi="Georgia"/>
          <w:b w:val="0"/>
          <w:i w:val="0"/>
          <w:sz w:val="24"/>
        </w:rPr>
        <w:t>*Pūrati dhīro puññassa thokathokam pi ācinaṃ.*</w:t>
      </w:r>
    </w:p>
    <w:p>
      <w:r>
        <w:rPr>
          <w:rFonts w:ascii="Georgia" w:hAnsi="Georgia"/>
          <w:b w:val="0"/>
          <w:i w:val="0"/>
          <w:sz w:val="24"/>
        </w:rPr>
        <w:t>"Gathering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aforementioned treasurer also became a Stream-Enterer (*Sotāpanna*). Be that as it may, that is how the story goes. Next, let us see if there is something we can extract from this story for our own lives.</w:t>
      </w:r>
    </w:p>
    <w:p>
      <w:r>
        <w:rPr>
          <w:rFonts w:ascii="Georgia" w:hAnsi="Georgia"/>
          <w:b w:val="0"/>
          <w:i w:val="0"/>
          <w:sz w:val="24"/>
        </w:rPr>
        <w:t>Indeed, even if we look at it from the beginning, the Blessed Buddha's teaching itself is a revelation that brings great peace to the world. For we all know that alms-giving is a good practice. However, as something equally valuable that goes hand-in-hand 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practice. The fundamental meaning of *samādāna* here, however, is making someone accept and adopt the practice of alms-giving.</w:t>
      </w:r>
    </w:p>
    <w:p>
      <w:r>
        <w:rPr>
          <w:rFonts w:ascii="Georgia" w:hAnsi="Georgia"/>
          <w:b w:val="0"/>
          <w:i w:val="0"/>
          <w:sz w:val="24"/>
        </w:rPr>
        <w:t>Just as "undertaking virtue" means causing someone to adopt the practice of virtue, making someone adopt the practice of alms-giving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alms-giving. A prime example of this is found in this very story. Indeed, we can understand that this wise lay devotee, whose name is not even mentioned here, was a person of exceptionally noble character. Those who organize meritorious deeds in this day and age receive a good lesson and a fine example from this lay devotee. For if we look closely, we can see a wealth of virtues in this story. One of these is the power of determination of that lay devotee.</w:t>
      </w:r>
    </w:p>
    <w:p>
      <w:r>
        <w:rPr>
          <w:rFonts w:ascii="Georgia" w:hAnsi="Georgia"/>
          <w:b w:val="0"/>
          <w:i w:val="0"/>
          <w:sz w:val="24"/>
        </w:rP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r>
        <w:rPr>
          <w:rFonts w:ascii="Georgia" w:hAnsi="Georgia"/>
          <w:b w:val="0"/>
          <w:i w:val="0"/>
          <w:sz w:val="24"/>
        </w:rPr>
        <w:t>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given, and placing it in a separate vessel was also done with a great purpose. Furthermore, we can see this person's humility; in those days there were no 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r>
        <w:rPr>
          <w:rFonts w:ascii="Georgia" w:hAnsi="Georgia"/>
          <w:b w:val="0"/>
          <w:i w:val="0"/>
          <w:sz w:val="24"/>
        </w:rPr>
        <w:t>Often in this day and age,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was capable of giving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in this day and age: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r>
        <w:rPr>
          <w:rFonts w:ascii="Georgia" w:hAnsi="Georgia"/>
          <w:b w:val="0"/>
          <w:i w:val="0"/>
          <w:sz w:val="24"/>
        </w:rPr>
        <w:t>Even if we do not speak of the Greatly Compassionate Blessed Buddha anew, these merit-seekers know of the immense depth in every word he preached, in accordance with his wondrous great compassion and wisdom. Now, the stanza these merit-seekers heard here was actually not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r>
        <w:rPr>
          <w:rFonts w:ascii="Georgia" w:hAnsi="Georgia"/>
          <w:b w:val="0"/>
          <w:i w:val="0"/>
          <w:sz w:val="24"/>
        </w:rPr>
        <w:t>Thus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story—which at first glance might seem like a 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r>
        <w:rPr>
          <w:rFonts w:ascii="Georgia" w:hAnsi="Georgia"/>
          <w:b w:val="0"/>
          <w:i w:val="0"/>
          <w:sz w:val="24"/>
        </w:rPr>
        <w:t>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r>
        <w:rPr>
          <w:rFonts w:ascii="Georgia" w:hAnsi="Georgia"/>
          <w:b w:val="0"/>
          <w:i w:val="0"/>
          <w:sz w:val="24"/>
        </w:rPr>
        <w:t>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But what remains and is deposited for the entirety of saṃsāric existence is this very treasure of merit. That is why the Blessed Buddha points to it as a following treasure. When one dies and passes away, the power of merit has the strength to bring along even the assets of rebirth needed for the next state of becoming.</w:t>
      </w:r>
    </w:p>
    <w:p>
      <w:r>
        <w:rPr>
          <w:rFonts w:ascii="Georgia" w:hAnsi="Georgia"/>
          <w:b w:val="0"/>
          <w:i w:val="0"/>
          <w:sz w:val="24"/>
        </w:rPr>
        <w:t>*Asādhāraṇam-aññesaṃ, acora-haraṇo nidhi,*</w:t>
      </w:r>
    </w:p>
    <w:p>
      <w:r>
        <w:rPr>
          <w:rFonts w:ascii="Georgia" w:hAnsi="Georgia"/>
          <w:b w:val="0"/>
          <w:i w:val="0"/>
          <w:sz w:val="24"/>
        </w:rPr>
        <w:t>*Kayirātha dhīro puññāni, yo nidhi anugāmino.*</w:t>
      </w:r>
    </w:p>
    <w:p>
      <w:r>
        <w:rPr>
          <w:rFonts w:ascii="Georgia" w:hAnsi="Georgia"/>
          <w:b w:val="0"/>
          <w:i w:val="0"/>
          <w:sz w:val="24"/>
        </w:rPr>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r>
        <w:rPr>
          <w:rFonts w:ascii="Georgia" w:hAnsi="Georgia"/>
          <w:b w:val="0"/>
          <w:i w:val="0"/>
          <w:sz w:val="24"/>
        </w:rPr>
        <w:t>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r>
        <w:rPr>
          <w:rFonts w:ascii="Georgia" w:hAnsi="Georgia"/>
          <w:b w:val="0"/>
          <w:i w:val="0"/>
          <w:sz w:val="24"/>
        </w:rPr>
        <w:t>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aforementioned treasurer, the first two were defiled. But the Blessed Buddha preached that stanza in that manner at least to reform his final stage of mind, so that he would not regret it, but think of what he gave as a significant thing. Therefore, merit-seekers must contemplate preparing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world. Whether people blame or praise, one must make a firm determination: "the inherent result of the merit will come to me." Because that lay devotee possessed these, he was not shaken, though obstacles came from various people in the world. Having overcome all of those, if one has right view regarding merit, thinking, "the more difficulty with which I performed this, the greater the merit," then that merit becomes even stronger.</w:t>
      </w:r>
    </w:p>
    <w:p>
      <w:r>
        <w:rPr>
          <w:rFonts w:ascii="Georgia" w:hAnsi="Georgia"/>
          <w:b w:val="0"/>
          <w:i w:val="0"/>
          <w:sz w:val="24"/>
        </w:rPr>
        <w:t>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non-enmity to infinite, boundless beings. Therefore, it is shown that even recluses and brahmins accept this as a great gift. Likewise is the merit consisting in mental cultivation. In this, too, there is great merit in spreading the energy present in thoughts of loving-kindness and so forth to the world. Going hand-in-hand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r>
        <w:rPr>
          <w:rFonts w:ascii="Georgia" w:hAnsi="Georgia"/>
          <w:b w:val="0"/>
          <w:i w:val="0"/>
          <w:sz w:val="24"/>
        </w:rPr>
        <w:t>Regarding merit, elsewhere it is presented as the ten bases of meritorious activity. These merit-seekers have often heard it expressed in a stanza:</w:t>
      </w:r>
    </w:p>
    <w:p>
      <w:r>
        <w:rPr>
          <w:rFonts w:ascii="Georgia" w:hAnsi="Georgia"/>
          <w:b w:val="0"/>
          <w:i w:val="0"/>
          <w:sz w:val="24"/>
        </w:rPr>
        <w:t>*Dānaṃ sīlañca bhāvanā, patti pattānumodanā,*</w:t>
      </w:r>
    </w:p>
    <w:p>
      <w:r>
        <w:rPr>
          <w:rFonts w:ascii="Georgia" w:hAnsi="Georgia"/>
          <w:b w:val="0"/>
          <w:i w:val="0"/>
          <w:sz w:val="24"/>
        </w:rPr>
        <w:t>*Veyyāvaccāpacāyañca, desanā suti diṭṭhiju.*</w:t>
      </w:r>
    </w:p>
    <w:p>
      <w:r>
        <w:rPr>
          <w:rFonts w:ascii="Georgia" w:hAnsi="Georgia"/>
          <w:b w:val="0"/>
          <w:i w:val="0"/>
          <w:sz w:val="24"/>
        </w:rPr>
        <w:t>This stanza indicates the well-known paths of performing merit. The bases of meritorious activity mean the objects of performing merit, or the topics that assist them: alms-giving,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r>
        <w:rPr>
          <w:rFonts w:ascii="Georgia" w:hAnsi="Georgia"/>
          <w:b w:val="0"/>
          <w:i w:val="0"/>
          <w:sz w:val="24"/>
        </w:rPr>
        <w:t>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merit. As they accumulate and the power of merit grows, a massive transformation takes place within that individual.</w:t>
      </w:r>
    </w:p>
    <w:p>
      <w:r>
        <w:rPr>
          <w:rFonts w:ascii="Georgia" w:hAnsi="Georgia"/>
          <w:b w:val="0"/>
          <w:i w:val="0"/>
          <w:sz w:val="24"/>
        </w:rP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Nibbāna? This is what we must 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r>
        <w:rPr>
          <w:rFonts w:ascii="Georgia" w:hAnsi="Georgia"/>
          <w:b w:val="0"/>
          <w:i w:val="0"/>
          <w:sz w:val="24"/>
        </w:rPr>
        <w:t>*Mā puññānaṃ bhāyittha, sukhassetaṃ bhikkhave adhivacanaṃ, iṭṭhassa kantassa piyassa manāpassa yadidaṃ puññāni.*</w:t>
      </w:r>
    </w:p>
    <w:p>
      <w:r>
        <w:rPr>
          <w:rFonts w:ascii="Georgia" w:hAnsi="Georgia"/>
          <w:b w:val="0"/>
          <w:i w:val="0"/>
          <w:sz w:val="24"/>
        </w:rPr>
        <w:t>"Monks, do not fear merit. For 'merit' is another name for happiness, which is extremely desirable, lovely, pleasing, and agreeable." The Blessed Buddha pointed this out in that manner because he delivered that sermon based on his own direct realization.</w:t>
      </w:r>
    </w:p>
    <w:p>
      <w:r>
        <w:rPr>
          <w:rFonts w:ascii="Georgia" w:hAnsi="Georgia"/>
          <w:b w:val="0"/>
          <w:i w:val="0"/>
          <w:sz w:val="24"/>
        </w:rPr>
        <w:t>"I say this because I have directly realized this myself. For during my time as a Bodhisatta, over a long period, I experienced the benefits of the merits I accumulated 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those seven minds of loving-kindness,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he spoke of the mind of loving-kindness, he encapsulated something even deeper: "All of this is the result of three practices: giving, self-taming, and self-control." "Dāna" is alms-giving. "Dama" is taming, which refers to virtue and so forth. "Saṃyama" is restraint of the mind, which is related to meditation. Thus, in a person who practices the meditation on loving-kindness, the mind of giving, as well as the virtue that assists it, all develop. When we speak of "merit" here, it encompasses the aforementioned threefold mass of merit: giving, virtue, and mental cultivation.</w:t>
      </w:r>
    </w:p>
    <w:p>
      <w:r>
        <w:rPr>
          <w:rFonts w:ascii="Georgia" w:hAnsi="Georgia"/>
          <w:b w:val="0"/>
          <w:i w:val="0"/>
          <w:sz w:val="24"/>
        </w:rPr>
        <w:t>It is what arose through all of those that brought such great benefits to the Bodhisatta. Similarly, we must contemplate that we may have various goals and purposes in our daily lives. But all of those things that are considered major in the ordinary world are only for this life; they are temporary things. But because one has to travel in saṃsāra for a long time, what actually helps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r>
        <w:rPr>
          <w:rFonts w:ascii="Georgia" w:hAnsi="Georgia"/>
          <w:b w:val="0"/>
          <w:i w:val="0"/>
          <w:sz w:val="24"/>
        </w:rPr>
        <w:t>Next, there are various levels within alms-giving itself. This, indeed, is something these merit-seekers should also pay attention to. Just as was mentioned regarding the occasion of giving alms, when offering alms, there is the "fortune of the giver"—the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donor's side. Next, if the gift is given as if thrown away—meaning a worthless thing, like throwing something one wishes to discard—and if that given object was acquired in an unrighteous manner, then the fortune of the gift is not complete.</w:t>
      </w:r>
    </w:p>
    <w:p>
      <w:r>
        <w:rPr>
          <w:rFonts w:ascii="Georgia" w:hAnsi="Georgia"/>
          <w:b w:val="0"/>
          <w:i w:val="0"/>
          <w:sz w:val="24"/>
        </w:rPr>
        <w:t>Next, regarding the fortune of the recipient, the Blessed Buddha specifically declares it is the virtue of the receiving party. The Blessed Buddha has analyzed this in detail in certain sutta discourses. Perhaps these merit-seekers have also heard of this. Fourteen types of individual offerings are shown—how the benefits of alms given to fourteen types of individuals vary and differ. At the lowest level, even alms given to an animal has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r>
        <w:rPr>
          <w:rFonts w:ascii="Georgia" w:hAnsi="Georgia"/>
          <w:b w:val="0"/>
          <w:i w:val="0"/>
          <w:sz w:val="24"/>
        </w:rPr>
        <w:t>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done only regarding the first three or four types mentioned. The Blessed Buddha constantly emphasized and showed that such a wondrous mass of benefit, a torrent of merit, flows from this merit, from a meritorious thought.</w:t>
      </w:r>
    </w:p>
    <w:p>
      <w:r>
        <w:rPr>
          <w:rFonts w:ascii="Georgia" w:hAnsi="Georgia"/>
          <w:b w:val="0"/>
          <w:i w:val="0"/>
          <w:sz w:val="24"/>
        </w:rPr>
        <w:t>An offering to the Saṅgha is shown to be far more beneficial than any individual offering. In this regard, seven types of alms-giving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merit. That is those endowed with virtues. The Saṅgha is described as "puññakkhettaṃ anuttaraṃ" (an unsurpassed field of merit)—it is like a field of merit. For it is when alms are given to those endowed with virtues that it becomes extremely beneficial.</w:t>
      </w:r>
    </w:p>
    <w:p>
      <w:r>
        <w:rPr>
          <w:rFonts w:ascii="Georgia" w:hAnsi="Georgia"/>
          <w:b w:val="0"/>
          <w:i w:val="0"/>
          <w:sz w:val="24"/>
        </w:rPr>
        <w:t>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it is said, "do not regard merit as small." If one has strong faith, there are many stories in ancient Buddhist literature 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alms-giving becomes of great fruit and great benefit. Knowing this, as related in this story, that wise lay donor engaged in that collection work righteously and humbly, with a sense of equality, without allowing his mind to be corrupted regarding any individual.</w:t>
      </w:r>
    </w:p>
    <w:p>
      <w:r>
        <w:rPr>
          <w:rFonts w:ascii="Georgia" w:hAnsi="Georgia"/>
          <w:b w:val="0"/>
          <w:i w:val="0"/>
          <w:sz w:val="24"/>
        </w:rPr>
        <w:t>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at the moment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alms-giving brings immense benefits.</w:t>
      </w:r>
    </w:p>
    <w:p>
      <w:r>
        <w:rPr>
          <w:rFonts w:ascii="Georgia" w:hAnsi="Georgia"/>
          <w:b w:val="0"/>
          <w:i w:val="0"/>
          <w:sz w:val="24"/>
        </w:rPr>
        <w:t>Just like alms-giving,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Buddha regards as minor, coarse things, and points out that there are things far superior to them.</w:t>
      </w:r>
    </w:p>
    <w:p>
      <w:r>
        <w:rPr>
          <w:rFonts w:ascii="Georgia" w:hAnsi="Georgia"/>
          <w:b w:val="0"/>
          <w:i w:val="0"/>
          <w:sz w:val="24"/>
        </w:rPr>
        <w:t>When it is said that virtue is superior to alms-giving, some might doubt it. But from this, we can see the beneficial aspect of virtue, just like the beneficial aspect of alms-giving. According to the example we mentioned, if one person keeps the five precepts in that way, then two, three, a whole nation, a country, the world—what a massive difference! In that case, restraining the physical body and speech is a great sacrifice. One might feel like killing an animal, or stealing, or doing other things. Through all of those, trouble is caused to 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r>
        <w:rPr>
          <w:rFonts w:ascii="Georgia" w:hAnsi="Georgia"/>
          <w:b w:val="0"/>
          <w:i w:val="0"/>
          <w:sz w:val="24"/>
        </w:rPr>
        <w:t>Conversely, a single individual's thought can also destroy a world. What we call mental cultivation is making the mind, preparing the mind. The Blessed Buddha has spoken wondrously, especially about the meditation on loving-kindness. The high level of concentration developed through the meditation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alms-giving deeds do not value even a sixteenth part of the liberation of mind through loving-kindness. That is to say, those alms-deeds regarded as great in the world do not value even a sixteenth part of the power of benefit generated by the mind of the person who has developed his mind through loving-kindness. The Blessed Buddha points this out in that manner.</w:t>
      </w:r>
    </w:p>
    <w:p>
      <w:r>
        <w:rPr>
          <w:rFonts w:ascii="Georgia" w:hAnsi="Georgia"/>
          <w:b w:val="0"/>
          <w:i w:val="0"/>
          <w:sz w:val="24"/>
        </w:rPr>
        <w:t>The Blessed Buddha provides three excellent similes regarding this. However many stars there are in the sky, when the moon rises, their radiance is eclipsed and the moon shines bright. Likewise, the Blessed Buddha declared that the liberation of mind through loving-kindness shines and beams, surpassing all those meritorious deeds consisting in giving. He also gives another simile: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sublime meditation called the liberation of mind through loving-kindness shine, surpassing all meritorious deeds that bring about the assets of rebirth. From this we see that we have a gradual progress through the three kinds of merit: giving, virtue, and mental cultivation. We do not remain immersed only in alms-giving. In many people, alms-giving is accompanied by the expectation of receiving worldly and saṃsāric wealth. It is like a trade concept, a commercial concept. In truth, even for one who has become an Arahant, merit is necessary. That is why the Blessed Buddha, in a sermon preached to Princess Sumanā, declared that merit assists humans, merit assists devas, and it also assists the ordained.</w:t>
      </w:r>
    </w:p>
    <w:p>
      <w:r>
        <w:rPr>
          <w:rFonts w:ascii="Georgia" w:hAnsi="Georgia"/>
          <w:b w:val="0"/>
          <w:i w:val="0"/>
          <w:sz w:val="24"/>
        </w:rPr>
        <w:t>Nevertheless, even though we refer to this generally as "merit," we must not think we should remain immersed only in alms-giving deeds. The energy developed through alms-giving must next be directed towards performing meritorious deeds of virtue. Next, the leisure and space obtained through virtue by restraining the body and speech must be utilized for mental cultivation. It is through this that we can deposit that most exquisite wholesome deed—the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r>
        <w:rPr>
          <w:rFonts w:ascii="Georgia" w:hAnsi="Georgia"/>
          <w:b w:val="0"/>
          <w:i w:val="0"/>
          <w:sz w:val="24"/>
        </w:rPr>
        <w:t>Accordingly, we see that this thing called merit is not something done for worldly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is "merit-demerit" and "wholesome-unwholesome." That is to say, when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r>
        <w:rPr>
          <w:rFonts w:ascii="Georgia" w:hAnsi="Georgia"/>
          <w:b w:val="0"/>
          <w:i w:val="0"/>
          <w:sz w:val="24"/>
        </w:rPr>
        <w:t>These merit-seekers, on the occasion of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intoxicants, and poisons. But when such courses of action and such jobs are presented, one must contemplate: is this actually a protection, a security? If our thoughts and aspirations are prepared in accordance with the Dhamma preached by the Blessed Buddha, then some progress can occur in this society that is dangerously plunging into an abyss, because many are searching for shortcuts. But if we prepare our course of action according to those evaluations and values of merit-demerit and wholesome-unwholesome, then it constantly becomes an opportunity to protect one's virtue.</w:t>
      </w:r>
    </w:p>
    <w:p>
      <w:r>
        <w:rPr>
          <w:rFonts w:ascii="Georgia" w:hAnsi="Georgia"/>
          <w:b w:val="0"/>
          <w:i w:val="0"/>
          <w:sz w:val="24"/>
        </w:rPr>
        <w:t>In this virtue, within each and every training rule, there is immense power. As one keeps them more and more,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Likewise is the meditative mind. In a certain subtle way, those thoughts are added to this universe. Sometimes, through that thought, even some change occurs in other thoughts. Even if not, it is the power of merit.</w:t>
      </w:r>
    </w:p>
    <w:p>
      <w:r>
        <w:rPr>
          <w:rFonts w:ascii="Georgia" w:hAnsi="Georgia"/>
          <w:b w:val="0"/>
          <w:i w:val="0"/>
          <w:sz w:val="24"/>
        </w:rPr>
        <w:t>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merit wells up in everyone throughout the day. Not only that, by generating sympathetic joy towards the person performing merit, one can accumulate a vast wholesome merit along with it.</w:t>
      </w:r>
    </w:p>
    <w:p>
      <w:r>
        <w:rPr>
          <w:rFonts w:ascii="Georgia" w:hAnsi="Georgia"/>
          <w:b w:val="0"/>
          <w:i w:val="0"/>
          <w:sz w:val="24"/>
        </w:rPr>
        <w:t>Generating sympathetic joy by looking at the person performing merit—how many people must have rejoiced that that man organized an alms-giving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actually not the skillfulness accepted by worldly convention. As pointed out by the Blessed Buddha, *kusala* means being skillful in diverting one's journey in saṃsāra away from the path of the planes of misery, and treading along the path of happy destinies towards Nibbāna. Thus, we must contemplate utilizing this sermon as well to prepare our life-conduct in accordance with those pairs of words: wholesome-unwholesome and merit-demerit.</w:t>
      </w:r>
    </w:p>
    <w:p>
      <w:r>
        <w:rPr>
          <w:rFonts w:ascii="Georgia" w:hAnsi="Georgia"/>
          <w:b w:val="0"/>
          <w:i w:val="0"/>
          <w:sz w:val="24"/>
        </w:rPr>
        <w:t>Today, this group of merit-seekers established themselves in virtue at their respective levels. They undertook virtue. In the morning, we came to this area to undertake virtue. It appears to have been successful. Many undertook virtue. On this occasion, too, they undertook virtue. Therefore, we must contemplate that it is through such actions that welfare is brought to the world. Welfare is also brought to oneself. Today, for about an hour, we had the opportunity to listen to a Dhamma sermon that is necessary for the qualities of faith, mindfulness, concentration, and wisdom, which help in stilling our minds, based on a valuable stanza of the Blessed Buddha and its 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sickness, and death shown to the world by the Blessed Buddha, to be stilled in noble, deathless Nibbāna!</w:t>
      </w:r>
    </w:p>
    <w:p>
      <w:r>
        <w:rPr>
          <w:rFonts w:ascii="Georgia" w:hAnsi="Georgia"/>
          <w:b w:val="0"/>
          <w:i w:val="0"/>
          <w:sz w:val="24"/>
        </w:rPr>
        <w:t>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Nibbāna! Making this aspiration, recite these stanzas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