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819D2" w14:textId="77777777" w:rsidR="003E105C" w:rsidRDefault="00C91792">
      <w:r>
        <w:t>Pahankanuwa Sermon #49</w:t>
      </w:r>
    </w:p>
    <w:p w14:paraId="24E36C00" w14:textId="77777777" w:rsidR="003E105C" w:rsidRDefault="00C91792">
      <w:r>
        <w:t>English Translation</w:t>
        <w:br/>
        <w:t>Translated from Sinhala</w:t>
        <w:br/>
        <w:t>Author: Ven. Katukurunde Nanananda Thero</w:t>
      </w:r>
    </w:p>
    <w:p w14:paraId="43B30641" w14:textId="77777777" w:rsidR="003E105C" w:rsidRDefault="00C91792">
      <w:r>
        <w:t>(Pahankaṇuwa Sinhala Audio Dhamma Sermon No.204)</w:t>
      </w:r>
    </w:p>
    <w:p w14:paraId="4603C5AD" w14:textId="77777777" w:rsidR="003E105C" w:rsidRDefault="00C91792">
      <w:r>
        <w:t>Namo tassa bhagavato arahato sammāsambuddhassa</w:t>
        <w:br/>
        <w:br/>
        <w:t>(Homage to the Blessed One, the Worthy One, the Fully Self-Enlightened One)</w:t>
      </w:r>
    </w:p>
    <w:p w14:paraId="19C3646D" w14:textId="77777777" w:rsidR="003E105C" w:rsidRDefault="003E105C">
      <w:r/>
    </w:p>
    <w:p w14:paraId="77F0769F" w14:textId="77777777" w:rsidR="003E105C" w:rsidRDefault="003E105C">
      <w:r/>
    </w:p>
    <w:p w14:paraId="5F03A779" w14:textId="77777777" w:rsidR="003E105C" w:rsidRDefault="003E105C">
      <w:r/>
    </w:p>
    <w:p w14:paraId="2A3CB496" w14:textId="77777777" w:rsidR="003E105C" w:rsidRDefault="00C91792">
      <w:r/>
    </w:p>
    <w:p w14:paraId="75E899FB" w14:textId="77777777" w:rsidR="003E105C" w:rsidRDefault="003E105C">
      <w:r/>
    </w:p>
    <w:p w14:paraId="77683AED" w14:textId="77777777" w:rsidR="003E105C" w:rsidRDefault="00C91792">
      <w:r>
        <w:t>*Kumbhakāro pure āsiṁ,*</w:t>
      </w:r>
    </w:p>
    <w:p w14:paraId="74A982F7" w14:textId="77777777" w:rsidR="003E105C" w:rsidRDefault="00C91792">
      <w:r>
        <w:t>*Ghaṭīkāro mātāpettiharo āsiṁ;*</w:t>
      </w:r>
    </w:p>
    <w:p w14:paraId="26123B16" w14:textId="77777777" w:rsidR="003E105C" w:rsidRDefault="00C91792">
      <w:r>
        <w:t>*Kassapassa upāsako,*</w:t>
      </w:r>
    </w:p>
    <w:p w14:paraId="2471907D" w14:textId="77777777" w:rsidR="003E105C" w:rsidRDefault="00C91792">
      <w:r>
        <w:t>*Virato methunā dhammā,*</w:t>
      </w:r>
    </w:p>
    <w:p w14:paraId="33C0C88D" w14:textId="77777777" w:rsidR="003E105C" w:rsidRDefault="00C91792">
      <w:r>
        <w:t>*Brahmacārī nirāmiso;*</w:t>
      </w:r>
    </w:p>
    <w:p w14:paraId="05DAAB75" w14:textId="77777777" w:rsidR="003E105C" w:rsidRDefault="00C91792">
      <w:r>
        <w:t>*Ahuvā te sagāmeyyo,*</w:t>
      </w:r>
    </w:p>
    <w:p w14:paraId="30F06000" w14:textId="77777777" w:rsidR="003E105C" w:rsidRDefault="00C91792">
      <w:r>
        <w:t>*Ahuvā te pure sakhā.*</w:t>
      </w:r>
    </w:p>
    <w:p w14:paraId="109FB832" w14:textId="77777777" w:rsidR="003E105C" w:rsidRDefault="00C91792">
      <w:r>
        <w:t>Dear Listeners,</w:t>
      </w:r>
    </w:p>
    <w:p w14:paraId="5A6A019F" w14:textId="77777777" w:rsidR="003E105C" w:rsidRDefault="00C91792">
      <w:r>
        <w:t>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14:paraId="2FCD1817" w14:textId="77777777" w:rsidR="003E105C" w:rsidRDefault="00C91792">
      <w:r>
        <w:t>"In the past, I was a potter in the village of Vehaḷiṅga (*Kumbhakāro pure āsiṁ Vehaḷiṅge*)."</w:t>
      </w:r>
    </w:p>
    <w:p w14:paraId="6A21F056" w14:textId="77777777" w:rsidR="003E105C" w:rsidRDefault="00C91792">
      <w:r>
        <w:t>"In the past, I was a potter doing the work of Ghaṭīkāra."</w:t>
      </w:r>
    </w:p>
    <w:p w14:paraId="330E061C" w14:textId="77777777" w:rsidR="003E105C" w:rsidRDefault="00C91792">
      <w:r>
        <w:t>"I was one who supported his mother and father (*Mātāpettiharo āsiṁ*)."</w:t>
      </w:r>
    </w:p>
    <w:p w14:paraId="3C0D251B" w14:textId="77777777" w:rsidR="003E105C" w:rsidRDefault="00C91792">
      <w:r>
        <w:t>"I was a lay disciple of Kassapa Buddha (*Kassapassa upāsako*)."</w:t>
      </w:r>
    </w:p>
    <w:p w14:paraId="5F555AD8" w14:textId="77777777" w:rsidR="003E105C" w:rsidRDefault="00C91792">
      <w:r>
        <w:t>"Abstaining from sexual intercourse, I was a celibate free from sensual attachments (*Virato methunā dhammā brahmacārī nirāmiso*)."</w:t>
      </w:r>
    </w:p>
    <w:p w14:paraId="688AE8BB" w14:textId="77777777" w:rsidR="003E105C" w:rsidRDefault="00C91792">
      <w:r>
        <w:t>"I was a co-villager with you (*Ahuvā te sagāmeyyo*)."</w:t>
      </w:r>
    </w:p>
    <w:p w14:paraId="340F4D17" w14:textId="77777777" w:rsidR="003E105C" w:rsidRDefault="00C91792">
      <w:r>
        <w:t>"In the past, I was your friend (*Ahuvā te pure sakhā*)."</w:t>
      </w:r>
    </w:p>
    <w:p w14:paraId="4A0D2832" w14:textId="77777777" w:rsidR="003E105C" w:rsidRDefault="00C91792">
      <w: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14:paraId="75CBF2E2" w14:textId="77777777" w:rsidR="003E105C" w:rsidRDefault="00C91792">
      <w:r>
        <w:t>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14:paraId="2C31B772" w14:textId="77777777" w:rsidR="003E105C" w:rsidRDefault="00C91792">
      <w:r>
        <w:t>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14:paraId="0A576742" w14:textId="77777777" w:rsidR="003E105C" w:rsidRDefault="00C91792">
      <w: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14:paraId="56211675" w14:textId="77777777" w:rsidR="003E105C" w:rsidRDefault="00C91792">
      <w:r>
        <w:t>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14:paraId="4E676B48" w14:textId="77777777" w:rsidR="003E105C" w:rsidRDefault="00C91792">
      <w: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14:paraId="708B8EC2" w14:textId="77777777" w:rsidR="003E105C" w:rsidRDefault="00C91792">
      <w:r>
        <w:t>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14:paraId="34F08E01" w14:textId="77777777" w:rsidR="003E105C" w:rsidRDefault="00C91792">
      <w:r>
        <w:t>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14:paraId="0B849B00" w14:textId="77777777" w:rsidR="003E105C" w:rsidRDefault="00C91792">
      <w: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14:paraId="793B1248" w14:textId="77777777" w:rsidR="003E105C" w:rsidRDefault="00C91792">
      <w:r>
        <w:t>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14:paraId="6A3958B4" w14:textId="03F31C5F" w:rsidR="003E105C" w:rsidRDefault="00C91792">
      <w: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14:paraId="350CD7AB" w14:textId="6A2B4B4D" w:rsidR="003E105C" w:rsidRDefault="00C91792">
      <w:r>
        <w:t>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formations (*saṅkhāra-bala*), the energy of preparations / formations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14:paraId="48BA92A3" w14:textId="77777777" w:rsidR="003E105C" w:rsidRDefault="00C91792">
      <w:r>
        <w:t>&gt; *‘Yattha nāmañca rūpañca*</w:t>
      </w:r>
    </w:p>
    <w:p w14:paraId="3898570D" w14:textId="77777777" w:rsidR="003E105C" w:rsidRDefault="00C91792">
      <w:r>
        <w:t>&gt; *asesaṁ uparujjhati’*</w:t>
      </w:r>
    </w:p>
    <w:p w14:paraId="47504D69" w14:textId="77777777" w:rsidR="003E105C" w:rsidRDefault="00C91792">
      <w:r>
        <w:t>"Where Name-and-Form are ceased without remainder,"</w:t>
      </w:r>
    </w:p>
    <w:p w14:paraId="6EB69E1E" w14:textId="77777777" w:rsidR="003E105C" w:rsidRDefault="00C91792">
      <w:r>
        <w:t>&gt; *‘Taṁ dhammaṁ pariññāya*</w:t>
      </w:r>
    </w:p>
    <w:p w14:paraId="6EDCD118" w14:textId="77777777" w:rsidR="003E105C" w:rsidRDefault="00C91792">
      <w:r>
        <w:t>&gt; *acchiduṁ bhavabandhanaṁ’*</w:t>
      </w:r>
    </w:p>
    <w:p w14:paraId="284E6AA6" w14:textId="77777777" w:rsidR="003E105C" w:rsidRDefault="00C91792">
      <w:r>
        <w:t>"Having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formations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14:paraId="635E2F8E" w14:textId="77777777" w:rsidR="003E105C" w:rsidRDefault="00C91792">
      <w:r>
        <w:t>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formations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formations (*saṅkhāra*), which the Blessed One has explained and highlighted in another discourse. A verse is mentioned in the *Dhammapada*, which some people interpret very superficially:</w:t>
      </w:r>
    </w:p>
    <w:p w14:paraId="2F533ED7" w14:textId="77777777" w:rsidR="003E105C" w:rsidRDefault="00C91792">
      <w:r>
        <w:t>&gt; *Jigacchā paramā rogā*</w:t>
      </w:r>
    </w:p>
    <w:p w14:paraId="279E994C" w14:textId="77777777" w:rsidR="003E105C" w:rsidRDefault="00C91792">
      <w:r>
        <w:t>&gt; *saṅkhārā paramā dukhā*</w:t>
      </w:r>
    </w:p>
    <w:p w14:paraId="0A6BAE43" w14:textId="77777777" w:rsidR="003E105C" w:rsidRDefault="00C91792">
      <w:r>
        <w:t>&gt; *Etaṁ yathābhūtaṁ ñatvā*</w:t>
      </w:r>
    </w:p>
    <w:p w14:paraId="6008F5E9" w14:textId="77777777" w:rsidR="003E105C" w:rsidRDefault="00C91792">
      <w:r>
        <w:t>&gt; *nibbānaṁ paramaṁ sukhaṁ*</w:t>
      </w:r>
    </w:p>
    <w:p w14:paraId="52CEE6FA" w14:textId="77777777" w:rsidR="003E105C" w:rsidRDefault="00C91792">
      <w:r>
        <w:t>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illness. *Jigacchā paramā rogā*: that is why people say "it is a sickness that makes one groan involuntarily"; hunger is that dangerous. It must be taken as a simile for that.</w:t>
      </w:r>
    </w:p>
    <w:p w14:paraId="667FDDE8" w14:textId="195185CE" w:rsidR="003E105C" w:rsidRDefault="00C91792">
      <w:r>
        <w:t>*Jigacchā paramā rogā, saṅkhārā paramā dukkhā*: preparations / formations (*saṅkhāra*) are indeed the ultimate suffering / unsatisfactoriness / stress (*dukkha*). We do not think so; we think that our troubles—illnesses, pains, worries, and various other disasters—are the great suffering. But the Buddhas declare: *saṅkhārā paramā dukkhā*—preparations / formations themselves are suffering / unsatisfactoriness / stress (*dukkha*). Preparations / formations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formations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14:paraId="52710C5C" w14:textId="77777777" w:rsidR="003E105C" w:rsidRDefault="00C91792">
      <w:r>
        <w:t>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formations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14:paraId="55F401A8" w14:textId="77777777" w:rsidR="003E105C" w:rsidRDefault="00C91792">
      <w:r>
        <w:t>&gt; *‘Nāhaṁ, bhikkhave, sañcetanikānaṁ kammānaṁ katānaṁ upacitānaṁ appaṭisaṁviditvā vyantībhāvaṁ vadāmi’*</w:t>
      </w:r>
    </w:p>
    <w:p w14:paraId="0CF07AE0" w14:textId="3C106E24" w:rsidR="003E105C" w:rsidRDefault="00C91792">
      <w:r>
        <w:t>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formations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14:paraId="00A6ABFC" w14:textId="77777777" w:rsidR="003E105C" w:rsidRDefault="00C91792">
      <w:r>
        <w:t>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formations (*saṅkhāra*). Then, how does one destroy preparations? By destroying ignorance (*avijjā*).</w:t>
      </w:r>
    </w:p>
    <w:p w14:paraId="15209666" w14:textId="01F5CEFD" w:rsidR="003E105C" w:rsidRDefault="00C91792">
      <w:r>
        <w:t>Devotees, bear in mind that passage we took as the theme of our sermons on Nibbāna:</w:t>
      </w:r>
    </w:p>
    <w:p w14:paraId="1E369535" w14:textId="77777777" w:rsidR="003E105C" w:rsidRDefault="00C91792">
      <w:r>
        <w:t>&gt; *‘Etaṁ santaṁ etaṁ paṇītaṁ*</w:t>
      </w:r>
    </w:p>
    <w:p w14:paraId="2F06E28A" w14:textId="77777777" w:rsidR="003E105C" w:rsidRDefault="00C91792">
      <w:r>
        <w:t>&gt; *yadidaṁ sabbasaṅkhārasamatho*</w:t>
      </w:r>
    </w:p>
    <w:p w14:paraId="362DA6E1" w14:textId="77777777" w:rsidR="003E105C" w:rsidRDefault="00C91792">
      <w:r>
        <w:t>&gt; *sabbūpadhipaṭinissaggo taṇhakkhayo*</w:t>
      </w:r>
    </w:p>
    <w:p w14:paraId="1067E6A9" w14:textId="77777777" w:rsidR="003E105C" w:rsidRDefault="00C91792">
      <w:r>
        <w:t>&gt; *virāgo nirodho nibbānaṁ’*</w:t>
      </w:r>
    </w:p>
    <w:p w14:paraId="7D08A62D" w14:textId="32942927" w:rsidR="003E105C" w:rsidRDefault="00C91792">
      <w:r>
        <w:t>"This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14:paraId="4FDC02CF" w14:textId="77777777" w:rsidR="003E105C" w:rsidRDefault="00C91792">
      <w:r>
        <w:t>If there is anyone from Avīci up to Akaniṭṭha who wishes to rejoice in this merit of preaching and hearing the Dhamma, may they, by so rejoicing, realize the noble, deathless, great Nibbāna through a Bodhi of their aspiration! Say these verses with this thought.</w:t>
      </w:r>
    </w:p>
    <w:sectPr w:rsidR="003E10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550110">
    <w:abstractNumId w:val="8"/>
  </w:num>
  <w:num w:numId="2" w16cid:durableId="1353409779">
    <w:abstractNumId w:val="6"/>
  </w:num>
  <w:num w:numId="3" w16cid:durableId="1809978784">
    <w:abstractNumId w:val="5"/>
  </w:num>
  <w:num w:numId="4" w16cid:durableId="450590852">
    <w:abstractNumId w:val="4"/>
  </w:num>
  <w:num w:numId="5" w16cid:durableId="1534534805">
    <w:abstractNumId w:val="7"/>
  </w:num>
  <w:num w:numId="6" w16cid:durableId="1669476965">
    <w:abstractNumId w:val="3"/>
  </w:num>
  <w:num w:numId="7" w16cid:durableId="1575779688">
    <w:abstractNumId w:val="2"/>
  </w:num>
  <w:num w:numId="8" w16cid:durableId="2047676470">
    <w:abstractNumId w:val="1"/>
  </w:num>
  <w:num w:numId="9" w16cid:durableId="1211960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E105C"/>
    <w:rsid w:val="00641D52"/>
    <w:rsid w:val="00AA1D8D"/>
    <w:rsid w:val="00B27629"/>
    <w:rsid w:val="00B47730"/>
    <w:rsid w:val="00C91792"/>
    <w:rsid w:val="00CB0664"/>
    <w:rsid w:val="00D07D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7548</Words>
  <Characters>43026</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2026-09-10T12:14:00Z</dcterms:modified>
  <cp:category/>
</cp:coreProperties>
</file>