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C1B" w:rsidRDefault="006C3C1B" w:rsidP="004840E8">
      <w:pPr>
        <w:rPr>
          <w:b/>
        </w:rPr>
      </w:pPr>
      <w:r>
        <w:rPr>
          <w:b/>
        </w:rPr>
        <w:t xml:space="preserve">Testing link- </w:t>
      </w:r>
      <w:r w:rsidRPr="006C3C1B">
        <w:rPr>
          <w:b/>
        </w:rPr>
        <w:t>http://istqbexamcertification.com/what-are-software-testing-levels/</w:t>
      </w:r>
    </w:p>
    <w:p w:rsidR="004840E8" w:rsidRDefault="004840E8" w:rsidP="004840E8">
      <w:r w:rsidRPr="004840E8">
        <w:rPr>
          <w:b/>
        </w:rPr>
        <w:t>Ad hoc testing</w:t>
      </w:r>
      <w:r>
        <w:t xml:space="preserve">- it is a form of black box or </w:t>
      </w:r>
      <w:proofErr w:type="spellStart"/>
      <w:r>
        <w:t>behavioral</w:t>
      </w:r>
      <w:proofErr w:type="spellEnd"/>
      <w:r>
        <w:t xml:space="preserve"> testing performed without any formal process in place.</w:t>
      </w:r>
    </w:p>
    <w:p w:rsidR="004840E8" w:rsidRDefault="004840E8" w:rsidP="004840E8">
      <w:r>
        <w:t xml:space="preserve">This is mainly done with the aim of trying to uncover defects or flaws which cannot be captured through traditional or formal processes followed during the testing cycle. </w:t>
      </w:r>
    </w:p>
    <w:p w:rsidR="004840E8" w:rsidRDefault="004840E8" w:rsidP="004840E8"/>
    <w:p w:rsidR="004456B1" w:rsidRDefault="004840E8" w:rsidP="004840E8">
      <w:pPr>
        <w:rPr>
          <w:rFonts w:ascii="Open Sans" w:hAnsi="Open Sans"/>
          <w:color w:val="333333"/>
          <w:sz w:val="23"/>
          <w:szCs w:val="23"/>
          <w:lang w:val="en-US"/>
        </w:rPr>
      </w:pPr>
      <w:r w:rsidRPr="004840E8">
        <w:rPr>
          <w:b/>
        </w:rPr>
        <w:t>Configuration management</w:t>
      </w:r>
      <w:r>
        <w:t xml:space="preserve"> determines clearly about the items that make up the software or system. These items include source code, test scripts, third-party software, hardware, data and both development and test documentation. </w:t>
      </w:r>
      <w:r>
        <w:rPr>
          <w:rFonts w:ascii="Open Sans" w:hAnsi="Open Sans"/>
          <w:color w:val="333333"/>
          <w:sz w:val="23"/>
          <w:szCs w:val="23"/>
          <w:lang w:val="en-US"/>
        </w:rPr>
        <w:t>Configuration management is also about making sure that these items are managed carefully, thoroughly and attentively during the entire project and product life cycle.</w:t>
      </w:r>
    </w:p>
    <w:p w:rsidR="004840E8" w:rsidRDefault="004840E8" w:rsidP="004840E8">
      <w:pPr>
        <w:rPr>
          <w:rFonts w:ascii="Open Sans" w:hAnsi="Open Sans"/>
          <w:color w:val="333333"/>
          <w:sz w:val="23"/>
          <w:szCs w:val="23"/>
          <w:lang w:val="en-US"/>
        </w:rPr>
      </w:pPr>
    </w:p>
    <w:p w:rsidR="004840E8" w:rsidRDefault="004840E8" w:rsidP="004840E8">
      <w:pPr>
        <w:rPr>
          <w:rFonts w:ascii="Open Sans" w:hAnsi="Open Sans"/>
          <w:color w:val="333333"/>
          <w:sz w:val="23"/>
          <w:szCs w:val="23"/>
          <w:lang w:val="en-US"/>
        </w:rPr>
      </w:pPr>
      <w:r w:rsidRPr="004840E8">
        <w:rPr>
          <w:rFonts w:ascii="Open Sans" w:hAnsi="Open Sans"/>
          <w:b/>
          <w:color w:val="333333"/>
          <w:sz w:val="23"/>
          <w:szCs w:val="23"/>
          <w:lang w:val="en-US"/>
        </w:rPr>
        <w:t>Agile development model</w:t>
      </w:r>
      <w:r>
        <w:rPr>
          <w:rFonts w:ascii="Open Sans" w:hAnsi="Open Sans"/>
          <w:color w:val="333333"/>
          <w:sz w:val="23"/>
          <w:szCs w:val="23"/>
          <w:lang w:val="en-US"/>
        </w:rPr>
        <w:t xml:space="preserve"> is also a type of </w:t>
      </w:r>
      <w:hyperlink r:id="rId5" w:tooltip="What is Incremental model- advantages, disadvantages and when to use it?" w:history="1">
        <w:r>
          <w:rPr>
            <w:rStyle w:val="Hyperlink"/>
            <w:rFonts w:ascii="Open Sans" w:hAnsi="Open Sans"/>
            <w:sz w:val="23"/>
            <w:szCs w:val="23"/>
            <w:lang w:val="en-US"/>
          </w:rPr>
          <w:t>Incremental model</w:t>
        </w:r>
      </w:hyperlink>
      <w:r>
        <w:rPr>
          <w:rFonts w:ascii="Open Sans" w:hAnsi="Open Sans"/>
          <w:color w:val="333333"/>
          <w:sz w:val="23"/>
          <w:szCs w:val="23"/>
          <w:lang w:val="en-US"/>
        </w:rPr>
        <w:t xml:space="preserve">. Software is developed in incremental, rapid cycles. This results in small incremental releases with each release building on previous functionality. Each release is thoroughly </w:t>
      </w:r>
      <w:hyperlink r:id="rId6" w:tooltip="Why is testing necessary?" w:history="1">
        <w:r>
          <w:rPr>
            <w:rStyle w:val="Hyperlink"/>
            <w:rFonts w:ascii="Open Sans" w:hAnsi="Open Sans"/>
            <w:sz w:val="23"/>
            <w:szCs w:val="23"/>
            <w:lang w:val="en-US"/>
          </w:rPr>
          <w:t>tested</w:t>
        </w:r>
      </w:hyperlink>
      <w:r>
        <w:rPr>
          <w:rFonts w:ascii="Open Sans" w:hAnsi="Open Sans"/>
          <w:color w:val="333333"/>
          <w:sz w:val="23"/>
          <w:szCs w:val="23"/>
          <w:lang w:val="en-US"/>
        </w:rPr>
        <w:t xml:space="preserve"> to ensure </w:t>
      </w:r>
      <w:hyperlink r:id="rId7" w:tooltip="What is Software Quality?" w:history="1">
        <w:r>
          <w:rPr>
            <w:rStyle w:val="Hyperlink"/>
            <w:rFonts w:ascii="Open Sans" w:hAnsi="Open Sans"/>
            <w:sz w:val="23"/>
            <w:szCs w:val="23"/>
            <w:lang w:val="en-US"/>
          </w:rPr>
          <w:t>software quality</w:t>
        </w:r>
      </w:hyperlink>
      <w:r>
        <w:rPr>
          <w:rFonts w:ascii="Open Sans" w:hAnsi="Open Sans"/>
          <w:color w:val="333333"/>
          <w:sz w:val="23"/>
          <w:szCs w:val="23"/>
          <w:lang w:val="en-US"/>
        </w:rPr>
        <w:t xml:space="preserve"> is maintained. It is used for time critical applications. Extreme Programming (XP) is currently one of the most </w:t>
      </w:r>
      <w:proofErr w:type="spellStart"/>
      <w:r>
        <w:rPr>
          <w:rFonts w:ascii="Open Sans" w:hAnsi="Open Sans"/>
          <w:color w:val="333333"/>
          <w:sz w:val="23"/>
          <w:szCs w:val="23"/>
          <w:lang w:val="en-US"/>
        </w:rPr>
        <w:t>well known</w:t>
      </w:r>
      <w:proofErr w:type="spellEnd"/>
      <w:r>
        <w:rPr>
          <w:rFonts w:ascii="Open Sans" w:hAnsi="Open Sans"/>
          <w:color w:val="333333"/>
          <w:sz w:val="23"/>
          <w:szCs w:val="23"/>
          <w:lang w:val="en-US"/>
        </w:rPr>
        <w:t xml:space="preserve"> agile </w:t>
      </w:r>
      <w:hyperlink r:id="rId8" w:tooltip="What are the Software Development Models?" w:history="1">
        <w:r>
          <w:rPr>
            <w:rStyle w:val="Hyperlink"/>
            <w:rFonts w:ascii="Open Sans" w:hAnsi="Open Sans"/>
            <w:sz w:val="23"/>
            <w:szCs w:val="23"/>
            <w:lang w:val="en-US"/>
          </w:rPr>
          <w:t>development life cycle model</w:t>
        </w:r>
      </w:hyperlink>
      <w:r>
        <w:rPr>
          <w:rFonts w:ascii="Open Sans" w:hAnsi="Open Sans"/>
          <w:color w:val="333333"/>
          <w:sz w:val="23"/>
          <w:szCs w:val="23"/>
          <w:lang w:val="en-US"/>
        </w:rPr>
        <w:t>.</w:t>
      </w:r>
    </w:p>
    <w:p w:rsidR="00FF11FD" w:rsidRDefault="00FF11FD" w:rsidP="004840E8">
      <w:pPr>
        <w:rPr>
          <w:rStyle w:val="Strong"/>
          <w:rFonts w:ascii="Open Sans" w:hAnsi="Open Sans"/>
          <w:color w:val="333333"/>
          <w:sz w:val="23"/>
          <w:szCs w:val="23"/>
          <w:lang w:val="en-US"/>
        </w:rPr>
      </w:pPr>
      <w:r>
        <w:rPr>
          <w:rStyle w:val="Strong"/>
          <w:rFonts w:ascii="Open Sans" w:hAnsi="Open Sans"/>
          <w:color w:val="333333"/>
          <w:sz w:val="23"/>
          <w:szCs w:val="23"/>
          <w:lang w:val="en-US"/>
        </w:rPr>
        <w:t>Advantages of Agile model-</w:t>
      </w:r>
    </w:p>
    <w:p w:rsidR="00FF11FD" w:rsidRDefault="00FF11FD" w:rsidP="004840E8">
      <w:pPr>
        <w:rPr>
          <w:rFonts w:ascii="Open Sans" w:hAnsi="Open Sans"/>
          <w:color w:val="333333"/>
          <w:sz w:val="23"/>
          <w:szCs w:val="23"/>
          <w:lang w:val="en-US"/>
        </w:rPr>
      </w:pPr>
      <w:r>
        <w:rPr>
          <w:rFonts w:ascii="Open Sans" w:hAnsi="Open Sans"/>
          <w:color w:val="333333"/>
          <w:sz w:val="23"/>
          <w:szCs w:val="23"/>
          <w:lang w:val="en-US"/>
        </w:rPr>
        <w:t>- Working software is delivered frequently (weeks rather than months).</w:t>
      </w:r>
    </w:p>
    <w:p w:rsidR="00FF11FD" w:rsidRDefault="00FF11FD" w:rsidP="004840E8">
      <w:pPr>
        <w:rPr>
          <w:rFonts w:ascii="Open Sans" w:hAnsi="Open Sans"/>
          <w:color w:val="333333"/>
          <w:sz w:val="23"/>
          <w:szCs w:val="23"/>
          <w:lang w:val="en-US"/>
        </w:rPr>
      </w:pPr>
      <w:r>
        <w:rPr>
          <w:rFonts w:ascii="Open Sans" w:hAnsi="Open Sans"/>
          <w:color w:val="333333"/>
          <w:sz w:val="23"/>
          <w:szCs w:val="23"/>
          <w:lang w:val="en-US"/>
        </w:rPr>
        <w:t>-</w:t>
      </w:r>
      <w:r w:rsidRPr="00FF11FD">
        <w:rPr>
          <w:rFonts w:ascii="Open Sans" w:hAnsi="Open Sans"/>
          <w:color w:val="333333"/>
          <w:sz w:val="23"/>
          <w:szCs w:val="23"/>
          <w:lang w:val="en-US"/>
        </w:rPr>
        <w:t xml:space="preserve"> </w:t>
      </w:r>
      <w:r>
        <w:rPr>
          <w:rFonts w:ascii="Open Sans" w:hAnsi="Open Sans"/>
          <w:color w:val="333333"/>
          <w:sz w:val="23"/>
          <w:szCs w:val="23"/>
          <w:lang w:val="en-US"/>
        </w:rPr>
        <w:t>Close, daily cooperation between business people and developers.</w:t>
      </w:r>
    </w:p>
    <w:p w:rsidR="00FF11FD" w:rsidRDefault="00FF11FD" w:rsidP="004840E8">
      <w:r>
        <w:rPr>
          <w:rFonts w:ascii="Open Sans" w:hAnsi="Open Sans"/>
          <w:color w:val="333333"/>
          <w:sz w:val="23"/>
          <w:szCs w:val="23"/>
          <w:lang w:val="en-US"/>
        </w:rPr>
        <w:t>- Even late changes in requirements are welcomed</w:t>
      </w:r>
    </w:p>
    <w:p w:rsidR="00FF11FD" w:rsidRDefault="00FF11FD" w:rsidP="004840E8">
      <w:pPr>
        <w:rPr>
          <w:rFonts w:ascii="Open Sans" w:hAnsi="Open Sans"/>
          <w:color w:val="333333"/>
          <w:sz w:val="23"/>
          <w:szCs w:val="23"/>
          <w:lang w:val="en-US"/>
        </w:rPr>
      </w:pPr>
      <w:r>
        <w:t xml:space="preserve">- </w:t>
      </w:r>
      <w:r>
        <w:rPr>
          <w:rFonts w:ascii="Open Sans" w:hAnsi="Open Sans"/>
          <w:color w:val="333333"/>
          <w:sz w:val="23"/>
          <w:szCs w:val="23"/>
          <w:lang w:val="en-US"/>
        </w:rPr>
        <w:t>Regular adaptation to changing circumstances.</w:t>
      </w:r>
    </w:p>
    <w:p w:rsidR="008469D8" w:rsidRDefault="008469D8" w:rsidP="004840E8">
      <w:pPr>
        <w:rPr>
          <w:rFonts w:ascii="Open Sans" w:hAnsi="Open Sans"/>
          <w:color w:val="333333"/>
          <w:sz w:val="23"/>
          <w:szCs w:val="23"/>
          <w:lang w:val="en-US"/>
        </w:rPr>
      </w:pPr>
      <w:r>
        <w:rPr>
          <w:rFonts w:ascii="Open Sans" w:hAnsi="Open Sans"/>
          <w:color w:val="333333"/>
          <w:sz w:val="23"/>
          <w:szCs w:val="23"/>
          <w:lang w:val="en-US"/>
        </w:rPr>
        <w:t>- Face-to-face conversation is the best form of communication.</w:t>
      </w:r>
    </w:p>
    <w:p w:rsidR="008469D8" w:rsidRDefault="008469D8" w:rsidP="004840E8">
      <w:pPr>
        <w:rPr>
          <w:rFonts w:ascii="Open Sans" w:hAnsi="Open Sans"/>
          <w:color w:val="333333"/>
          <w:sz w:val="23"/>
          <w:szCs w:val="23"/>
          <w:lang w:val="en-US"/>
        </w:rPr>
      </w:pPr>
      <w:r>
        <w:rPr>
          <w:rFonts w:ascii="Open Sans" w:hAnsi="Open Sans"/>
          <w:color w:val="333333"/>
          <w:sz w:val="23"/>
          <w:szCs w:val="23"/>
          <w:lang w:val="en-US"/>
        </w:rPr>
        <w:t>-</w:t>
      </w:r>
      <w:r w:rsidRPr="008469D8">
        <w:rPr>
          <w:rFonts w:ascii="Open Sans" w:hAnsi="Open Sans"/>
          <w:color w:val="333333"/>
          <w:sz w:val="23"/>
          <w:szCs w:val="23"/>
          <w:lang w:val="en-US"/>
        </w:rPr>
        <w:t xml:space="preserve"> </w:t>
      </w:r>
      <w:r>
        <w:rPr>
          <w:rFonts w:ascii="Open Sans" w:hAnsi="Open Sans"/>
          <w:color w:val="333333"/>
          <w:sz w:val="23"/>
          <w:szCs w:val="23"/>
          <w:lang w:val="en-US"/>
        </w:rPr>
        <w:t>Customer satisfaction by rapid, continuous delivery of useful software.</w:t>
      </w:r>
    </w:p>
    <w:p w:rsidR="00D04229" w:rsidRDefault="00D04229" w:rsidP="00D04229">
      <w:r>
        <w:rPr>
          <w:rFonts w:ascii="Open Sans" w:hAnsi="Open Sans"/>
          <w:color w:val="333333"/>
          <w:sz w:val="23"/>
          <w:szCs w:val="23"/>
          <w:lang w:val="en-US"/>
        </w:rPr>
        <w:t>-</w:t>
      </w:r>
      <w:r>
        <w:t xml:space="preserve">- </w:t>
      </w:r>
      <w:r>
        <w:rPr>
          <w:rFonts w:ascii="Open Sans" w:hAnsi="Open Sans"/>
          <w:color w:val="333333"/>
          <w:sz w:val="23"/>
          <w:szCs w:val="23"/>
          <w:lang w:val="en-US"/>
        </w:rPr>
        <w:t xml:space="preserve">Unlike the </w:t>
      </w:r>
      <w:hyperlink r:id="rId9" w:tooltip="What is Waterfall model- advantages, disadvantages and when to use it?" w:history="1">
        <w:r>
          <w:rPr>
            <w:rStyle w:val="Hyperlink"/>
            <w:rFonts w:ascii="Open Sans" w:hAnsi="Open Sans"/>
            <w:sz w:val="23"/>
            <w:szCs w:val="23"/>
            <w:lang w:val="en-US"/>
          </w:rPr>
          <w:t>waterfall model</w:t>
        </w:r>
      </w:hyperlink>
      <w:r>
        <w:rPr>
          <w:rFonts w:ascii="Open Sans" w:hAnsi="Open Sans"/>
          <w:color w:val="333333"/>
          <w:sz w:val="23"/>
          <w:szCs w:val="23"/>
          <w:lang w:val="en-US"/>
        </w:rPr>
        <w:t xml:space="preserve"> in agile model very limited </w:t>
      </w:r>
      <w:hyperlink r:id="rId10" w:tooltip="What is the purpose and importance of test plans?" w:history="1">
        <w:r>
          <w:rPr>
            <w:rStyle w:val="Hyperlink"/>
            <w:rFonts w:ascii="Open Sans" w:hAnsi="Open Sans"/>
            <w:sz w:val="23"/>
            <w:szCs w:val="23"/>
            <w:lang w:val="en-US"/>
          </w:rPr>
          <w:t>planning</w:t>
        </w:r>
      </w:hyperlink>
      <w:r>
        <w:rPr>
          <w:rFonts w:ascii="Open Sans" w:hAnsi="Open Sans"/>
          <w:color w:val="333333"/>
          <w:sz w:val="23"/>
          <w:szCs w:val="23"/>
          <w:lang w:val="en-US"/>
        </w:rPr>
        <w:t xml:space="preserve"> is required to get started with the project. Agile assumes that the end users’ needs are ever changing in a dynamic business and IT world. Changes can be discussed and features can be newly effected or removed based on feedback. This effectively gives the customer the finished system they want or need.</w:t>
      </w:r>
    </w:p>
    <w:p w:rsidR="00D04229" w:rsidRDefault="00D04229" w:rsidP="004840E8">
      <w:pPr>
        <w:rPr>
          <w:rFonts w:ascii="Open Sans" w:hAnsi="Open Sans"/>
          <w:color w:val="333333"/>
          <w:sz w:val="23"/>
          <w:szCs w:val="23"/>
          <w:lang w:val="en-US"/>
        </w:rPr>
      </w:pPr>
    </w:p>
    <w:p w:rsidR="008469D8" w:rsidRDefault="008469D8" w:rsidP="004840E8">
      <w:pPr>
        <w:rPr>
          <w:rFonts w:ascii="Open Sans" w:hAnsi="Open Sans"/>
          <w:color w:val="333333"/>
          <w:sz w:val="23"/>
          <w:szCs w:val="23"/>
          <w:lang w:val="en-US"/>
        </w:rPr>
      </w:pPr>
    </w:p>
    <w:p w:rsidR="008469D8" w:rsidRPr="00FF11FD" w:rsidRDefault="008469D8" w:rsidP="004840E8">
      <w:pPr>
        <w:rPr>
          <w:lang w:val="en-US"/>
        </w:rPr>
      </w:pPr>
      <w:r>
        <w:rPr>
          <w:rStyle w:val="Strong"/>
          <w:rFonts w:ascii="Open Sans" w:hAnsi="Open Sans"/>
          <w:color w:val="333333"/>
          <w:sz w:val="23"/>
          <w:szCs w:val="23"/>
          <w:lang w:val="en-US"/>
        </w:rPr>
        <w:t>Disadvantages of Agile model:</w:t>
      </w:r>
    </w:p>
    <w:p w:rsidR="004840E8" w:rsidRDefault="008469D8" w:rsidP="004840E8">
      <w:pPr>
        <w:rPr>
          <w:rFonts w:ascii="Open Sans" w:hAnsi="Open Sans"/>
          <w:color w:val="000000"/>
          <w:sz w:val="23"/>
          <w:szCs w:val="23"/>
          <w:lang w:val="en-US"/>
        </w:rPr>
      </w:pPr>
      <w:r>
        <w:rPr>
          <w:rFonts w:ascii="Open Sans" w:hAnsi="Open Sans"/>
          <w:color w:val="333333"/>
          <w:sz w:val="23"/>
          <w:szCs w:val="23"/>
          <w:lang w:val="en-US"/>
        </w:rPr>
        <w:t xml:space="preserve">-In case of some software deliverables, especially the large ones, it is difficult to assess the effort required at the beginning of the </w:t>
      </w:r>
      <w:r>
        <w:rPr>
          <w:rFonts w:ascii="Open Sans" w:hAnsi="Open Sans"/>
          <w:color w:val="000000"/>
          <w:sz w:val="23"/>
          <w:szCs w:val="23"/>
          <w:lang w:val="en-US"/>
        </w:rPr>
        <w:t>software development life cycle.</w:t>
      </w:r>
    </w:p>
    <w:p w:rsidR="008469D8" w:rsidRDefault="008469D8" w:rsidP="004840E8">
      <w:pPr>
        <w:rPr>
          <w:rFonts w:ascii="Open Sans" w:hAnsi="Open Sans"/>
          <w:color w:val="333333"/>
          <w:sz w:val="23"/>
          <w:szCs w:val="23"/>
          <w:lang w:val="en-US"/>
        </w:rPr>
      </w:pPr>
      <w:r>
        <w:rPr>
          <w:rFonts w:ascii="Open Sans" w:hAnsi="Open Sans"/>
          <w:color w:val="000000"/>
          <w:sz w:val="23"/>
          <w:szCs w:val="23"/>
          <w:lang w:val="en-US"/>
        </w:rPr>
        <w:t>-</w:t>
      </w:r>
      <w:r w:rsidRPr="008469D8">
        <w:rPr>
          <w:rFonts w:ascii="Open Sans" w:hAnsi="Open Sans"/>
          <w:color w:val="333333"/>
          <w:sz w:val="23"/>
          <w:szCs w:val="23"/>
          <w:lang w:val="en-US"/>
        </w:rPr>
        <w:t xml:space="preserve"> </w:t>
      </w:r>
      <w:r>
        <w:rPr>
          <w:rFonts w:ascii="Open Sans" w:hAnsi="Open Sans"/>
          <w:color w:val="333333"/>
          <w:sz w:val="23"/>
          <w:szCs w:val="23"/>
          <w:lang w:val="en-US"/>
        </w:rPr>
        <w:t>There is lack of emphasis on necessary designing and documentation</w:t>
      </w:r>
    </w:p>
    <w:p w:rsidR="008469D8" w:rsidRDefault="008469D8" w:rsidP="004840E8">
      <w:pPr>
        <w:rPr>
          <w:rFonts w:ascii="Open Sans" w:hAnsi="Open Sans"/>
          <w:color w:val="333333"/>
          <w:sz w:val="23"/>
          <w:szCs w:val="23"/>
          <w:lang w:val="en-US"/>
        </w:rPr>
      </w:pPr>
      <w:r>
        <w:rPr>
          <w:rFonts w:ascii="Open Sans" w:hAnsi="Open Sans"/>
          <w:color w:val="333333"/>
          <w:sz w:val="23"/>
          <w:szCs w:val="23"/>
          <w:lang w:val="en-US"/>
        </w:rPr>
        <w:t>- The project can easily get taken off track if the customer representative is not clear what final outcome that they want.</w:t>
      </w:r>
    </w:p>
    <w:p w:rsidR="006C3C1B" w:rsidRDefault="006C3C1B" w:rsidP="004840E8">
      <w:pPr>
        <w:rPr>
          <w:rFonts w:ascii="Open Sans" w:hAnsi="Open Sans"/>
          <w:color w:val="333333"/>
          <w:sz w:val="23"/>
          <w:szCs w:val="23"/>
          <w:lang w:val="en-US"/>
        </w:rPr>
      </w:pPr>
    </w:p>
    <w:p w:rsidR="006C3C1B" w:rsidRPr="006C3C1B" w:rsidRDefault="006C3C1B" w:rsidP="006C3C1B">
      <w:pPr>
        <w:numPr>
          <w:ilvl w:val="0"/>
          <w:numId w:val="1"/>
        </w:numPr>
        <w:shd w:val="clear" w:color="auto" w:fill="FFFFFF"/>
        <w:spacing w:after="0" w:line="240" w:lineRule="auto"/>
        <w:ind w:left="525"/>
        <w:rPr>
          <w:rFonts w:ascii="Open Sans" w:eastAsia="Times New Roman" w:hAnsi="Open Sans" w:cs="Times New Roman"/>
          <w:b/>
          <w:color w:val="333333"/>
          <w:sz w:val="23"/>
          <w:szCs w:val="23"/>
          <w:lang w:val="en-US" w:eastAsia="en-IN"/>
        </w:rPr>
      </w:pPr>
      <w:r w:rsidRPr="006C3C1B">
        <w:rPr>
          <w:rFonts w:ascii="Open Sans" w:eastAsia="Times New Roman" w:hAnsi="Open Sans" w:cs="Times New Roman"/>
          <w:color w:val="333333"/>
          <w:sz w:val="23"/>
          <w:szCs w:val="23"/>
          <w:lang w:val="en-US" w:eastAsia="en-IN"/>
        </w:rPr>
        <w:t xml:space="preserve">few types of </w:t>
      </w:r>
      <w:r w:rsidRPr="006C3C1B">
        <w:rPr>
          <w:rFonts w:ascii="Open Sans" w:eastAsia="Times New Roman" w:hAnsi="Open Sans" w:cs="Times New Roman"/>
          <w:b/>
          <w:color w:val="333333"/>
          <w:sz w:val="23"/>
          <w:szCs w:val="23"/>
          <w:lang w:val="en-US" w:eastAsia="en-IN"/>
        </w:rPr>
        <w:t>integration testing:</w:t>
      </w:r>
    </w:p>
    <w:p w:rsidR="006C3C1B" w:rsidRPr="006C3C1B" w:rsidRDefault="006C3C1B" w:rsidP="006C3C1B">
      <w:pPr>
        <w:numPr>
          <w:ilvl w:val="1"/>
          <w:numId w:val="2"/>
        </w:numPr>
        <w:shd w:val="clear" w:color="auto" w:fill="FFFFFF"/>
        <w:spacing w:after="0" w:line="240" w:lineRule="auto"/>
        <w:ind w:left="1050"/>
        <w:rPr>
          <w:rFonts w:ascii="Open Sans" w:eastAsia="Times New Roman" w:hAnsi="Open Sans" w:cs="Times New Roman"/>
          <w:color w:val="333333"/>
          <w:sz w:val="23"/>
          <w:szCs w:val="23"/>
          <w:lang w:val="en-US" w:eastAsia="en-IN"/>
        </w:rPr>
      </w:pPr>
      <w:r w:rsidRPr="006C3C1B">
        <w:rPr>
          <w:rFonts w:ascii="Open Sans" w:eastAsia="Times New Roman" w:hAnsi="Open Sans" w:cs="Times New Roman"/>
          <w:color w:val="333333"/>
          <w:sz w:val="23"/>
          <w:szCs w:val="23"/>
          <w:lang w:val="en-US" w:eastAsia="en-IN"/>
        </w:rPr>
        <w:t>Big bang integration testing</w:t>
      </w:r>
    </w:p>
    <w:p w:rsidR="006C3C1B" w:rsidRPr="006C3C1B" w:rsidRDefault="006C3C1B" w:rsidP="006C3C1B">
      <w:pPr>
        <w:numPr>
          <w:ilvl w:val="1"/>
          <w:numId w:val="2"/>
        </w:numPr>
        <w:shd w:val="clear" w:color="auto" w:fill="FFFFFF"/>
        <w:spacing w:after="0" w:line="240" w:lineRule="auto"/>
        <w:ind w:left="1050"/>
        <w:rPr>
          <w:rFonts w:ascii="Open Sans" w:eastAsia="Times New Roman" w:hAnsi="Open Sans" w:cs="Times New Roman"/>
          <w:color w:val="333333"/>
          <w:sz w:val="23"/>
          <w:szCs w:val="23"/>
          <w:lang w:val="en-US" w:eastAsia="en-IN"/>
        </w:rPr>
      </w:pPr>
      <w:r w:rsidRPr="006C3C1B">
        <w:rPr>
          <w:rFonts w:ascii="Open Sans" w:eastAsia="Times New Roman" w:hAnsi="Open Sans" w:cs="Times New Roman"/>
          <w:color w:val="333333"/>
          <w:sz w:val="23"/>
          <w:szCs w:val="23"/>
          <w:lang w:val="en-US" w:eastAsia="en-IN"/>
        </w:rPr>
        <w:t>Top down</w:t>
      </w:r>
    </w:p>
    <w:p w:rsidR="006C3C1B" w:rsidRPr="006C3C1B" w:rsidRDefault="006C3C1B" w:rsidP="006C3C1B">
      <w:pPr>
        <w:numPr>
          <w:ilvl w:val="1"/>
          <w:numId w:val="2"/>
        </w:numPr>
        <w:shd w:val="clear" w:color="auto" w:fill="FFFFFF"/>
        <w:spacing w:after="0" w:line="240" w:lineRule="auto"/>
        <w:ind w:left="1050"/>
        <w:rPr>
          <w:rFonts w:ascii="Open Sans" w:eastAsia="Times New Roman" w:hAnsi="Open Sans" w:cs="Times New Roman"/>
          <w:color w:val="333333"/>
          <w:sz w:val="23"/>
          <w:szCs w:val="23"/>
          <w:lang w:val="en-US" w:eastAsia="en-IN"/>
        </w:rPr>
      </w:pPr>
      <w:r w:rsidRPr="006C3C1B">
        <w:rPr>
          <w:rFonts w:ascii="Open Sans" w:eastAsia="Times New Roman" w:hAnsi="Open Sans" w:cs="Times New Roman"/>
          <w:color w:val="333333"/>
          <w:sz w:val="23"/>
          <w:szCs w:val="23"/>
          <w:lang w:val="en-US" w:eastAsia="en-IN"/>
        </w:rPr>
        <w:t>Bottom up</w:t>
      </w:r>
    </w:p>
    <w:p w:rsidR="006C3C1B" w:rsidRPr="006C3C1B" w:rsidRDefault="006C3C1B" w:rsidP="006C3C1B">
      <w:pPr>
        <w:numPr>
          <w:ilvl w:val="1"/>
          <w:numId w:val="2"/>
        </w:numPr>
        <w:shd w:val="clear" w:color="auto" w:fill="FFFFFF"/>
        <w:spacing w:after="0" w:line="240" w:lineRule="auto"/>
        <w:ind w:left="1050"/>
        <w:rPr>
          <w:rFonts w:ascii="Open Sans" w:eastAsia="Times New Roman" w:hAnsi="Open Sans" w:cs="Times New Roman"/>
          <w:color w:val="333333"/>
          <w:sz w:val="23"/>
          <w:szCs w:val="23"/>
          <w:lang w:val="en-US" w:eastAsia="en-IN"/>
        </w:rPr>
      </w:pPr>
      <w:r w:rsidRPr="006C3C1B">
        <w:rPr>
          <w:rFonts w:ascii="Open Sans" w:eastAsia="Times New Roman" w:hAnsi="Open Sans" w:cs="Times New Roman"/>
          <w:color w:val="333333"/>
          <w:sz w:val="23"/>
          <w:szCs w:val="23"/>
          <w:lang w:val="en-US" w:eastAsia="en-IN"/>
        </w:rPr>
        <w:t>Functional incremental</w:t>
      </w:r>
    </w:p>
    <w:p w:rsidR="006C3C1B" w:rsidRDefault="006C3C1B" w:rsidP="004840E8">
      <w:pPr>
        <w:rPr>
          <w:rFonts w:ascii="Open Sans" w:hAnsi="Open Sans"/>
          <w:color w:val="333333"/>
          <w:sz w:val="23"/>
          <w:szCs w:val="23"/>
          <w:lang w:val="en-US"/>
        </w:rPr>
      </w:pPr>
    </w:p>
    <w:p w:rsidR="008469D8" w:rsidRDefault="008469D8" w:rsidP="004840E8">
      <w:pPr>
        <w:rPr>
          <w:rFonts w:ascii="Open Sans" w:hAnsi="Open Sans"/>
          <w:color w:val="333333"/>
          <w:sz w:val="23"/>
          <w:szCs w:val="23"/>
          <w:lang w:val="en-US"/>
        </w:rPr>
      </w:pPr>
      <w:r>
        <w:rPr>
          <w:rFonts w:ascii="Open Sans" w:hAnsi="Open Sans"/>
          <w:color w:val="333333"/>
          <w:sz w:val="23"/>
          <w:szCs w:val="23"/>
          <w:lang w:val="en-US"/>
        </w:rPr>
        <w:t>- Only senior programmers are capable of taking the kind of decisions required during the development process. Hence it has no place for newbie programmers, unless combined with experienced resources.</w:t>
      </w:r>
    </w:p>
    <w:p w:rsidR="00CB2692" w:rsidRDefault="00CB2692" w:rsidP="004840E8">
      <w:pPr>
        <w:rPr>
          <w:rFonts w:ascii="Open Sans" w:hAnsi="Open Sans"/>
          <w:color w:val="333333"/>
          <w:sz w:val="23"/>
          <w:szCs w:val="23"/>
          <w:lang w:val="en-US"/>
        </w:rPr>
      </w:pPr>
    </w:p>
    <w:p w:rsidR="00CB2692" w:rsidRDefault="00CB2692" w:rsidP="004840E8">
      <w:pPr>
        <w:rPr>
          <w:rFonts w:ascii="Open Sans" w:hAnsi="Open Sans"/>
          <w:color w:val="333333"/>
          <w:sz w:val="23"/>
          <w:szCs w:val="23"/>
          <w:lang w:val="en-US"/>
        </w:rPr>
      </w:pPr>
      <w:r w:rsidRPr="00CB2692">
        <w:rPr>
          <w:rFonts w:ascii="Open Sans" w:hAnsi="Open Sans"/>
          <w:b/>
          <w:color w:val="333333"/>
          <w:sz w:val="23"/>
          <w:szCs w:val="23"/>
          <w:lang w:val="en-US"/>
        </w:rPr>
        <w:t>CMM- Capability Maturity Model</w:t>
      </w:r>
      <w:r>
        <w:rPr>
          <w:rFonts w:ascii="Open Sans" w:hAnsi="Open Sans"/>
          <w:color w:val="333333"/>
          <w:sz w:val="23"/>
          <w:szCs w:val="23"/>
          <w:lang w:val="en-US"/>
        </w:rPr>
        <w:t xml:space="preserve"> is a bench-mark for measuring the maturity of an</w:t>
      </w:r>
      <w:r>
        <w:rPr>
          <w:rStyle w:val="Strong"/>
          <w:rFonts w:ascii="Open Sans" w:hAnsi="Open Sans"/>
          <w:color w:val="333333"/>
          <w:sz w:val="23"/>
          <w:szCs w:val="23"/>
          <w:lang w:val="en-US"/>
        </w:rPr>
        <w:t xml:space="preserve"> </w:t>
      </w:r>
      <w:r>
        <w:rPr>
          <w:rFonts w:ascii="Open Sans" w:hAnsi="Open Sans"/>
          <w:color w:val="333333"/>
          <w:sz w:val="23"/>
          <w:szCs w:val="23"/>
          <w:lang w:val="en-US"/>
        </w:rPr>
        <w:t>organization’s software process. It is a methodology used to develop and refine an organization’s software development process. CMM can be used to assess an organization against a scale of five process maturity levels based on certain Key Process Areas (KPA). It describes the maturity of the company based upon the project the company is dealing with and the clients.</w:t>
      </w:r>
    </w:p>
    <w:p w:rsidR="00AE1609" w:rsidRDefault="00AE1609" w:rsidP="004840E8">
      <w:pPr>
        <w:rPr>
          <w:rFonts w:ascii="Open Sans" w:hAnsi="Open Sans"/>
          <w:color w:val="333333"/>
          <w:sz w:val="23"/>
          <w:szCs w:val="23"/>
          <w:lang w:val="en-US"/>
        </w:rPr>
      </w:pPr>
      <w:proofErr w:type="gramStart"/>
      <w:r>
        <w:rPr>
          <w:rFonts w:ascii="Open Sans" w:hAnsi="Open Sans"/>
          <w:color w:val="333333"/>
          <w:sz w:val="23"/>
          <w:szCs w:val="23"/>
          <w:lang w:val="en-US"/>
        </w:rPr>
        <w:t>five</w:t>
      </w:r>
      <w:proofErr w:type="gramEnd"/>
      <w:r>
        <w:rPr>
          <w:rFonts w:ascii="Open Sans" w:hAnsi="Open Sans"/>
          <w:color w:val="333333"/>
          <w:sz w:val="23"/>
          <w:szCs w:val="23"/>
          <w:lang w:val="en-US"/>
        </w:rPr>
        <w:t xml:space="preserve"> maturity levels- </w:t>
      </w:r>
    </w:p>
    <w:p w:rsidR="00AE1609" w:rsidRDefault="00AE1609" w:rsidP="004840E8">
      <w:pPr>
        <w:rPr>
          <w:rFonts w:ascii="Open Sans" w:hAnsi="Open Sans"/>
          <w:color w:val="333333"/>
          <w:sz w:val="23"/>
          <w:szCs w:val="23"/>
          <w:lang w:val="en-US"/>
        </w:rPr>
      </w:pPr>
    </w:p>
    <w:p w:rsidR="00AE1609" w:rsidRPr="00AE1609" w:rsidRDefault="00AE1609" w:rsidP="00AE1609">
      <w:pPr>
        <w:numPr>
          <w:ilvl w:val="0"/>
          <w:numId w:val="3"/>
        </w:numPr>
        <w:shd w:val="clear" w:color="auto" w:fill="FFFFFF"/>
        <w:spacing w:after="0" w:line="240" w:lineRule="auto"/>
        <w:ind w:left="525"/>
        <w:rPr>
          <w:rFonts w:ascii="Open Sans" w:eastAsia="Times New Roman" w:hAnsi="Open Sans" w:cs="Times New Roman"/>
          <w:color w:val="333333"/>
          <w:sz w:val="23"/>
          <w:szCs w:val="23"/>
          <w:lang w:val="en-US" w:eastAsia="en-IN"/>
        </w:rPr>
      </w:pPr>
      <w:r w:rsidRPr="00AE1609">
        <w:rPr>
          <w:rFonts w:ascii="Open Sans" w:eastAsia="Times New Roman" w:hAnsi="Open Sans" w:cs="Times New Roman"/>
          <w:b/>
          <w:color w:val="333333"/>
          <w:sz w:val="23"/>
          <w:szCs w:val="23"/>
          <w:lang w:val="en-US" w:eastAsia="en-IN"/>
        </w:rPr>
        <w:t>Initial</w:t>
      </w:r>
      <w:r w:rsidR="003201E6" w:rsidRPr="00EB6D0E">
        <w:rPr>
          <w:rFonts w:ascii="Open Sans" w:eastAsia="Times New Roman" w:hAnsi="Open Sans" w:cs="Times New Roman"/>
          <w:b/>
          <w:color w:val="333333"/>
          <w:sz w:val="23"/>
          <w:szCs w:val="23"/>
          <w:lang w:val="en-US" w:eastAsia="en-IN"/>
        </w:rPr>
        <w:t>-</w:t>
      </w:r>
      <w:r w:rsidR="003201E6">
        <w:rPr>
          <w:rFonts w:ascii="Open Sans" w:eastAsia="Times New Roman" w:hAnsi="Open Sans" w:cs="Times New Roman"/>
          <w:color w:val="333333"/>
          <w:sz w:val="23"/>
          <w:szCs w:val="23"/>
          <w:lang w:val="en-US" w:eastAsia="en-IN"/>
        </w:rPr>
        <w:t xml:space="preserve"> processes unpredictable, poorly controlled and reactive.</w:t>
      </w:r>
      <w:r w:rsidR="00EB6D0E">
        <w:rPr>
          <w:rFonts w:ascii="Open Sans" w:eastAsia="Times New Roman" w:hAnsi="Open Sans" w:cs="Times New Roman"/>
          <w:color w:val="333333"/>
          <w:sz w:val="23"/>
          <w:szCs w:val="23"/>
          <w:lang w:val="en-US" w:eastAsia="en-IN"/>
        </w:rPr>
        <w:t xml:space="preserve"> </w:t>
      </w:r>
      <w:r w:rsidR="00EB6D0E">
        <w:rPr>
          <w:rStyle w:val="Emphasis"/>
          <w:rFonts w:ascii="Open Sans" w:hAnsi="Open Sans"/>
          <w:color w:val="333333"/>
          <w:sz w:val="23"/>
          <w:szCs w:val="23"/>
          <w:lang w:val="en-US"/>
        </w:rPr>
        <w:t>Company has no standard process for software development. Nor does it have a project-tracking system that enables developers to predict costs or finish dates with any accuracy</w:t>
      </w:r>
    </w:p>
    <w:p w:rsidR="00AE1609" w:rsidRPr="00AE1609" w:rsidRDefault="00AE1609" w:rsidP="00AE1609">
      <w:pPr>
        <w:numPr>
          <w:ilvl w:val="0"/>
          <w:numId w:val="3"/>
        </w:numPr>
        <w:shd w:val="clear" w:color="auto" w:fill="FFFFFF"/>
        <w:spacing w:after="0" w:line="240" w:lineRule="auto"/>
        <w:ind w:left="525"/>
        <w:rPr>
          <w:rFonts w:ascii="Open Sans" w:eastAsia="Times New Roman" w:hAnsi="Open Sans" w:cs="Times New Roman"/>
          <w:color w:val="333333"/>
          <w:sz w:val="23"/>
          <w:szCs w:val="23"/>
          <w:lang w:val="en-US" w:eastAsia="en-IN"/>
        </w:rPr>
      </w:pPr>
      <w:r w:rsidRPr="00AE1609">
        <w:rPr>
          <w:rFonts w:ascii="Open Sans" w:eastAsia="Times New Roman" w:hAnsi="Open Sans" w:cs="Times New Roman"/>
          <w:b/>
          <w:color w:val="333333"/>
          <w:sz w:val="23"/>
          <w:szCs w:val="23"/>
          <w:lang w:val="en-US" w:eastAsia="en-IN"/>
        </w:rPr>
        <w:t>Managed</w:t>
      </w:r>
      <w:r w:rsidR="00EB6D0E" w:rsidRPr="00EB6D0E">
        <w:rPr>
          <w:rFonts w:ascii="Open Sans" w:eastAsia="Times New Roman" w:hAnsi="Open Sans" w:cs="Times New Roman"/>
          <w:b/>
          <w:color w:val="333333"/>
          <w:sz w:val="23"/>
          <w:szCs w:val="23"/>
          <w:lang w:val="en-US" w:eastAsia="en-IN"/>
        </w:rPr>
        <w:t>-</w:t>
      </w:r>
      <w:r w:rsidR="00EB6D0E">
        <w:rPr>
          <w:rFonts w:ascii="Open Sans" w:eastAsia="Times New Roman" w:hAnsi="Open Sans" w:cs="Times New Roman"/>
          <w:color w:val="333333"/>
          <w:sz w:val="23"/>
          <w:szCs w:val="23"/>
          <w:lang w:val="en-US" w:eastAsia="en-IN"/>
        </w:rPr>
        <w:t xml:space="preserve"> </w:t>
      </w:r>
      <w:r w:rsidR="00EB6D0E">
        <w:rPr>
          <w:rStyle w:val="Emphasis"/>
          <w:rFonts w:ascii="Open Sans" w:hAnsi="Open Sans"/>
          <w:color w:val="333333"/>
          <w:sz w:val="23"/>
          <w:szCs w:val="23"/>
          <w:lang w:val="en-US"/>
        </w:rPr>
        <w:t>Company has installed basic software management processes and controls. But there is no consistency or coordination among different groups.</w:t>
      </w:r>
    </w:p>
    <w:p w:rsidR="00AE1609" w:rsidRPr="00AE1609" w:rsidRDefault="00AE1609" w:rsidP="00AE1609">
      <w:pPr>
        <w:numPr>
          <w:ilvl w:val="0"/>
          <w:numId w:val="3"/>
        </w:numPr>
        <w:shd w:val="clear" w:color="auto" w:fill="FFFFFF"/>
        <w:spacing w:after="0" w:line="240" w:lineRule="auto"/>
        <w:ind w:left="525"/>
        <w:rPr>
          <w:rFonts w:ascii="Open Sans" w:eastAsia="Times New Roman" w:hAnsi="Open Sans" w:cs="Times New Roman"/>
          <w:b/>
          <w:color w:val="333333"/>
          <w:sz w:val="23"/>
          <w:szCs w:val="23"/>
          <w:lang w:val="en-US" w:eastAsia="en-IN"/>
        </w:rPr>
      </w:pPr>
      <w:r w:rsidRPr="00AE1609">
        <w:rPr>
          <w:rFonts w:ascii="Open Sans" w:eastAsia="Times New Roman" w:hAnsi="Open Sans" w:cs="Times New Roman"/>
          <w:b/>
          <w:color w:val="333333"/>
          <w:sz w:val="23"/>
          <w:szCs w:val="23"/>
          <w:lang w:val="en-US" w:eastAsia="en-IN"/>
        </w:rPr>
        <w:t>Defined</w:t>
      </w:r>
      <w:r w:rsidR="00EB6D0E">
        <w:rPr>
          <w:rFonts w:ascii="Open Sans" w:eastAsia="Times New Roman" w:hAnsi="Open Sans" w:cs="Times New Roman"/>
          <w:b/>
          <w:color w:val="333333"/>
          <w:sz w:val="23"/>
          <w:szCs w:val="23"/>
          <w:lang w:val="en-US" w:eastAsia="en-IN"/>
        </w:rPr>
        <w:t xml:space="preserve">- </w:t>
      </w:r>
      <w:r w:rsidR="00772955">
        <w:rPr>
          <w:rStyle w:val="Emphasis"/>
          <w:rFonts w:ascii="Open Sans" w:hAnsi="Open Sans"/>
          <w:color w:val="333333"/>
          <w:sz w:val="23"/>
          <w:szCs w:val="23"/>
          <w:lang w:val="en-US"/>
        </w:rPr>
        <w:t>Company has pulled together a standard set of processes and controls for the entire organization so that developers can move between projects more easily and customers can begin to get consistency from different groups.</w:t>
      </w:r>
    </w:p>
    <w:p w:rsidR="00AE1609" w:rsidRPr="00AE1609" w:rsidRDefault="00AE1609" w:rsidP="00AE1609">
      <w:pPr>
        <w:numPr>
          <w:ilvl w:val="0"/>
          <w:numId w:val="3"/>
        </w:numPr>
        <w:shd w:val="clear" w:color="auto" w:fill="FFFFFF"/>
        <w:spacing w:after="0" w:line="240" w:lineRule="auto"/>
        <w:ind w:left="525"/>
        <w:rPr>
          <w:rFonts w:ascii="Open Sans" w:eastAsia="Times New Roman" w:hAnsi="Open Sans" w:cs="Times New Roman"/>
          <w:color w:val="333333"/>
          <w:sz w:val="23"/>
          <w:szCs w:val="23"/>
          <w:lang w:val="en-US" w:eastAsia="en-IN"/>
        </w:rPr>
      </w:pPr>
      <w:r w:rsidRPr="00AE1609">
        <w:rPr>
          <w:rFonts w:ascii="Open Sans" w:eastAsia="Times New Roman" w:hAnsi="Open Sans" w:cs="Times New Roman"/>
          <w:b/>
          <w:color w:val="333333"/>
          <w:sz w:val="23"/>
          <w:szCs w:val="23"/>
          <w:lang w:val="en-US" w:eastAsia="en-IN"/>
        </w:rPr>
        <w:t>Quantitatively Managed</w:t>
      </w:r>
      <w:r w:rsidR="00772955" w:rsidRPr="00772955">
        <w:rPr>
          <w:rFonts w:ascii="Open Sans" w:eastAsia="Times New Roman" w:hAnsi="Open Sans" w:cs="Times New Roman"/>
          <w:b/>
          <w:color w:val="333333"/>
          <w:sz w:val="23"/>
          <w:szCs w:val="23"/>
          <w:lang w:val="en-US" w:eastAsia="en-IN"/>
        </w:rPr>
        <w:t>-</w:t>
      </w:r>
      <w:r w:rsidR="00772955">
        <w:rPr>
          <w:rFonts w:ascii="Open Sans" w:eastAsia="Times New Roman" w:hAnsi="Open Sans" w:cs="Times New Roman"/>
          <w:color w:val="333333"/>
          <w:sz w:val="23"/>
          <w:szCs w:val="23"/>
          <w:lang w:val="en-US" w:eastAsia="en-IN"/>
        </w:rPr>
        <w:t xml:space="preserve"> </w:t>
      </w:r>
      <w:r w:rsidR="00772955">
        <w:rPr>
          <w:rStyle w:val="Emphasis"/>
          <w:rFonts w:ascii="Open Sans" w:hAnsi="Open Sans"/>
          <w:color w:val="333333"/>
          <w:sz w:val="23"/>
          <w:szCs w:val="23"/>
          <w:lang w:val="en-US"/>
        </w:rPr>
        <w:t>In addition to implementing standard processes, company has installed systems to measure the quality of those processes across all projects.</w:t>
      </w:r>
    </w:p>
    <w:p w:rsidR="00AE1609" w:rsidRPr="00AE1609" w:rsidRDefault="00AE1609" w:rsidP="00AE1609">
      <w:pPr>
        <w:numPr>
          <w:ilvl w:val="0"/>
          <w:numId w:val="3"/>
        </w:numPr>
        <w:shd w:val="clear" w:color="auto" w:fill="FFFFFF"/>
        <w:spacing w:after="0" w:line="240" w:lineRule="auto"/>
        <w:ind w:left="525"/>
        <w:rPr>
          <w:rFonts w:ascii="Open Sans" w:eastAsia="Times New Roman" w:hAnsi="Open Sans" w:cs="Times New Roman"/>
          <w:color w:val="333333"/>
          <w:sz w:val="23"/>
          <w:szCs w:val="23"/>
          <w:lang w:val="en-US" w:eastAsia="en-IN"/>
        </w:rPr>
      </w:pPr>
      <w:r w:rsidRPr="00AE1609">
        <w:rPr>
          <w:rFonts w:ascii="Open Sans" w:eastAsia="Times New Roman" w:hAnsi="Open Sans" w:cs="Times New Roman"/>
          <w:b/>
          <w:color w:val="333333"/>
          <w:sz w:val="23"/>
          <w:szCs w:val="23"/>
          <w:lang w:val="en-US" w:eastAsia="en-IN"/>
        </w:rPr>
        <w:t>Optimizing</w:t>
      </w:r>
      <w:r w:rsidR="00B956A0" w:rsidRPr="00B956A0">
        <w:rPr>
          <w:rFonts w:ascii="Open Sans" w:eastAsia="Times New Roman" w:hAnsi="Open Sans" w:cs="Times New Roman"/>
          <w:b/>
          <w:color w:val="333333"/>
          <w:sz w:val="23"/>
          <w:szCs w:val="23"/>
          <w:lang w:val="en-US" w:eastAsia="en-IN"/>
        </w:rPr>
        <w:t>-</w:t>
      </w:r>
      <w:r w:rsidR="00B956A0">
        <w:rPr>
          <w:rStyle w:val="Emphasis"/>
          <w:rFonts w:ascii="Open Sans" w:hAnsi="Open Sans"/>
          <w:color w:val="333333"/>
          <w:sz w:val="23"/>
          <w:szCs w:val="23"/>
          <w:lang w:val="en-US"/>
        </w:rPr>
        <w:t>Company has accomplished all of the above and can now begin to see patterns in performance over time, so it can tweak its processes in order to improve productivity and reduce defects in software development across the entire organization.</w:t>
      </w:r>
    </w:p>
    <w:p w:rsidR="00AE1609" w:rsidRDefault="00AE1609" w:rsidP="004840E8"/>
    <w:p w:rsidR="001D513E" w:rsidRDefault="001D513E" w:rsidP="004840E8">
      <w:pPr>
        <w:rPr>
          <w:rFonts w:ascii="Open Sans" w:hAnsi="Open Sans"/>
          <w:color w:val="333333"/>
          <w:sz w:val="23"/>
          <w:szCs w:val="23"/>
          <w:lang w:val="en-US"/>
        </w:rPr>
      </w:pPr>
      <w:proofErr w:type="gramStart"/>
      <w:r>
        <w:rPr>
          <w:rStyle w:val="Strong"/>
          <w:rFonts w:ascii="Open Sans" w:hAnsi="Open Sans"/>
          <w:color w:val="333333"/>
          <w:sz w:val="23"/>
          <w:szCs w:val="23"/>
          <w:lang w:val="en-US"/>
        </w:rPr>
        <w:t>test</w:t>
      </w:r>
      <w:proofErr w:type="gramEnd"/>
      <w:r>
        <w:rPr>
          <w:rStyle w:val="Strong"/>
          <w:rFonts w:ascii="Open Sans" w:hAnsi="Open Sans"/>
          <w:color w:val="333333"/>
          <w:sz w:val="23"/>
          <w:szCs w:val="23"/>
          <w:lang w:val="en-US"/>
        </w:rPr>
        <w:t xml:space="preserve"> approaches</w:t>
      </w:r>
      <w:r>
        <w:rPr>
          <w:rFonts w:ascii="Open Sans" w:hAnsi="Open Sans"/>
          <w:color w:val="333333"/>
          <w:sz w:val="23"/>
          <w:szCs w:val="23"/>
          <w:lang w:val="en-US"/>
        </w:rPr>
        <w:t xml:space="preserve"> or </w:t>
      </w:r>
      <w:r>
        <w:rPr>
          <w:rStyle w:val="Strong"/>
          <w:rFonts w:ascii="Open Sans" w:hAnsi="Open Sans"/>
          <w:color w:val="333333"/>
          <w:sz w:val="23"/>
          <w:szCs w:val="23"/>
          <w:lang w:val="en-US"/>
        </w:rPr>
        <w:t>test strategy</w:t>
      </w:r>
      <w:r>
        <w:rPr>
          <w:rFonts w:ascii="Open Sans" w:hAnsi="Open Sans"/>
          <w:color w:val="333333"/>
          <w:sz w:val="23"/>
          <w:szCs w:val="23"/>
          <w:lang w:val="en-US"/>
        </w:rPr>
        <w:t xml:space="preserve"> is one of the most powerful factor in the success of the test effort and the accuracy of the test plans and estimates.</w:t>
      </w:r>
    </w:p>
    <w:p w:rsidR="001D513E" w:rsidRDefault="001D513E" w:rsidP="004840E8">
      <w:pPr>
        <w:rPr>
          <w:rFonts w:ascii="Open Sans" w:hAnsi="Open Sans"/>
          <w:color w:val="333333"/>
          <w:sz w:val="23"/>
          <w:szCs w:val="23"/>
          <w:lang w:val="en-US"/>
        </w:rPr>
      </w:pPr>
      <w:r>
        <w:rPr>
          <w:rFonts w:ascii="Open Sans" w:hAnsi="Open Sans"/>
          <w:color w:val="333333"/>
          <w:sz w:val="23"/>
          <w:szCs w:val="23"/>
          <w:lang w:val="en-US"/>
        </w:rPr>
        <w:t>Types-</w:t>
      </w:r>
    </w:p>
    <w:p w:rsidR="001D513E" w:rsidRDefault="001D513E" w:rsidP="004840E8">
      <w:pPr>
        <w:rPr>
          <w:rStyle w:val="Strong"/>
          <w:rFonts w:ascii="Open Sans" w:hAnsi="Open Sans"/>
          <w:color w:val="333333"/>
          <w:sz w:val="23"/>
          <w:szCs w:val="23"/>
          <w:lang w:val="en-US"/>
        </w:rPr>
      </w:pPr>
      <w:r>
        <w:rPr>
          <w:rFonts w:ascii="Open Sans" w:hAnsi="Open Sans"/>
          <w:color w:val="333333"/>
          <w:sz w:val="23"/>
          <w:szCs w:val="23"/>
          <w:lang w:val="en-US"/>
        </w:rPr>
        <w:t xml:space="preserve">1) </w:t>
      </w:r>
      <w:r>
        <w:rPr>
          <w:rStyle w:val="Strong"/>
          <w:rFonts w:ascii="Open Sans" w:hAnsi="Open Sans"/>
          <w:color w:val="333333"/>
          <w:sz w:val="23"/>
          <w:szCs w:val="23"/>
          <w:lang w:val="en-US"/>
        </w:rPr>
        <w:t>Analytical:</w:t>
      </w:r>
    </w:p>
    <w:p w:rsidR="001D513E" w:rsidRDefault="001D513E" w:rsidP="004840E8">
      <w:pPr>
        <w:rPr>
          <w:rStyle w:val="Strong"/>
          <w:rFonts w:ascii="Open Sans" w:hAnsi="Open Sans"/>
          <w:color w:val="333333"/>
          <w:sz w:val="23"/>
          <w:szCs w:val="23"/>
          <w:lang w:val="en-US"/>
        </w:rPr>
      </w:pPr>
      <w:r>
        <w:rPr>
          <w:rStyle w:val="Strong"/>
          <w:rFonts w:ascii="Open Sans" w:hAnsi="Open Sans"/>
          <w:color w:val="333333"/>
          <w:sz w:val="23"/>
          <w:szCs w:val="23"/>
          <w:lang w:val="en-US"/>
        </w:rPr>
        <w:t>2) Model Based</w:t>
      </w:r>
    </w:p>
    <w:p w:rsidR="001D513E" w:rsidRDefault="001D513E" w:rsidP="004840E8">
      <w:pPr>
        <w:rPr>
          <w:rStyle w:val="Strong"/>
          <w:rFonts w:ascii="Open Sans" w:hAnsi="Open Sans"/>
          <w:color w:val="333333"/>
          <w:sz w:val="23"/>
          <w:szCs w:val="23"/>
          <w:lang w:val="en-US"/>
        </w:rPr>
      </w:pPr>
      <w:r>
        <w:rPr>
          <w:rStyle w:val="Strong"/>
          <w:rFonts w:ascii="Open Sans" w:hAnsi="Open Sans"/>
          <w:color w:val="333333"/>
          <w:sz w:val="23"/>
          <w:szCs w:val="23"/>
          <w:lang w:val="en-US"/>
        </w:rPr>
        <w:t>3) Methodical:</w:t>
      </w:r>
    </w:p>
    <w:p w:rsidR="001D513E" w:rsidRDefault="001D513E" w:rsidP="004840E8">
      <w:pPr>
        <w:rPr>
          <w:rFonts w:ascii="Open Sans" w:hAnsi="Open Sans"/>
          <w:color w:val="333333"/>
          <w:sz w:val="23"/>
          <w:szCs w:val="23"/>
          <w:lang w:val="en-US"/>
        </w:rPr>
      </w:pPr>
      <w:r>
        <w:rPr>
          <w:rStyle w:val="Strong"/>
          <w:rFonts w:ascii="Open Sans" w:hAnsi="Open Sans"/>
          <w:color w:val="333333"/>
          <w:sz w:val="23"/>
          <w:szCs w:val="23"/>
          <w:lang w:val="en-US"/>
        </w:rPr>
        <w:t xml:space="preserve">4) Process or standard </w:t>
      </w:r>
      <w:r w:rsidR="00DA4D4E">
        <w:rPr>
          <w:rStyle w:val="Strong"/>
          <w:rFonts w:ascii="Open Sans" w:hAnsi="Open Sans"/>
          <w:color w:val="333333"/>
          <w:sz w:val="23"/>
          <w:szCs w:val="23"/>
          <w:lang w:val="en-US"/>
        </w:rPr>
        <w:t>compliant</w:t>
      </w:r>
    </w:p>
    <w:p w:rsidR="00DA4D4E" w:rsidRDefault="001D513E" w:rsidP="00DA4D4E">
      <w:pPr>
        <w:rPr>
          <w:rStyle w:val="Strong"/>
          <w:rFonts w:ascii="Open Sans" w:hAnsi="Open Sans"/>
          <w:color w:val="333333"/>
          <w:sz w:val="23"/>
          <w:szCs w:val="23"/>
          <w:lang w:val="en-US"/>
        </w:rPr>
      </w:pPr>
      <w:r w:rsidRPr="00FE7A44">
        <w:rPr>
          <w:rFonts w:ascii="Open Sans" w:hAnsi="Open Sans"/>
          <w:b/>
          <w:color w:val="333333"/>
          <w:sz w:val="23"/>
          <w:szCs w:val="23"/>
          <w:lang w:val="en-US"/>
        </w:rPr>
        <w:t>5)</w:t>
      </w:r>
      <w:r>
        <w:rPr>
          <w:rFonts w:ascii="Open Sans" w:hAnsi="Open Sans"/>
          <w:color w:val="333333"/>
          <w:sz w:val="23"/>
          <w:szCs w:val="23"/>
          <w:lang w:val="en-US"/>
        </w:rPr>
        <w:t xml:space="preserve"> </w:t>
      </w:r>
      <w:r w:rsidR="00DA4D4E">
        <w:rPr>
          <w:rStyle w:val="Strong"/>
          <w:rFonts w:ascii="Open Sans" w:hAnsi="Open Sans"/>
          <w:color w:val="333333"/>
          <w:sz w:val="23"/>
          <w:szCs w:val="23"/>
          <w:lang w:val="en-US"/>
        </w:rPr>
        <w:t>Dynamic</w:t>
      </w:r>
    </w:p>
    <w:p w:rsidR="00DA4D4E" w:rsidRDefault="00DA4D4E" w:rsidP="00DA4D4E">
      <w:pPr>
        <w:rPr>
          <w:rStyle w:val="Strong"/>
          <w:rFonts w:ascii="Open Sans" w:hAnsi="Open Sans"/>
          <w:color w:val="333333"/>
          <w:sz w:val="23"/>
          <w:szCs w:val="23"/>
          <w:lang w:val="en-US"/>
        </w:rPr>
      </w:pPr>
      <w:r>
        <w:rPr>
          <w:rStyle w:val="Strong"/>
          <w:rFonts w:ascii="Open Sans" w:hAnsi="Open Sans"/>
          <w:color w:val="333333"/>
          <w:sz w:val="23"/>
          <w:szCs w:val="23"/>
          <w:lang w:val="en-US"/>
        </w:rPr>
        <w:t>6) Consultative or directed:</w:t>
      </w:r>
    </w:p>
    <w:p w:rsidR="00DA4D4E" w:rsidRDefault="00DA4D4E" w:rsidP="004840E8">
      <w:pPr>
        <w:rPr>
          <w:rStyle w:val="Strong"/>
          <w:rFonts w:ascii="Open Sans" w:hAnsi="Open Sans"/>
          <w:color w:val="333333"/>
          <w:sz w:val="23"/>
          <w:szCs w:val="23"/>
          <w:lang w:val="en-US"/>
        </w:rPr>
      </w:pPr>
      <w:r>
        <w:rPr>
          <w:rStyle w:val="Strong"/>
          <w:rFonts w:ascii="Open Sans" w:hAnsi="Open Sans"/>
          <w:color w:val="333333"/>
          <w:sz w:val="23"/>
          <w:szCs w:val="23"/>
          <w:lang w:val="en-US"/>
        </w:rPr>
        <w:lastRenderedPageBreak/>
        <w:t>7) Regression-averse:</w:t>
      </w:r>
    </w:p>
    <w:p w:rsidR="00581C1A" w:rsidRDefault="00581C1A" w:rsidP="004840E8">
      <w:pPr>
        <w:rPr>
          <w:rStyle w:val="Strong"/>
          <w:rFonts w:ascii="Open Sans" w:hAnsi="Open Sans"/>
          <w:color w:val="333333"/>
          <w:sz w:val="23"/>
          <w:szCs w:val="23"/>
          <w:lang w:val="en-US"/>
        </w:rPr>
      </w:pPr>
    </w:p>
    <w:p w:rsidR="00581C1A" w:rsidRPr="00581C1A" w:rsidRDefault="00581C1A" w:rsidP="00581C1A">
      <w:pPr>
        <w:shd w:val="clear" w:color="auto" w:fill="FFFFFF"/>
        <w:spacing w:after="375" w:line="240" w:lineRule="auto"/>
        <w:jc w:val="both"/>
        <w:rPr>
          <w:rFonts w:ascii="Open Sans" w:eastAsia="Times New Roman" w:hAnsi="Open Sans" w:cs="Times New Roman"/>
          <w:color w:val="333333"/>
          <w:sz w:val="23"/>
          <w:szCs w:val="23"/>
          <w:lang w:val="en-US" w:eastAsia="en-IN"/>
        </w:rPr>
      </w:pPr>
      <w:r w:rsidRPr="00581C1A">
        <w:rPr>
          <w:rFonts w:ascii="Open Sans" w:eastAsia="Times New Roman" w:hAnsi="Open Sans" w:cs="Times New Roman"/>
          <w:b/>
          <w:bCs/>
          <w:color w:val="333333"/>
          <w:sz w:val="23"/>
          <w:szCs w:val="23"/>
          <w:lang w:val="en-US" w:eastAsia="en-IN"/>
        </w:rPr>
        <w:t>How do you know which strategies to pick or blend for the best chance of success?</w:t>
      </w:r>
      <w:r w:rsidRPr="00581C1A">
        <w:rPr>
          <w:rFonts w:ascii="Open Sans" w:eastAsia="Times New Roman" w:hAnsi="Open Sans" w:cs="Times New Roman"/>
          <w:color w:val="333333"/>
          <w:sz w:val="23"/>
          <w:szCs w:val="23"/>
          <w:lang w:val="en-US" w:eastAsia="en-IN"/>
        </w:rPr>
        <w:t xml:space="preserve"> There are many factors to consider, but let us highlight a few of the most important:</w:t>
      </w:r>
    </w:p>
    <w:p w:rsidR="00581C1A" w:rsidRPr="00581C1A" w:rsidRDefault="00581C1A" w:rsidP="00581C1A">
      <w:pPr>
        <w:numPr>
          <w:ilvl w:val="0"/>
          <w:numId w:val="4"/>
        </w:numPr>
        <w:shd w:val="clear" w:color="auto" w:fill="FFFFFF"/>
        <w:spacing w:after="0" w:line="240" w:lineRule="auto"/>
        <w:ind w:left="450"/>
        <w:jc w:val="both"/>
        <w:rPr>
          <w:rFonts w:ascii="Open Sans" w:eastAsia="Times New Roman" w:hAnsi="Open Sans" w:cs="Times New Roman"/>
          <w:color w:val="333333"/>
          <w:sz w:val="23"/>
          <w:szCs w:val="23"/>
          <w:lang w:val="en-US" w:eastAsia="en-IN"/>
        </w:rPr>
      </w:pPr>
      <w:r w:rsidRPr="00581C1A">
        <w:rPr>
          <w:rFonts w:ascii="Open Sans" w:eastAsia="Times New Roman" w:hAnsi="Open Sans" w:cs="Times New Roman"/>
          <w:b/>
          <w:bCs/>
          <w:color w:val="333333"/>
          <w:sz w:val="23"/>
          <w:szCs w:val="23"/>
          <w:lang w:val="en-US" w:eastAsia="en-IN"/>
        </w:rPr>
        <w:t>Risks:</w:t>
      </w:r>
      <w:r w:rsidRPr="00581C1A">
        <w:rPr>
          <w:rFonts w:ascii="Open Sans" w:eastAsia="Times New Roman" w:hAnsi="Open Sans" w:cs="Times New Roman"/>
          <w:color w:val="333333"/>
          <w:sz w:val="23"/>
          <w:szCs w:val="23"/>
          <w:lang w:val="en-US" w:eastAsia="en-IN"/>
        </w:rPr>
        <w:t xml:space="preserve"> Risk management is very important during testing, so consider the risks and the level of risk. For a well-established application that is evolving slowly, regression is an important risk, so regression-averse strategies make sense. For a new application, a risk analysis may reveal different risks if you pick a risk-based analytical strategy.</w:t>
      </w:r>
    </w:p>
    <w:p w:rsidR="00581C1A" w:rsidRPr="00581C1A" w:rsidRDefault="00581C1A" w:rsidP="00581C1A">
      <w:pPr>
        <w:numPr>
          <w:ilvl w:val="0"/>
          <w:numId w:val="4"/>
        </w:numPr>
        <w:shd w:val="clear" w:color="auto" w:fill="FFFFFF"/>
        <w:spacing w:after="0" w:line="240" w:lineRule="auto"/>
        <w:ind w:left="450"/>
        <w:jc w:val="both"/>
        <w:rPr>
          <w:rFonts w:ascii="Open Sans" w:eastAsia="Times New Roman" w:hAnsi="Open Sans" w:cs="Times New Roman"/>
          <w:color w:val="333333"/>
          <w:sz w:val="23"/>
          <w:szCs w:val="23"/>
          <w:lang w:val="en-US" w:eastAsia="en-IN"/>
        </w:rPr>
      </w:pPr>
      <w:r w:rsidRPr="00581C1A">
        <w:rPr>
          <w:rFonts w:ascii="Open Sans" w:eastAsia="Times New Roman" w:hAnsi="Open Sans" w:cs="Times New Roman"/>
          <w:b/>
          <w:bCs/>
          <w:color w:val="333333"/>
          <w:sz w:val="23"/>
          <w:szCs w:val="23"/>
          <w:lang w:val="en-US" w:eastAsia="en-IN"/>
        </w:rPr>
        <w:t>Skills:</w:t>
      </w:r>
      <w:r w:rsidRPr="00581C1A">
        <w:rPr>
          <w:rFonts w:ascii="Open Sans" w:eastAsia="Times New Roman" w:hAnsi="Open Sans" w:cs="Times New Roman"/>
          <w:color w:val="333333"/>
          <w:sz w:val="23"/>
          <w:szCs w:val="23"/>
          <w:lang w:val="en-US" w:eastAsia="en-IN"/>
        </w:rPr>
        <w:t xml:space="preserve"> Consider which skills your testers possess and lack because strategies must not only be chosen, they must also be executed. . A standard compliant strategy is a smart choice when you lack the time and skills in your team to create your own approach.</w:t>
      </w:r>
    </w:p>
    <w:p w:rsidR="00581C1A" w:rsidRPr="00581C1A" w:rsidRDefault="00581C1A" w:rsidP="00581C1A">
      <w:pPr>
        <w:numPr>
          <w:ilvl w:val="0"/>
          <w:numId w:val="4"/>
        </w:numPr>
        <w:shd w:val="clear" w:color="auto" w:fill="FFFFFF"/>
        <w:spacing w:after="0" w:line="240" w:lineRule="auto"/>
        <w:ind w:left="450"/>
        <w:jc w:val="both"/>
        <w:rPr>
          <w:rFonts w:ascii="Open Sans" w:eastAsia="Times New Roman" w:hAnsi="Open Sans" w:cs="Times New Roman"/>
          <w:color w:val="333333"/>
          <w:sz w:val="23"/>
          <w:szCs w:val="23"/>
          <w:lang w:val="en-US" w:eastAsia="en-IN"/>
        </w:rPr>
      </w:pPr>
      <w:r w:rsidRPr="00581C1A">
        <w:rPr>
          <w:rFonts w:ascii="Open Sans" w:eastAsia="Times New Roman" w:hAnsi="Open Sans" w:cs="Times New Roman"/>
          <w:b/>
          <w:bCs/>
          <w:color w:val="333333"/>
          <w:sz w:val="23"/>
          <w:szCs w:val="23"/>
          <w:lang w:val="en-US" w:eastAsia="en-IN"/>
        </w:rPr>
        <w:t xml:space="preserve">Objectives: </w:t>
      </w:r>
      <w:r w:rsidRPr="00581C1A">
        <w:rPr>
          <w:rFonts w:ascii="Open Sans" w:eastAsia="Times New Roman" w:hAnsi="Open Sans" w:cs="Times New Roman"/>
          <w:color w:val="333333"/>
          <w:sz w:val="23"/>
          <w:szCs w:val="23"/>
          <w:lang w:val="en-US" w:eastAsia="en-IN"/>
        </w:rPr>
        <w:t>Testing must satisfy the needs and requirements of stakeholders to be successful. If the objective is to find as many defects as possible with a minimal amount of up-front time and effort invested – for example, at a typical independent test lab – then a dynamic strategy makes sense.</w:t>
      </w:r>
    </w:p>
    <w:p w:rsidR="00581C1A" w:rsidRPr="00581C1A" w:rsidRDefault="00581C1A" w:rsidP="00581C1A">
      <w:pPr>
        <w:numPr>
          <w:ilvl w:val="0"/>
          <w:numId w:val="4"/>
        </w:numPr>
        <w:shd w:val="clear" w:color="auto" w:fill="FFFFFF"/>
        <w:spacing w:after="0" w:line="240" w:lineRule="auto"/>
        <w:ind w:left="450"/>
        <w:jc w:val="both"/>
        <w:rPr>
          <w:rFonts w:ascii="Open Sans" w:eastAsia="Times New Roman" w:hAnsi="Open Sans" w:cs="Times New Roman"/>
          <w:color w:val="333333"/>
          <w:sz w:val="23"/>
          <w:szCs w:val="23"/>
          <w:lang w:val="en-US" w:eastAsia="en-IN"/>
        </w:rPr>
      </w:pPr>
      <w:r w:rsidRPr="00581C1A">
        <w:rPr>
          <w:rFonts w:ascii="Open Sans" w:eastAsia="Times New Roman" w:hAnsi="Open Sans" w:cs="Times New Roman"/>
          <w:b/>
          <w:bCs/>
          <w:color w:val="333333"/>
          <w:sz w:val="23"/>
          <w:szCs w:val="23"/>
          <w:lang w:val="en-US" w:eastAsia="en-IN"/>
        </w:rPr>
        <w:t>Regulations:</w:t>
      </w:r>
      <w:r w:rsidRPr="00581C1A">
        <w:rPr>
          <w:rFonts w:ascii="Open Sans" w:eastAsia="Times New Roman" w:hAnsi="Open Sans" w:cs="Times New Roman"/>
          <w:color w:val="333333"/>
          <w:sz w:val="23"/>
          <w:szCs w:val="23"/>
          <w:lang w:val="en-US" w:eastAsia="en-IN"/>
        </w:rPr>
        <w:t xml:space="preserve"> Sometimes you must satisfy not only stakeholders, but also regulators. In this case, you may need to plan a methodical test strategy that satisfies these regulators that you have met all their requirements.</w:t>
      </w:r>
    </w:p>
    <w:p w:rsidR="00581C1A" w:rsidRPr="00581C1A" w:rsidRDefault="00581C1A" w:rsidP="00581C1A">
      <w:pPr>
        <w:numPr>
          <w:ilvl w:val="0"/>
          <w:numId w:val="4"/>
        </w:numPr>
        <w:shd w:val="clear" w:color="auto" w:fill="FFFFFF"/>
        <w:spacing w:after="0" w:line="240" w:lineRule="auto"/>
        <w:ind w:left="450"/>
        <w:jc w:val="both"/>
        <w:rPr>
          <w:rFonts w:ascii="Open Sans" w:eastAsia="Times New Roman" w:hAnsi="Open Sans" w:cs="Times New Roman"/>
          <w:color w:val="333333"/>
          <w:sz w:val="23"/>
          <w:szCs w:val="23"/>
          <w:lang w:val="en-US" w:eastAsia="en-IN"/>
        </w:rPr>
      </w:pPr>
      <w:r w:rsidRPr="00581C1A">
        <w:rPr>
          <w:rFonts w:ascii="Open Sans" w:eastAsia="Times New Roman" w:hAnsi="Open Sans" w:cs="Times New Roman"/>
          <w:b/>
          <w:bCs/>
          <w:color w:val="333333"/>
          <w:sz w:val="23"/>
          <w:szCs w:val="23"/>
          <w:lang w:val="en-US" w:eastAsia="en-IN"/>
        </w:rPr>
        <w:t>Product:</w:t>
      </w:r>
      <w:r w:rsidRPr="00581C1A">
        <w:rPr>
          <w:rFonts w:ascii="Open Sans" w:eastAsia="Times New Roman" w:hAnsi="Open Sans" w:cs="Times New Roman"/>
          <w:color w:val="333333"/>
          <w:sz w:val="23"/>
          <w:szCs w:val="23"/>
          <w:lang w:val="en-US" w:eastAsia="en-IN"/>
        </w:rPr>
        <w:t xml:space="preserve"> Some products like, weapons systems and contract-development software tend to have well-specified requirements. This leads to synergy with a requirements-based analytical strategy.</w:t>
      </w:r>
    </w:p>
    <w:p w:rsidR="00581C1A" w:rsidRPr="00581C1A" w:rsidRDefault="00581C1A" w:rsidP="00581C1A">
      <w:pPr>
        <w:numPr>
          <w:ilvl w:val="0"/>
          <w:numId w:val="4"/>
        </w:numPr>
        <w:shd w:val="clear" w:color="auto" w:fill="FFFFFF"/>
        <w:spacing w:after="0" w:line="240" w:lineRule="auto"/>
        <w:ind w:left="450"/>
        <w:jc w:val="both"/>
        <w:rPr>
          <w:rFonts w:ascii="Open Sans" w:eastAsia="Times New Roman" w:hAnsi="Open Sans" w:cs="Times New Roman"/>
          <w:color w:val="333333"/>
          <w:sz w:val="23"/>
          <w:szCs w:val="23"/>
          <w:lang w:val="en-US" w:eastAsia="en-IN"/>
        </w:rPr>
      </w:pPr>
      <w:r w:rsidRPr="00581C1A">
        <w:rPr>
          <w:rFonts w:ascii="Open Sans" w:eastAsia="Times New Roman" w:hAnsi="Open Sans" w:cs="Times New Roman"/>
          <w:b/>
          <w:bCs/>
          <w:color w:val="333333"/>
          <w:sz w:val="23"/>
          <w:szCs w:val="23"/>
          <w:lang w:val="en-US" w:eastAsia="en-IN"/>
        </w:rPr>
        <w:t>Business:</w:t>
      </w:r>
      <w:r w:rsidRPr="00581C1A">
        <w:rPr>
          <w:rFonts w:ascii="Open Sans" w:eastAsia="Times New Roman" w:hAnsi="Open Sans" w:cs="Times New Roman"/>
          <w:color w:val="333333"/>
          <w:sz w:val="23"/>
          <w:szCs w:val="23"/>
          <w:lang w:val="en-US" w:eastAsia="en-IN"/>
        </w:rPr>
        <w:t xml:space="preserve"> Business considerations and business continuity are often important. If you can use a legacy system as a model for a new system, you can use a model-based strategy.</w:t>
      </w:r>
    </w:p>
    <w:p w:rsidR="00581C1A" w:rsidRDefault="00581C1A" w:rsidP="004840E8"/>
    <w:p w:rsidR="00F67EBB" w:rsidRDefault="00F67EBB" w:rsidP="004840E8">
      <w:pPr>
        <w:rPr>
          <w:rFonts w:ascii="Open Sans" w:hAnsi="Open Sans"/>
          <w:color w:val="333333"/>
          <w:sz w:val="23"/>
          <w:szCs w:val="23"/>
          <w:lang w:val="en-US"/>
        </w:rPr>
      </w:pPr>
      <w:r>
        <w:rPr>
          <w:rStyle w:val="Strong"/>
          <w:rFonts w:ascii="Open Sans" w:hAnsi="Open Sans"/>
          <w:color w:val="333333"/>
          <w:sz w:val="23"/>
          <w:szCs w:val="23"/>
          <w:lang w:val="en-US"/>
        </w:rPr>
        <w:t xml:space="preserve">Performance testing tools </w:t>
      </w:r>
      <w:r>
        <w:rPr>
          <w:rFonts w:ascii="Open Sans" w:hAnsi="Open Sans"/>
          <w:color w:val="333333"/>
          <w:sz w:val="23"/>
          <w:szCs w:val="23"/>
          <w:lang w:val="en-US"/>
        </w:rPr>
        <w:t>are basically for system level testing, to see whether or not</w:t>
      </w:r>
      <w:r>
        <w:rPr>
          <w:rStyle w:val="Strong"/>
          <w:rFonts w:ascii="Open Sans" w:hAnsi="Open Sans"/>
          <w:color w:val="333333"/>
          <w:sz w:val="23"/>
          <w:szCs w:val="23"/>
          <w:lang w:val="en-US"/>
        </w:rPr>
        <w:t xml:space="preserve"> </w:t>
      </w:r>
      <w:r>
        <w:rPr>
          <w:rFonts w:ascii="Open Sans" w:hAnsi="Open Sans"/>
          <w:color w:val="333333"/>
          <w:sz w:val="23"/>
          <w:szCs w:val="23"/>
          <w:lang w:val="en-US"/>
        </w:rPr>
        <w:t xml:space="preserve">the system will stand up to a high volume of usage. A </w:t>
      </w:r>
      <w:r>
        <w:rPr>
          <w:rStyle w:val="Strong"/>
          <w:rFonts w:ascii="Open Sans" w:hAnsi="Open Sans"/>
          <w:color w:val="333333"/>
          <w:sz w:val="23"/>
          <w:szCs w:val="23"/>
          <w:lang w:val="en-US"/>
        </w:rPr>
        <w:t xml:space="preserve">load testing </w:t>
      </w:r>
      <w:r>
        <w:rPr>
          <w:rFonts w:ascii="Open Sans" w:hAnsi="Open Sans"/>
          <w:color w:val="333333"/>
          <w:sz w:val="23"/>
          <w:szCs w:val="23"/>
          <w:lang w:val="en-US"/>
        </w:rPr>
        <w:t>is to</w:t>
      </w:r>
      <w:r>
        <w:rPr>
          <w:rStyle w:val="Strong"/>
          <w:rFonts w:ascii="Open Sans" w:hAnsi="Open Sans"/>
          <w:color w:val="333333"/>
          <w:sz w:val="23"/>
          <w:szCs w:val="23"/>
          <w:lang w:val="en-US"/>
        </w:rPr>
        <w:t xml:space="preserve"> </w:t>
      </w:r>
      <w:r>
        <w:rPr>
          <w:rFonts w:ascii="Open Sans" w:hAnsi="Open Sans"/>
          <w:color w:val="333333"/>
          <w:sz w:val="23"/>
          <w:szCs w:val="23"/>
          <w:lang w:val="en-US"/>
        </w:rPr>
        <w:t>check that</w:t>
      </w:r>
      <w:r>
        <w:rPr>
          <w:rStyle w:val="Strong"/>
          <w:rFonts w:ascii="Open Sans" w:hAnsi="Open Sans"/>
          <w:color w:val="333333"/>
          <w:sz w:val="23"/>
          <w:szCs w:val="23"/>
          <w:lang w:val="en-US"/>
        </w:rPr>
        <w:t xml:space="preserve"> </w:t>
      </w:r>
      <w:r>
        <w:rPr>
          <w:rFonts w:ascii="Open Sans" w:hAnsi="Open Sans"/>
          <w:color w:val="333333"/>
          <w:sz w:val="23"/>
          <w:szCs w:val="23"/>
          <w:lang w:val="en-US"/>
        </w:rPr>
        <w:t xml:space="preserve">the system can handle its expected number of transactions. A </w:t>
      </w:r>
      <w:r>
        <w:rPr>
          <w:rStyle w:val="Strong"/>
          <w:rFonts w:ascii="Open Sans" w:hAnsi="Open Sans"/>
          <w:color w:val="333333"/>
          <w:sz w:val="23"/>
          <w:szCs w:val="23"/>
          <w:lang w:val="en-US"/>
        </w:rPr>
        <w:t xml:space="preserve">volume testing </w:t>
      </w:r>
      <w:r>
        <w:rPr>
          <w:rFonts w:ascii="Open Sans" w:hAnsi="Open Sans"/>
          <w:color w:val="333333"/>
          <w:sz w:val="23"/>
          <w:szCs w:val="23"/>
          <w:lang w:val="en-US"/>
        </w:rPr>
        <w:t>is basically</w:t>
      </w:r>
      <w:r>
        <w:rPr>
          <w:rStyle w:val="Strong"/>
          <w:rFonts w:ascii="Open Sans" w:hAnsi="Open Sans"/>
          <w:color w:val="333333"/>
          <w:sz w:val="23"/>
          <w:szCs w:val="23"/>
          <w:lang w:val="en-US"/>
        </w:rPr>
        <w:t xml:space="preserve"> </w:t>
      </w:r>
      <w:r>
        <w:rPr>
          <w:rFonts w:ascii="Open Sans" w:hAnsi="Open Sans"/>
          <w:color w:val="333333"/>
          <w:sz w:val="23"/>
          <w:szCs w:val="23"/>
          <w:lang w:val="en-US"/>
        </w:rPr>
        <w:t>to</w:t>
      </w:r>
      <w:r>
        <w:rPr>
          <w:rStyle w:val="Strong"/>
          <w:rFonts w:ascii="Open Sans" w:hAnsi="Open Sans"/>
          <w:color w:val="333333"/>
          <w:sz w:val="23"/>
          <w:szCs w:val="23"/>
          <w:lang w:val="en-US"/>
        </w:rPr>
        <w:t xml:space="preserve"> </w:t>
      </w:r>
      <w:r>
        <w:rPr>
          <w:rFonts w:ascii="Open Sans" w:hAnsi="Open Sans"/>
          <w:color w:val="333333"/>
          <w:sz w:val="23"/>
          <w:szCs w:val="23"/>
          <w:lang w:val="en-US"/>
        </w:rPr>
        <w:t>check that the system can handle a large amount of data, e.g. many</w:t>
      </w:r>
      <w:r>
        <w:rPr>
          <w:rStyle w:val="Strong"/>
          <w:rFonts w:ascii="Open Sans" w:hAnsi="Open Sans"/>
          <w:color w:val="333333"/>
          <w:sz w:val="23"/>
          <w:szCs w:val="23"/>
          <w:lang w:val="en-US"/>
        </w:rPr>
        <w:t xml:space="preserve"> </w:t>
      </w:r>
      <w:r>
        <w:rPr>
          <w:rFonts w:ascii="Open Sans" w:hAnsi="Open Sans"/>
          <w:color w:val="333333"/>
          <w:sz w:val="23"/>
          <w:szCs w:val="23"/>
          <w:lang w:val="en-US"/>
        </w:rPr>
        <w:t xml:space="preserve">fields in a record, many records in a file, etc. A </w:t>
      </w:r>
      <w:r>
        <w:rPr>
          <w:rStyle w:val="Strong"/>
          <w:rFonts w:ascii="Open Sans" w:hAnsi="Open Sans"/>
          <w:color w:val="333333"/>
          <w:sz w:val="23"/>
          <w:szCs w:val="23"/>
          <w:lang w:val="en-US"/>
        </w:rPr>
        <w:t xml:space="preserve">stress testing </w:t>
      </w:r>
      <w:r>
        <w:rPr>
          <w:rFonts w:ascii="Open Sans" w:hAnsi="Open Sans"/>
          <w:color w:val="333333"/>
          <w:sz w:val="23"/>
          <w:szCs w:val="23"/>
          <w:lang w:val="en-US"/>
        </w:rPr>
        <w:t>is one that goes</w:t>
      </w:r>
      <w:r>
        <w:rPr>
          <w:rStyle w:val="Strong"/>
          <w:rFonts w:ascii="Open Sans" w:hAnsi="Open Sans"/>
          <w:color w:val="333333"/>
          <w:sz w:val="23"/>
          <w:szCs w:val="23"/>
          <w:lang w:val="en-US"/>
        </w:rPr>
        <w:t xml:space="preserve"> </w:t>
      </w:r>
      <w:r>
        <w:rPr>
          <w:rFonts w:ascii="Open Sans" w:hAnsi="Open Sans"/>
          <w:color w:val="333333"/>
          <w:sz w:val="23"/>
          <w:szCs w:val="23"/>
          <w:lang w:val="en-US"/>
        </w:rPr>
        <w:t>beyond the normal expected usage of the system (to see what would happen</w:t>
      </w:r>
      <w:r>
        <w:rPr>
          <w:rStyle w:val="Strong"/>
          <w:rFonts w:ascii="Open Sans" w:hAnsi="Open Sans"/>
          <w:color w:val="333333"/>
          <w:sz w:val="23"/>
          <w:szCs w:val="23"/>
          <w:lang w:val="en-US"/>
        </w:rPr>
        <w:t xml:space="preserve"> </w:t>
      </w:r>
      <w:r>
        <w:rPr>
          <w:rFonts w:ascii="Open Sans" w:hAnsi="Open Sans"/>
          <w:color w:val="333333"/>
          <w:sz w:val="23"/>
          <w:szCs w:val="23"/>
          <w:lang w:val="en-US"/>
        </w:rPr>
        <w:t>outside its design expectations), with respect to load or volume.</w:t>
      </w:r>
    </w:p>
    <w:p w:rsidR="00290CB2" w:rsidRDefault="00290CB2" w:rsidP="004840E8">
      <w:pPr>
        <w:rPr>
          <w:rFonts w:ascii="Open Sans" w:hAnsi="Open Sans"/>
          <w:color w:val="333333"/>
          <w:sz w:val="23"/>
          <w:szCs w:val="23"/>
          <w:lang w:val="en-US"/>
        </w:rPr>
      </w:pPr>
    </w:p>
    <w:p w:rsidR="00290CB2" w:rsidRPr="00290CB2" w:rsidRDefault="00290CB2" w:rsidP="004840E8">
      <w:pPr>
        <w:rPr>
          <w:rFonts w:ascii="Open Sans" w:hAnsi="Open Sans"/>
          <w:b/>
          <w:color w:val="333333"/>
          <w:sz w:val="23"/>
          <w:szCs w:val="23"/>
          <w:lang w:val="en-US"/>
        </w:rPr>
      </w:pPr>
      <w:r w:rsidRPr="00290CB2">
        <w:rPr>
          <w:rFonts w:ascii="Open Sans" w:hAnsi="Open Sans"/>
          <w:b/>
          <w:color w:val="333333"/>
          <w:sz w:val="23"/>
          <w:szCs w:val="23"/>
          <w:lang w:val="en-US"/>
        </w:rPr>
        <w:t xml:space="preserve">Load testing- </w:t>
      </w:r>
      <w:proofErr w:type="spellStart"/>
      <w:r w:rsidRPr="00290CB2">
        <w:rPr>
          <w:rFonts w:ascii="Open Sans" w:hAnsi="Open Sans"/>
          <w:b/>
          <w:color w:val="333333"/>
          <w:sz w:val="23"/>
          <w:szCs w:val="23"/>
          <w:lang w:val="en-US"/>
        </w:rPr>
        <w:t>Jmeter</w:t>
      </w:r>
      <w:proofErr w:type="spellEnd"/>
      <w:r w:rsidRPr="00290CB2">
        <w:rPr>
          <w:rFonts w:ascii="Open Sans" w:hAnsi="Open Sans"/>
          <w:b/>
          <w:color w:val="333333"/>
          <w:sz w:val="23"/>
          <w:szCs w:val="23"/>
          <w:lang w:val="en-US"/>
        </w:rPr>
        <w:t xml:space="preserve">- How to user </w:t>
      </w:r>
      <w:proofErr w:type="spellStart"/>
      <w:r w:rsidRPr="00290CB2">
        <w:rPr>
          <w:rFonts w:ascii="Open Sans" w:hAnsi="Open Sans"/>
          <w:b/>
          <w:color w:val="333333"/>
          <w:sz w:val="23"/>
          <w:szCs w:val="23"/>
          <w:lang w:val="en-US"/>
        </w:rPr>
        <w:t>JMeter</w:t>
      </w:r>
      <w:proofErr w:type="spellEnd"/>
      <w:r>
        <w:rPr>
          <w:rFonts w:ascii="Open Sans" w:hAnsi="Open Sans"/>
          <w:b/>
          <w:color w:val="333333"/>
          <w:sz w:val="23"/>
          <w:szCs w:val="23"/>
          <w:lang w:val="en-US"/>
        </w:rPr>
        <w:t xml:space="preserve">- </w:t>
      </w:r>
    </w:p>
    <w:p w:rsidR="00290CB2" w:rsidRDefault="00046031" w:rsidP="004840E8">
      <w:hyperlink r:id="rId11" w:history="1">
        <w:r w:rsidR="00840689" w:rsidRPr="003556CB">
          <w:rPr>
            <w:rStyle w:val="Hyperlink"/>
          </w:rPr>
          <w:t>https://www.digitalocean.com/community/tutorials/how-to-use-apache-jmeter-to-perform-load-testing-on-a-web-server</w:t>
        </w:r>
      </w:hyperlink>
    </w:p>
    <w:p w:rsidR="00840689" w:rsidRDefault="00840689" w:rsidP="004840E8"/>
    <w:p w:rsidR="00840689" w:rsidRDefault="00840689" w:rsidP="00840689">
      <w:pPr>
        <w:pStyle w:val="ListParagraph"/>
        <w:numPr>
          <w:ilvl w:val="0"/>
          <w:numId w:val="5"/>
        </w:numPr>
      </w:pPr>
      <w:r>
        <w:t xml:space="preserve">Add a Thread Group- Add </w:t>
      </w:r>
      <w:r>
        <w:rPr>
          <w:rStyle w:val="Strong"/>
        </w:rPr>
        <w:t>Number of Threads (users)</w:t>
      </w:r>
      <w:r>
        <w:t xml:space="preserve">:, </w:t>
      </w:r>
      <w:r>
        <w:rPr>
          <w:rStyle w:val="Strong"/>
        </w:rPr>
        <w:t>Number of Threads (users)</w:t>
      </w:r>
      <w:r>
        <w:t xml:space="preserve">:, </w:t>
      </w:r>
      <w:r>
        <w:rPr>
          <w:rStyle w:val="Strong"/>
        </w:rPr>
        <w:t>Loop Count</w:t>
      </w:r>
      <w:r>
        <w:t>:</w:t>
      </w:r>
    </w:p>
    <w:p w:rsidR="00840689" w:rsidRDefault="00840689" w:rsidP="00840689">
      <w:pPr>
        <w:pStyle w:val="ListParagraph"/>
        <w:numPr>
          <w:ilvl w:val="0"/>
          <w:numId w:val="5"/>
        </w:numPr>
      </w:pPr>
      <w:r>
        <w:t xml:space="preserve">Add an HTTP Request Defaults- fill in the </w:t>
      </w:r>
      <w:r>
        <w:rPr>
          <w:rStyle w:val="Emphasis"/>
        </w:rPr>
        <w:t>Server Name or IP</w:t>
      </w:r>
      <w:r>
        <w:t xml:space="preserve"> field with the name or IP address of the web server you want to test.</w:t>
      </w:r>
    </w:p>
    <w:p w:rsidR="00840689" w:rsidRDefault="00840689" w:rsidP="00840689">
      <w:pPr>
        <w:pStyle w:val="ListParagraph"/>
        <w:numPr>
          <w:ilvl w:val="0"/>
          <w:numId w:val="5"/>
        </w:numPr>
      </w:pPr>
      <w:r>
        <w:t>Add an HTTP Cookie Manager- If your web server uses cookies, you can add support for cookies</w:t>
      </w:r>
    </w:p>
    <w:p w:rsidR="00840689" w:rsidRDefault="00840689" w:rsidP="00840689">
      <w:pPr>
        <w:pStyle w:val="ListParagraph"/>
        <w:numPr>
          <w:ilvl w:val="0"/>
          <w:numId w:val="5"/>
        </w:numPr>
      </w:pPr>
      <w:r>
        <w:t xml:space="preserve">Add an HTTP Request Sampler- fill in the </w:t>
      </w:r>
      <w:r>
        <w:rPr>
          <w:rStyle w:val="Emphasis"/>
        </w:rPr>
        <w:t>Path</w:t>
      </w:r>
      <w:r>
        <w:t xml:space="preserve"> with the item that you want each thread (user) to request</w:t>
      </w:r>
    </w:p>
    <w:p w:rsidR="00840689" w:rsidRDefault="00840689" w:rsidP="00840689">
      <w:pPr>
        <w:pStyle w:val="ListParagraph"/>
        <w:numPr>
          <w:ilvl w:val="0"/>
          <w:numId w:val="5"/>
        </w:numPr>
      </w:pPr>
      <w:r>
        <w:t>Add a View Results in Table Listener- listeners are used to output the results of a load test</w:t>
      </w:r>
    </w:p>
    <w:p w:rsidR="00840689" w:rsidRDefault="00840689" w:rsidP="00840689">
      <w:pPr>
        <w:pStyle w:val="ListParagraph"/>
        <w:numPr>
          <w:ilvl w:val="0"/>
          <w:numId w:val="5"/>
        </w:numPr>
      </w:pPr>
      <w:r>
        <w:lastRenderedPageBreak/>
        <w:t>Run the Basic Test Plan</w:t>
      </w:r>
    </w:p>
    <w:p w:rsidR="00034E1D" w:rsidRDefault="00034E1D" w:rsidP="00034E1D">
      <w:pPr>
        <w:pStyle w:val="ListParagraph"/>
      </w:pPr>
    </w:p>
    <w:p w:rsidR="00034E1D" w:rsidRDefault="00034E1D" w:rsidP="00840689">
      <w:pPr>
        <w:spacing w:after="225" w:line="360" w:lineRule="atLeast"/>
        <w:rPr>
          <w:rFonts w:ascii="Droid Sans" w:eastAsia="Times New Roman" w:hAnsi="Droid Sans" w:cs="Arial"/>
          <w:b/>
          <w:color w:val="343434"/>
          <w:sz w:val="23"/>
          <w:szCs w:val="23"/>
          <w:lang w:val="en-GB" w:eastAsia="en-IN"/>
        </w:rPr>
      </w:pPr>
      <w:r w:rsidRPr="00034E1D">
        <w:rPr>
          <w:rFonts w:ascii="Droid Sans" w:eastAsia="Times New Roman" w:hAnsi="Droid Sans" w:cs="Arial"/>
          <w:color w:val="343434"/>
          <w:sz w:val="23"/>
          <w:szCs w:val="23"/>
          <w:lang w:val="en-GB" w:eastAsia="en-IN"/>
        </w:rPr>
        <w:t>Performance</w:t>
      </w:r>
      <w:r>
        <w:rPr>
          <w:rFonts w:ascii="Droid Sans" w:eastAsia="Times New Roman" w:hAnsi="Droid Sans" w:cs="Arial"/>
          <w:b/>
          <w:color w:val="343434"/>
          <w:sz w:val="23"/>
          <w:szCs w:val="23"/>
          <w:lang w:val="en-GB" w:eastAsia="en-IN"/>
        </w:rPr>
        <w:t xml:space="preserve"> </w:t>
      </w:r>
      <w:r w:rsidRPr="001D10E7">
        <w:rPr>
          <w:rFonts w:ascii="Droid Sans" w:eastAsia="Times New Roman" w:hAnsi="Droid Sans" w:cs="Arial"/>
          <w:color w:val="343434"/>
          <w:sz w:val="23"/>
          <w:szCs w:val="23"/>
          <w:lang w:val="en-GB" w:eastAsia="en-IN"/>
        </w:rPr>
        <w:t>testing-</w:t>
      </w:r>
      <w:r>
        <w:rPr>
          <w:rFonts w:ascii="Droid Sans" w:eastAsia="Times New Roman" w:hAnsi="Droid Sans" w:cs="Arial"/>
          <w:b/>
          <w:color w:val="343434"/>
          <w:sz w:val="23"/>
          <w:szCs w:val="23"/>
          <w:lang w:val="en-GB" w:eastAsia="en-IN"/>
        </w:rPr>
        <w:t xml:space="preserve"> </w:t>
      </w:r>
      <w:r w:rsidRPr="00034E1D">
        <w:rPr>
          <w:rFonts w:ascii="Droid Sans" w:eastAsia="Times New Roman" w:hAnsi="Droid Sans" w:cs="Arial"/>
          <w:b/>
          <w:color w:val="343434"/>
          <w:sz w:val="23"/>
          <w:szCs w:val="23"/>
          <w:lang w:val="en-GB" w:eastAsia="en-IN"/>
        </w:rPr>
        <w:t>http://www.guru99.com/performance-testing.html</w:t>
      </w:r>
    </w:p>
    <w:p w:rsidR="00840689" w:rsidRPr="00840689" w:rsidRDefault="00840689" w:rsidP="00840689">
      <w:pPr>
        <w:spacing w:after="225" w:line="360" w:lineRule="atLeast"/>
        <w:rPr>
          <w:rFonts w:ascii="Droid Sans" w:eastAsia="Times New Roman" w:hAnsi="Droid Sans" w:cs="Arial"/>
          <w:b/>
          <w:color w:val="343434"/>
          <w:sz w:val="23"/>
          <w:szCs w:val="23"/>
          <w:lang w:val="en-GB" w:eastAsia="en-IN"/>
        </w:rPr>
      </w:pPr>
      <w:r w:rsidRPr="00840689">
        <w:rPr>
          <w:rFonts w:ascii="Droid Sans" w:eastAsia="Times New Roman" w:hAnsi="Droid Sans" w:cs="Arial"/>
          <w:b/>
          <w:color w:val="343434"/>
          <w:sz w:val="23"/>
          <w:szCs w:val="23"/>
          <w:lang w:val="en-GB" w:eastAsia="en-IN"/>
        </w:rPr>
        <w:t xml:space="preserve">The focus of Performance testing is checking a software </w:t>
      </w:r>
      <w:proofErr w:type="gramStart"/>
      <w:r w:rsidRPr="00840689">
        <w:rPr>
          <w:rFonts w:ascii="Droid Sans" w:eastAsia="Times New Roman" w:hAnsi="Droid Sans" w:cs="Arial"/>
          <w:b/>
          <w:color w:val="343434"/>
          <w:sz w:val="23"/>
          <w:szCs w:val="23"/>
          <w:lang w:val="en-GB" w:eastAsia="en-IN"/>
        </w:rPr>
        <w:t>program's</w:t>
      </w:r>
      <w:proofErr w:type="gramEnd"/>
    </w:p>
    <w:p w:rsidR="00840689" w:rsidRPr="00840689" w:rsidRDefault="00840689" w:rsidP="00840689">
      <w:pPr>
        <w:numPr>
          <w:ilvl w:val="0"/>
          <w:numId w:val="6"/>
        </w:numPr>
        <w:spacing w:after="0" w:line="360" w:lineRule="atLeast"/>
        <w:ind w:left="450"/>
        <w:rPr>
          <w:rFonts w:ascii="Droid Sans" w:eastAsia="Times New Roman" w:hAnsi="Droid Sans" w:cs="Arial"/>
          <w:color w:val="343434"/>
          <w:sz w:val="23"/>
          <w:szCs w:val="23"/>
          <w:lang w:val="en-GB" w:eastAsia="en-IN"/>
        </w:rPr>
      </w:pPr>
      <w:r w:rsidRPr="00840689">
        <w:rPr>
          <w:rFonts w:ascii="Droid Sans" w:eastAsia="Times New Roman" w:hAnsi="Droid Sans" w:cs="Arial"/>
          <w:color w:val="343434"/>
          <w:sz w:val="23"/>
          <w:szCs w:val="23"/>
          <w:lang w:val="en-GB" w:eastAsia="en-IN"/>
        </w:rPr>
        <w:t>Speed - Determines whether the application responds quickly</w:t>
      </w:r>
    </w:p>
    <w:p w:rsidR="00840689" w:rsidRPr="00840689" w:rsidRDefault="00840689" w:rsidP="00840689">
      <w:pPr>
        <w:numPr>
          <w:ilvl w:val="0"/>
          <w:numId w:val="6"/>
        </w:numPr>
        <w:spacing w:after="0" w:line="360" w:lineRule="atLeast"/>
        <w:ind w:left="450"/>
        <w:rPr>
          <w:rFonts w:ascii="Droid Sans" w:eastAsia="Times New Roman" w:hAnsi="Droid Sans" w:cs="Arial"/>
          <w:color w:val="343434"/>
          <w:sz w:val="23"/>
          <w:szCs w:val="23"/>
          <w:lang w:val="en-GB" w:eastAsia="en-IN"/>
        </w:rPr>
      </w:pPr>
      <w:r w:rsidRPr="00840689">
        <w:rPr>
          <w:rFonts w:ascii="Droid Sans" w:eastAsia="Times New Roman" w:hAnsi="Droid Sans" w:cs="Arial"/>
          <w:color w:val="343434"/>
          <w:sz w:val="23"/>
          <w:szCs w:val="23"/>
          <w:lang w:val="en-GB" w:eastAsia="en-IN"/>
        </w:rPr>
        <w:t>Scalability - Determines maximum user load the software application can handle.</w:t>
      </w:r>
    </w:p>
    <w:p w:rsidR="00840689" w:rsidRDefault="00840689" w:rsidP="00840689">
      <w:pPr>
        <w:numPr>
          <w:ilvl w:val="0"/>
          <w:numId w:val="6"/>
        </w:numPr>
        <w:spacing w:line="360" w:lineRule="atLeast"/>
        <w:ind w:left="450"/>
        <w:rPr>
          <w:rFonts w:ascii="Droid Sans" w:eastAsia="Times New Roman" w:hAnsi="Droid Sans" w:cs="Arial"/>
          <w:color w:val="343434"/>
          <w:sz w:val="23"/>
          <w:szCs w:val="23"/>
          <w:lang w:val="en-GB" w:eastAsia="en-IN"/>
        </w:rPr>
      </w:pPr>
      <w:r w:rsidRPr="00840689">
        <w:rPr>
          <w:rFonts w:ascii="Droid Sans" w:eastAsia="Times New Roman" w:hAnsi="Droid Sans" w:cs="Arial"/>
          <w:color w:val="343434"/>
          <w:sz w:val="23"/>
          <w:szCs w:val="23"/>
          <w:lang w:val="en-GB" w:eastAsia="en-IN"/>
        </w:rPr>
        <w:t>Stability - Determines if the application is stable under varying loads</w:t>
      </w:r>
    </w:p>
    <w:p w:rsidR="00603A33" w:rsidRDefault="00603A33" w:rsidP="00603A33">
      <w:pPr>
        <w:spacing w:line="360" w:lineRule="atLeast"/>
        <w:rPr>
          <w:rFonts w:ascii="Droid Sans" w:eastAsia="Times New Roman" w:hAnsi="Droid Sans" w:cs="Arial"/>
          <w:color w:val="343434"/>
          <w:sz w:val="23"/>
          <w:szCs w:val="23"/>
          <w:lang w:val="en-GB" w:eastAsia="en-IN"/>
        </w:rPr>
      </w:pPr>
    </w:p>
    <w:p w:rsidR="00603A33" w:rsidRDefault="00603A33" w:rsidP="00603A33">
      <w:pPr>
        <w:spacing w:line="360" w:lineRule="atLeast"/>
        <w:rPr>
          <w:rFonts w:ascii="Droid Sans" w:eastAsia="Times New Roman" w:hAnsi="Droid Sans" w:cs="Arial"/>
          <w:color w:val="343434"/>
          <w:sz w:val="23"/>
          <w:szCs w:val="23"/>
          <w:lang w:val="en-GB" w:eastAsia="en-IN"/>
        </w:rPr>
      </w:pPr>
      <w:r>
        <w:rPr>
          <w:rFonts w:ascii="Droid Sans" w:eastAsia="Times New Roman" w:hAnsi="Droid Sans" w:cs="Arial"/>
          <w:color w:val="343434"/>
          <w:sz w:val="23"/>
          <w:szCs w:val="23"/>
          <w:lang w:val="en-GB" w:eastAsia="en-IN"/>
        </w:rPr>
        <w:t>Memory Leak testing-</w:t>
      </w:r>
    </w:p>
    <w:p w:rsidR="00603A33" w:rsidRDefault="00603A33" w:rsidP="00603A33">
      <w:pPr>
        <w:spacing w:line="360" w:lineRule="atLeast"/>
        <w:rPr>
          <w:rFonts w:ascii="Droid Sans" w:eastAsia="Times New Roman" w:hAnsi="Droid Sans" w:cs="Arial"/>
          <w:color w:val="343434"/>
          <w:sz w:val="23"/>
          <w:szCs w:val="23"/>
          <w:lang w:val="en-GB" w:eastAsia="en-IN"/>
        </w:rPr>
      </w:pPr>
    </w:p>
    <w:p w:rsidR="00603A33" w:rsidRDefault="00603A33" w:rsidP="00603A33">
      <w:pPr>
        <w:spacing w:line="360" w:lineRule="atLeast"/>
        <w:rPr>
          <w:rStyle w:val="apple-converted-space"/>
          <w:rFonts w:ascii="Open Sans" w:hAnsi="Open Sans"/>
          <w:b/>
          <w:bCs/>
          <w:color w:val="333333"/>
          <w:sz w:val="20"/>
          <w:szCs w:val="20"/>
          <w:shd w:val="clear" w:color="auto" w:fill="FFFFFF"/>
        </w:rPr>
      </w:pPr>
      <w:proofErr w:type="spellStart"/>
      <w:r>
        <w:rPr>
          <w:rStyle w:val="Strong"/>
          <w:rFonts w:ascii="Open Sans" w:hAnsi="Open Sans"/>
          <w:color w:val="333333"/>
          <w:sz w:val="20"/>
          <w:szCs w:val="20"/>
          <w:shd w:val="clear" w:color="auto" w:fill="FFFFFF"/>
        </w:rPr>
        <w:t>MEMOry</w:t>
      </w:r>
      <w:proofErr w:type="spellEnd"/>
      <w:r>
        <w:rPr>
          <w:rStyle w:val="Strong"/>
          <w:rFonts w:ascii="Open Sans" w:hAnsi="Open Sans"/>
          <w:color w:val="333333"/>
          <w:sz w:val="20"/>
          <w:szCs w:val="20"/>
          <w:shd w:val="clear" w:color="auto" w:fill="FFFFFF"/>
        </w:rPr>
        <w:t xml:space="preserve"> leak testing is one of the </w:t>
      </w:r>
      <w:proofErr w:type="spellStart"/>
      <w:r>
        <w:rPr>
          <w:rStyle w:val="Strong"/>
          <w:rFonts w:ascii="Open Sans" w:hAnsi="Open Sans"/>
          <w:color w:val="333333"/>
          <w:sz w:val="20"/>
          <w:szCs w:val="20"/>
          <w:shd w:val="clear" w:color="auto" w:fill="FFFFFF"/>
        </w:rPr>
        <w:t>whitebox</w:t>
      </w:r>
      <w:proofErr w:type="spellEnd"/>
      <w:r>
        <w:rPr>
          <w:rStyle w:val="Strong"/>
          <w:rFonts w:ascii="Open Sans" w:hAnsi="Open Sans"/>
          <w:color w:val="333333"/>
          <w:sz w:val="20"/>
          <w:szCs w:val="20"/>
          <w:shd w:val="clear" w:color="auto" w:fill="FFFFFF"/>
        </w:rPr>
        <w:t xml:space="preserve"> testing</w:t>
      </w:r>
      <w:r>
        <w:rPr>
          <w:rFonts w:ascii="Open Sans" w:hAnsi="Open Sans"/>
          <w:b/>
          <w:bCs/>
          <w:color w:val="333333"/>
          <w:sz w:val="20"/>
          <w:szCs w:val="20"/>
          <w:shd w:val="clear" w:color="auto" w:fill="FFFFFF"/>
        </w:rPr>
        <w:br/>
      </w:r>
      <w:r>
        <w:rPr>
          <w:rFonts w:ascii="Open Sans" w:hAnsi="Open Sans"/>
          <w:b/>
          <w:bCs/>
          <w:color w:val="333333"/>
          <w:sz w:val="20"/>
          <w:szCs w:val="20"/>
          <w:shd w:val="clear" w:color="auto" w:fill="FFFFFF"/>
        </w:rPr>
        <w:br/>
      </w:r>
      <w:r>
        <w:rPr>
          <w:rStyle w:val="Strong"/>
          <w:rFonts w:ascii="Open Sans" w:hAnsi="Open Sans"/>
          <w:color w:val="333333"/>
          <w:sz w:val="20"/>
          <w:szCs w:val="20"/>
          <w:shd w:val="clear" w:color="auto" w:fill="FFFFFF"/>
        </w:rPr>
        <w:t>tools</w:t>
      </w:r>
      <w:r>
        <w:rPr>
          <w:rFonts w:ascii="Open Sans" w:hAnsi="Open Sans"/>
          <w:b/>
          <w:bCs/>
          <w:color w:val="333333"/>
          <w:sz w:val="20"/>
          <w:szCs w:val="20"/>
          <w:shd w:val="clear" w:color="auto" w:fill="FFFFFF"/>
        </w:rPr>
        <w:br/>
      </w:r>
      <w:r>
        <w:rPr>
          <w:rStyle w:val="Strong"/>
          <w:rFonts w:ascii="Open Sans" w:hAnsi="Open Sans"/>
          <w:color w:val="333333"/>
          <w:sz w:val="20"/>
          <w:szCs w:val="20"/>
          <w:shd w:val="clear" w:color="auto" w:fill="FFFFFF"/>
        </w:rPr>
        <w:t>1 boundary checker</w:t>
      </w:r>
      <w:r>
        <w:rPr>
          <w:rFonts w:ascii="Open Sans" w:hAnsi="Open Sans"/>
          <w:b/>
          <w:bCs/>
          <w:color w:val="333333"/>
          <w:sz w:val="20"/>
          <w:szCs w:val="20"/>
          <w:shd w:val="clear" w:color="auto" w:fill="FFFFFF"/>
        </w:rPr>
        <w:br/>
      </w:r>
      <w:r>
        <w:rPr>
          <w:rStyle w:val="Strong"/>
          <w:rFonts w:ascii="Open Sans" w:hAnsi="Open Sans"/>
          <w:color w:val="333333"/>
          <w:sz w:val="20"/>
          <w:szCs w:val="20"/>
          <w:shd w:val="clear" w:color="auto" w:fill="FFFFFF"/>
        </w:rPr>
        <w:t>2 insure++</w:t>
      </w:r>
      <w:r>
        <w:rPr>
          <w:rFonts w:ascii="Open Sans" w:hAnsi="Open Sans"/>
          <w:b/>
          <w:bCs/>
          <w:color w:val="333333"/>
          <w:sz w:val="20"/>
          <w:szCs w:val="20"/>
          <w:shd w:val="clear" w:color="auto" w:fill="FFFFFF"/>
        </w:rPr>
        <w:br/>
      </w:r>
      <w:r>
        <w:rPr>
          <w:rStyle w:val="Strong"/>
          <w:rFonts w:ascii="Open Sans" w:hAnsi="Open Sans"/>
          <w:color w:val="333333"/>
          <w:sz w:val="20"/>
          <w:szCs w:val="20"/>
          <w:shd w:val="clear" w:color="auto" w:fill="FFFFFF"/>
        </w:rPr>
        <w:t xml:space="preserve">3 electric </w:t>
      </w:r>
      <w:proofErr w:type="spellStart"/>
      <w:r>
        <w:rPr>
          <w:rStyle w:val="Strong"/>
          <w:rFonts w:ascii="Open Sans" w:hAnsi="Open Sans"/>
          <w:color w:val="333333"/>
          <w:sz w:val="20"/>
          <w:szCs w:val="20"/>
          <w:shd w:val="clear" w:color="auto" w:fill="FFFFFF"/>
        </w:rPr>
        <w:t>fense</w:t>
      </w:r>
      <w:proofErr w:type="spellEnd"/>
      <w:r>
        <w:rPr>
          <w:rFonts w:ascii="Open Sans" w:hAnsi="Open Sans"/>
          <w:b/>
          <w:bCs/>
          <w:color w:val="333333"/>
          <w:sz w:val="20"/>
          <w:szCs w:val="20"/>
          <w:shd w:val="clear" w:color="auto" w:fill="FFFFFF"/>
        </w:rPr>
        <w:br/>
      </w:r>
      <w:r>
        <w:rPr>
          <w:rStyle w:val="Strong"/>
          <w:rFonts w:ascii="Open Sans" w:hAnsi="Open Sans"/>
          <w:color w:val="333333"/>
          <w:sz w:val="20"/>
          <w:szCs w:val="20"/>
          <w:shd w:val="clear" w:color="auto" w:fill="FFFFFF"/>
        </w:rPr>
        <w:t>4</w:t>
      </w:r>
      <w:proofErr w:type="gramStart"/>
      <w:r>
        <w:rPr>
          <w:rStyle w:val="Strong"/>
          <w:rFonts w:ascii="Open Sans" w:hAnsi="Open Sans"/>
          <w:color w:val="333333"/>
          <w:sz w:val="20"/>
          <w:szCs w:val="20"/>
          <w:shd w:val="clear" w:color="auto" w:fill="FFFFFF"/>
        </w:rPr>
        <w:t xml:space="preserve">  </w:t>
      </w:r>
      <w:proofErr w:type="spellStart"/>
      <w:r>
        <w:rPr>
          <w:rStyle w:val="Strong"/>
          <w:rFonts w:ascii="Open Sans" w:hAnsi="Open Sans"/>
          <w:color w:val="333333"/>
          <w:sz w:val="20"/>
          <w:szCs w:val="20"/>
          <w:shd w:val="clear" w:color="auto" w:fill="FFFFFF"/>
        </w:rPr>
        <w:t>glowcode</w:t>
      </w:r>
      <w:proofErr w:type="spellEnd"/>
      <w:proofErr w:type="gramEnd"/>
      <w:r>
        <w:rPr>
          <w:rFonts w:ascii="Open Sans" w:hAnsi="Open Sans"/>
          <w:b/>
          <w:bCs/>
          <w:color w:val="333333"/>
          <w:sz w:val="20"/>
          <w:szCs w:val="20"/>
          <w:shd w:val="clear" w:color="auto" w:fill="FFFFFF"/>
        </w:rPr>
        <w:br/>
      </w:r>
      <w:r>
        <w:rPr>
          <w:rStyle w:val="Strong"/>
          <w:rFonts w:ascii="Open Sans" w:hAnsi="Open Sans"/>
          <w:color w:val="333333"/>
          <w:sz w:val="20"/>
          <w:szCs w:val="20"/>
          <w:shd w:val="clear" w:color="auto" w:fill="FFFFFF"/>
        </w:rPr>
        <w:t xml:space="preserve">5 </w:t>
      </w:r>
      <w:proofErr w:type="spellStart"/>
      <w:r>
        <w:rPr>
          <w:rStyle w:val="Strong"/>
          <w:rFonts w:ascii="Open Sans" w:hAnsi="Open Sans"/>
          <w:color w:val="333333"/>
          <w:sz w:val="20"/>
          <w:szCs w:val="20"/>
          <w:shd w:val="clear" w:color="auto" w:fill="FFFFFF"/>
        </w:rPr>
        <w:t>ratonal</w:t>
      </w:r>
      <w:proofErr w:type="spellEnd"/>
      <w:r>
        <w:rPr>
          <w:rStyle w:val="Strong"/>
          <w:rFonts w:ascii="Open Sans" w:hAnsi="Open Sans"/>
          <w:color w:val="333333"/>
          <w:sz w:val="20"/>
          <w:szCs w:val="20"/>
          <w:shd w:val="clear" w:color="auto" w:fill="FFFFFF"/>
        </w:rPr>
        <w:t xml:space="preserve"> purify</w:t>
      </w:r>
      <w:r>
        <w:rPr>
          <w:rStyle w:val="apple-converted-space"/>
          <w:rFonts w:ascii="Open Sans" w:hAnsi="Open Sans"/>
          <w:b/>
          <w:bCs/>
          <w:color w:val="333333"/>
          <w:sz w:val="20"/>
          <w:szCs w:val="20"/>
          <w:shd w:val="clear" w:color="auto" w:fill="FFFFFF"/>
        </w:rPr>
        <w:t> </w:t>
      </w:r>
    </w:p>
    <w:p w:rsidR="006230A3" w:rsidRDefault="006230A3" w:rsidP="00603A33">
      <w:pPr>
        <w:spacing w:line="360" w:lineRule="atLeast"/>
        <w:rPr>
          <w:rStyle w:val="apple-converted-space"/>
          <w:rFonts w:ascii="Open Sans" w:hAnsi="Open Sans"/>
          <w:b/>
          <w:bCs/>
          <w:color w:val="333333"/>
          <w:sz w:val="20"/>
          <w:szCs w:val="20"/>
          <w:shd w:val="clear" w:color="auto" w:fill="FFFFFF"/>
        </w:rPr>
      </w:pPr>
    </w:p>
    <w:p w:rsidR="006230A3" w:rsidRDefault="006230A3" w:rsidP="00603A33">
      <w:pPr>
        <w:spacing w:line="360" w:lineRule="atLeast"/>
        <w:rPr>
          <w:rStyle w:val="apple-converted-space"/>
          <w:rFonts w:ascii="Open Sans" w:hAnsi="Open Sans"/>
          <w:color w:val="767676"/>
          <w:sz w:val="21"/>
          <w:szCs w:val="21"/>
          <w:shd w:val="clear" w:color="auto" w:fill="FFFFFF"/>
        </w:rPr>
      </w:pPr>
      <w:r>
        <w:rPr>
          <w:rFonts w:ascii="Open Sans" w:hAnsi="Open Sans"/>
          <w:color w:val="767676"/>
          <w:sz w:val="21"/>
          <w:szCs w:val="21"/>
          <w:shd w:val="clear" w:color="auto" w:fill="FFFFFF"/>
        </w:rPr>
        <w:t>On Android phones, memory leaks in Apps are one of the major reasons why Apps crash with an Out-of-memory exception,</w:t>
      </w:r>
      <w:r>
        <w:rPr>
          <w:rStyle w:val="apple-converted-space"/>
          <w:rFonts w:ascii="Open Sans" w:hAnsi="Open Sans"/>
          <w:color w:val="767676"/>
          <w:sz w:val="21"/>
          <w:szCs w:val="21"/>
          <w:shd w:val="clear" w:color="auto" w:fill="FFFFFF"/>
        </w:rPr>
        <w:t> </w:t>
      </w:r>
    </w:p>
    <w:p w:rsidR="006230A3" w:rsidRDefault="006230A3" w:rsidP="00603A33">
      <w:pPr>
        <w:spacing w:line="360" w:lineRule="atLeast"/>
        <w:rPr>
          <w:rFonts w:ascii="Open Sans" w:hAnsi="Open Sans"/>
          <w:color w:val="767676"/>
          <w:sz w:val="21"/>
          <w:szCs w:val="21"/>
          <w:shd w:val="clear" w:color="auto" w:fill="FFFFFF"/>
        </w:rPr>
      </w:pPr>
      <w:r>
        <w:rPr>
          <w:rFonts w:ascii="Open Sans" w:hAnsi="Open Sans"/>
          <w:color w:val="767676"/>
          <w:sz w:val="21"/>
          <w:szCs w:val="21"/>
          <w:shd w:val="clear" w:color="auto" w:fill="FFFFFF"/>
        </w:rPr>
        <w:t>Generally speaking, a memory leak in Java happens when you hold on to an Object long after its purpose has been served. The Java Garbage collector collects objects that don’t have any references to them, but if you’re holding on to some Object, the GC can’t clean it up.</w:t>
      </w:r>
    </w:p>
    <w:p w:rsidR="00A8659C" w:rsidRDefault="00A8659C" w:rsidP="00603A33">
      <w:pPr>
        <w:spacing w:line="360" w:lineRule="atLeast"/>
        <w:rPr>
          <w:rStyle w:val="apple-converted-space"/>
          <w:rFonts w:ascii="Open Sans" w:hAnsi="Open Sans"/>
          <w:color w:val="767676"/>
          <w:sz w:val="21"/>
          <w:szCs w:val="21"/>
          <w:shd w:val="clear" w:color="auto" w:fill="FFFFFF"/>
        </w:rPr>
      </w:pPr>
      <w:r>
        <w:rPr>
          <w:rFonts w:ascii="Open Sans" w:hAnsi="Open Sans"/>
          <w:color w:val="767676"/>
          <w:sz w:val="21"/>
          <w:szCs w:val="21"/>
          <w:shd w:val="clear" w:color="auto" w:fill="FFFFFF"/>
        </w:rPr>
        <w:t>. A common pattern is when you add Objects into a collection, but forget to remove them.</w:t>
      </w:r>
      <w:r>
        <w:rPr>
          <w:rStyle w:val="apple-converted-space"/>
          <w:rFonts w:ascii="Open Sans" w:hAnsi="Open Sans"/>
          <w:color w:val="767676"/>
          <w:sz w:val="21"/>
          <w:szCs w:val="21"/>
          <w:shd w:val="clear" w:color="auto" w:fill="FFFFFF"/>
        </w:rPr>
        <w:t> </w:t>
      </w:r>
    </w:p>
    <w:p w:rsidR="001B5B32" w:rsidRDefault="001B5B32" w:rsidP="00603A33">
      <w:pPr>
        <w:spacing w:line="360" w:lineRule="atLeast"/>
        <w:rPr>
          <w:rStyle w:val="apple-converted-space"/>
          <w:rFonts w:ascii="Open Sans" w:hAnsi="Open Sans"/>
          <w:color w:val="767676"/>
          <w:sz w:val="21"/>
          <w:szCs w:val="21"/>
          <w:shd w:val="clear" w:color="auto" w:fill="FFFFFF"/>
        </w:rPr>
      </w:pPr>
    </w:p>
    <w:p w:rsidR="001B5B32" w:rsidRPr="00840689" w:rsidRDefault="001B5B32" w:rsidP="00603A33">
      <w:pPr>
        <w:spacing w:line="360" w:lineRule="atLeast"/>
        <w:rPr>
          <w:rFonts w:ascii="Droid Sans" w:eastAsia="Times New Roman" w:hAnsi="Droid Sans" w:cs="Arial"/>
          <w:color w:val="343434"/>
          <w:sz w:val="23"/>
          <w:szCs w:val="23"/>
          <w:lang w:val="en-GB" w:eastAsia="en-IN"/>
        </w:rPr>
      </w:pPr>
      <w:r>
        <w:rPr>
          <w:rStyle w:val="apple-converted-space"/>
          <w:rFonts w:ascii="Open Sans" w:hAnsi="Open Sans"/>
          <w:color w:val="767676"/>
          <w:sz w:val="21"/>
          <w:szCs w:val="21"/>
          <w:shd w:val="clear" w:color="auto" w:fill="FFFFFF"/>
        </w:rPr>
        <w:t>For android phone- Tool- Little Eye</w:t>
      </w:r>
    </w:p>
    <w:p w:rsidR="00840689" w:rsidRDefault="00840689" w:rsidP="00840689"/>
    <w:p w:rsidR="0091156D" w:rsidRDefault="0091156D" w:rsidP="00840689">
      <w:r>
        <w:rPr>
          <w:rFonts w:ascii="Arial" w:hAnsi="Arial" w:cs="Arial"/>
        </w:rPr>
        <w:t>►</w:t>
      </w:r>
      <w:r>
        <w:t xml:space="preserve"> Ad Hoc Testing </w:t>
      </w:r>
      <w:proofErr w:type="spellStart"/>
      <w:r>
        <w:t>Testing</w:t>
      </w:r>
      <w:proofErr w:type="spellEnd"/>
      <w:r>
        <w:t xml:space="preserve"> contrived for only the specific purpose or problem at hand; testing not carefully planned in advance. </w:t>
      </w:r>
      <w:r>
        <w:rPr>
          <w:rFonts w:ascii="Arial" w:hAnsi="Arial" w:cs="Arial"/>
        </w:rPr>
        <w:t>►</w:t>
      </w:r>
      <w:r>
        <w:t xml:space="preserve"> Scenario Detailed description (specific instance) of a use case, including rules, exceptions, boundaries, limits, etc. </w:t>
      </w:r>
      <w:r>
        <w:rPr>
          <w:rFonts w:ascii="Arial" w:hAnsi="Arial" w:cs="Arial"/>
        </w:rPr>
        <w:t>►</w:t>
      </w:r>
      <w:r>
        <w:t xml:space="preserve"> Test Case </w:t>
      </w:r>
      <w:proofErr w:type="gramStart"/>
      <w:r>
        <w:t>A</w:t>
      </w:r>
      <w:proofErr w:type="gramEnd"/>
      <w:r>
        <w:t xml:space="preserve"> specific set of test data along with expected results for a particular test objective. </w:t>
      </w:r>
      <w:r>
        <w:rPr>
          <w:rFonts w:ascii="Arial" w:hAnsi="Arial" w:cs="Arial"/>
        </w:rPr>
        <w:t>►</w:t>
      </w:r>
      <w:r>
        <w:t xml:space="preserve"> Test Coverage </w:t>
      </w:r>
      <w:proofErr w:type="gramStart"/>
      <w:r>
        <w:t>Describes</w:t>
      </w:r>
      <w:proofErr w:type="gramEnd"/>
      <w:r>
        <w:t xml:space="preserve"> how much of a system </w:t>
      </w:r>
      <w:r>
        <w:lastRenderedPageBreak/>
        <w:t xml:space="preserve">has been tested. </w:t>
      </w:r>
      <w:r>
        <w:rPr>
          <w:rFonts w:ascii="Arial" w:hAnsi="Arial" w:cs="Arial"/>
        </w:rPr>
        <w:t>►</w:t>
      </w:r>
      <w:r>
        <w:t xml:space="preserve"> Test Design Describes how a feature or function shall be tested. </w:t>
      </w:r>
      <w:r>
        <w:rPr>
          <w:rFonts w:ascii="Arial" w:hAnsi="Arial" w:cs="Arial"/>
        </w:rPr>
        <w:t>►</w:t>
      </w:r>
      <w:r>
        <w:t xml:space="preserve"> Test Plan Test Strategy</w:t>
      </w:r>
    </w:p>
    <w:p w:rsidR="0091156D" w:rsidRDefault="0091156D" w:rsidP="00840689"/>
    <w:p w:rsidR="0091156D" w:rsidRDefault="0091156D" w:rsidP="00840689">
      <w:r>
        <w:rPr>
          <w:rFonts w:ascii="Arial" w:hAnsi="Arial" w:cs="Arial"/>
        </w:rPr>
        <w:t>►</w:t>
      </w:r>
      <w:r>
        <w:t xml:space="preserve"> Test Procedure </w:t>
      </w:r>
      <w:proofErr w:type="gramStart"/>
      <w:r>
        <w:t>Describes</w:t>
      </w:r>
      <w:proofErr w:type="gramEnd"/>
      <w:r>
        <w:t xml:space="preserve"> the steps for executing a set of test cases and </w:t>
      </w:r>
      <w:proofErr w:type="spellStart"/>
      <w:r>
        <w:t>analyzing</w:t>
      </w:r>
      <w:proofErr w:type="spellEnd"/>
      <w:r>
        <w:t xml:space="preserve"> their results. </w:t>
      </w:r>
      <w:r>
        <w:rPr>
          <w:rFonts w:ascii="Arial" w:hAnsi="Arial" w:cs="Arial"/>
        </w:rPr>
        <w:t>►</w:t>
      </w:r>
      <w:r>
        <w:t xml:space="preserve"> Test Script Step by step description for specific tests. </w:t>
      </w:r>
      <w:r>
        <w:rPr>
          <w:rFonts w:ascii="Arial" w:hAnsi="Arial" w:cs="Arial"/>
        </w:rPr>
        <w:t>►</w:t>
      </w:r>
      <w:r>
        <w:t xml:space="preserve"> Test Strategy </w:t>
      </w:r>
      <w:proofErr w:type="gramStart"/>
      <w:r>
        <w:t>Describes</w:t>
      </w:r>
      <w:proofErr w:type="gramEnd"/>
      <w:r>
        <w:t xml:space="preserve"> the scope, approach, resources and schedule for the testing activities of the project. This includes defining what will be tested, who will perform testing, how testing will be managed, and the associated risks and contingencies. Also referred to as a Test Plan. </w:t>
      </w:r>
      <w:r>
        <w:rPr>
          <w:rFonts w:ascii="Arial" w:hAnsi="Arial" w:cs="Arial"/>
        </w:rPr>
        <w:t>►</w:t>
      </w:r>
      <w:r>
        <w:t xml:space="preserve"> Use Case Describes a sequence of interactions between a system and an external actor that results in the actor accomplishing a task that provides benefit to someone. An actor is a person or other entity external to the software system being specified who interacts with the system to accomplish tasks. Different actors often correspond to different user classes, or roles, identified from the customer community that will use the product.</w:t>
      </w:r>
    </w:p>
    <w:p w:rsidR="00E13035" w:rsidRDefault="00E13035" w:rsidP="00840689"/>
    <w:p w:rsidR="00E13035" w:rsidRDefault="00E13035" w:rsidP="00840689">
      <w:r>
        <w:t xml:space="preserve">Security testing links- </w:t>
      </w:r>
    </w:p>
    <w:p w:rsidR="00E13035" w:rsidRDefault="00E13035" w:rsidP="00840689"/>
    <w:p w:rsidR="00E13035" w:rsidRDefault="00046031" w:rsidP="00840689">
      <w:hyperlink r:id="rId12" w:history="1">
        <w:r w:rsidR="00E13035" w:rsidRPr="00D93D69">
          <w:rPr>
            <w:rStyle w:val="Hyperlink"/>
          </w:rPr>
          <w:t>http://www.softwaretestinghelp.com/security-testing-of-web-applications/</w:t>
        </w:r>
      </w:hyperlink>
    </w:p>
    <w:p w:rsidR="00E13035" w:rsidRDefault="00046031" w:rsidP="00840689">
      <w:hyperlink r:id="rId13" w:history="1">
        <w:r w:rsidR="00E13035" w:rsidRPr="00D93D69">
          <w:rPr>
            <w:rStyle w:val="Hyperlink"/>
          </w:rPr>
          <w:t>http://www.softwaretestinghelp.com/penetration-testing-guide/</w:t>
        </w:r>
      </w:hyperlink>
    </w:p>
    <w:p w:rsidR="00E13035" w:rsidRDefault="00046031" w:rsidP="00840689">
      <w:hyperlink r:id="rId14" w:history="1">
        <w:r w:rsidR="00E13035" w:rsidRPr="00D93D69">
          <w:rPr>
            <w:rStyle w:val="Hyperlink"/>
          </w:rPr>
          <w:t>http://www.softwaretestinghelp.com/penetration-testing-tools/</w:t>
        </w:r>
      </w:hyperlink>
    </w:p>
    <w:p w:rsidR="00E13035" w:rsidRDefault="00E13035" w:rsidP="00840689"/>
    <w:p w:rsidR="00E13035" w:rsidRDefault="00046031" w:rsidP="00840689">
      <w:r w:rsidRPr="00046031">
        <w:rPr>
          <w:rFonts w:ascii="Arial" w:hAnsi="Arial" w:cs="Arial"/>
          <w:b/>
          <w:color w:val="000000"/>
          <w:sz w:val="23"/>
          <w:szCs w:val="23"/>
        </w:rPr>
        <w:t>Traceability Matrix</w:t>
      </w:r>
      <w:r>
        <w:rPr>
          <w:rFonts w:ascii="Arial" w:hAnsi="Arial" w:cs="Arial"/>
          <w:color w:val="000000"/>
          <w:sz w:val="23"/>
          <w:szCs w:val="23"/>
        </w:rPr>
        <w:t xml:space="preserve"> is mapping the number of </w:t>
      </w:r>
      <w:proofErr w:type="spellStart"/>
      <w:r>
        <w:rPr>
          <w:rFonts w:ascii="Arial" w:hAnsi="Arial" w:cs="Arial"/>
          <w:color w:val="000000"/>
          <w:sz w:val="23"/>
          <w:szCs w:val="23"/>
        </w:rPr>
        <w:t>testcases</w:t>
      </w:r>
      <w:proofErr w:type="spellEnd"/>
      <w:r>
        <w:rPr>
          <w:rFonts w:ascii="Arial" w:hAnsi="Arial" w:cs="Arial"/>
          <w:color w:val="000000"/>
          <w:sz w:val="23"/>
          <w:szCs w:val="23"/>
        </w:rPr>
        <w:t xml:space="preserve"> that</w:t>
      </w:r>
      <w:r>
        <w:rPr>
          <w:rStyle w:val="apple-converted-space"/>
          <w:rFonts w:ascii="Arial" w:hAnsi="Arial" w:cs="Arial"/>
          <w:color w:val="000000"/>
          <w:sz w:val="23"/>
          <w:szCs w:val="23"/>
        </w:rPr>
        <w:t> </w:t>
      </w:r>
      <w:r>
        <w:rPr>
          <w:rFonts w:ascii="Arial" w:hAnsi="Arial" w:cs="Arial"/>
          <w:color w:val="000000"/>
          <w:sz w:val="23"/>
          <w:szCs w:val="23"/>
        </w:rPr>
        <w:br/>
        <w:t xml:space="preserve">serves to cover the number requirements. </w:t>
      </w:r>
      <w:proofErr w:type="spellStart"/>
      <w:proofErr w:type="gramStart"/>
      <w:r>
        <w:rPr>
          <w:rFonts w:ascii="Arial" w:hAnsi="Arial" w:cs="Arial"/>
          <w:color w:val="000000"/>
          <w:sz w:val="23"/>
          <w:szCs w:val="23"/>
        </w:rPr>
        <w:t>Its</w:t>
      </w:r>
      <w:proofErr w:type="spellEnd"/>
      <w:proofErr w:type="gramEnd"/>
      <w:r>
        <w:rPr>
          <w:rFonts w:ascii="Arial" w:hAnsi="Arial" w:cs="Arial"/>
          <w:color w:val="000000"/>
          <w:sz w:val="23"/>
          <w:szCs w:val="23"/>
        </w:rPr>
        <w:t xml:space="preserve"> nothing but</w:t>
      </w:r>
      <w:r>
        <w:rPr>
          <w:rStyle w:val="apple-converted-space"/>
          <w:rFonts w:ascii="Arial" w:hAnsi="Arial" w:cs="Arial"/>
          <w:color w:val="000000"/>
          <w:sz w:val="23"/>
          <w:szCs w:val="23"/>
        </w:rPr>
        <w:t> </w:t>
      </w:r>
      <w:r>
        <w:rPr>
          <w:rFonts w:ascii="Arial" w:hAnsi="Arial" w:cs="Arial"/>
          <w:color w:val="000000"/>
          <w:sz w:val="23"/>
          <w:szCs w:val="23"/>
        </w:rPr>
        <w:br/>
        <w:t xml:space="preserve">Requirement versus no. of test cases. </w:t>
      </w:r>
      <w:proofErr w:type="spellStart"/>
      <w:proofErr w:type="gramStart"/>
      <w:r>
        <w:rPr>
          <w:rFonts w:ascii="Arial" w:hAnsi="Arial" w:cs="Arial"/>
          <w:color w:val="000000"/>
          <w:sz w:val="23"/>
          <w:szCs w:val="23"/>
        </w:rPr>
        <w:t>Its</w:t>
      </w:r>
      <w:proofErr w:type="spellEnd"/>
      <w:proofErr w:type="gramEnd"/>
      <w:r>
        <w:rPr>
          <w:rFonts w:ascii="Arial" w:hAnsi="Arial" w:cs="Arial"/>
          <w:color w:val="000000"/>
          <w:sz w:val="23"/>
          <w:szCs w:val="23"/>
        </w:rPr>
        <w:t xml:space="preserve"> in bit high level.</w:t>
      </w:r>
      <w:r>
        <w:rPr>
          <w:rFonts w:ascii="Arial" w:hAnsi="Arial" w:cs="Arial"/>
          <w:color w:val="000000"/>
          <w:sz w:val="23"/>
          <w:szCs w:val="23"/>
        </w:rPr>
        <w:br/>
      </w:r>
      <w:r>
        <w:rPr>
          <w:rFonts w:ascii="Arial" w:hAnsi="Arial" w:cs="Arial"/>
          <w:color w:val="000000"/>
          <w:sz w:val="23"/>
          <w:szCs w:val="23"/>
        </w:rPr>
        <w:br/>
      </w:r>
      <w:proofErr w:type="spellStart"/>
      <w:proofErr w:type="gramStart"/>
      <w:r>
        <w:rPr>
          <w:rFonts w:ascii="Arial" w:hAnsi="Arial" w:cs="Arial"/>
          <w:color w:val="000000"/>
          <w:sz w:val="23"/>
          <w:szCs w:val="23"/>
        </w:rPr>
        <w:t>where</w:t>
      </w:r>
      <w:proofErr w:type="gramEnd"/>
      <w:r>
        <w:rPr>
          <w:rFonts w:ascii="Arial" w:hAnsi="Arial" w:cs="Arial"/>
          <w:color w:val="000000"/>
          <w:sz w:val="23"/>
          <w:szCs w:val="23"/>
        </w:rPr>
        <w:t xml:space="preserve"> as</w:t>
      </w:r>
      <w:proofErr w:type="spellEnd"/>
      <w:r>
        <w:rPr>
          <w:rFonts w:ascii="Arial" w:hAnsi="Arial" w:cs="Arial"/>
          <w:color w:val="000000"/>
          <w:sz w:val="23"/>
          <w:szCs w:val="23"/>
        </w:rPr>
        <w:t xml:space="preserve"> </w:t>
      </w:r>
      <w:r w:rsidRPr="00046031">
        <w:rPr>
          <w:rFonts w:ascii="Arial" w:hAnsi="Arial" w:cs="Arial"/>
          <w:b/>
          <w:color w:val="000000"/>
          <w:sz w:val="23"/>
          <w:szCs w:val="23"/>
        </w:rPr>
        <w:t>Test coverage matrix</w:t>
      </w:r>
      <w:r>
        <w:rPr>
          <w:rFonts w:ascii="Arial" w:hAnsi="Arial" w:cs="Arial"/>
          <w:color w:val="000000"/>
          <w:sz w:val="23"/>
          <w:szCs w:val="23"/>
        </w:rPr>
        <w:t xml:space="preserve"> is no. of test cases covered</w:t>
      </w:r>
      <w:r>
        <w:rPr>
          <w:rStyle w:val="apple-converted-space"/>
          <w:rFonts w:ascii="Arial" w:hAnsi="Arial" w:cs="Arial"/>
          <w:color w:val="000000"/>
          <w:sz w:val="23"/>
          <w:szCs w:val="23"/>
        </w:rPr>
        <w:t> </w:t>
      </w:r>
      <w:r>
        <w:rPr>
          <w:rFonts w:ascii="Arial" w:hAnsi="Arial" w:cs="Arial"/>
          <w:color w:val="000000"/>
          <w:sz w:val="23"/>
          <w:szCs w:val="23"/>
        </w:rPr>
        <w:br/>
        <w:t xml:space="preserve">for </w:t>
      </w:r>
      <w:proofErr w:type="spellStart"/>
      <w:r>
        <w:rPr>
          <w:rFonts w:ascii="Arial" w:hAnsi="Arial" w:cs="Arial"/>
          <w:color w:val="000000"/>
          <w:sz w:val="23"/>
          <w:szCs w:val="23"/>
        </w:rPr>
        <w:t>a</w:t>
      </w:r>
      <w:proofErr w:type="spellEnd"/>
      <w:r>
        <w:rPr>
          <w:rFonts w:ascii="Arial" w:hAnsi="Arial" w:cs="Arial"/>
          <w:color w:val="000000"/>
          <w:sz w:val="23"/>
          <w:szCs w:val="23"/>
        </w:rPr>
        <w:t xml:space="preserve"> all test scenario or for a screen</w:t>
      </w:r>
      <w:bookmarkStart w:id="0" w:name="_GoBack"/>
      <w:bookmarkEnd w:id="0"/>
      <w:r>
        <w:rPr>
          <w:rFonts w:ascii="Arial" w:hAnsi="Arial" w:cs="Arial"/>
          <w:color w:val="000000"/>
          <w:sz w:val="23"/>
          <w:szCs w:val="23"/>
        </w:rPr>
        <w:t>/page.</w:t>
      </w:r>
      <w:r>
        <w:rPr>
          <w:rFonts w:ascii="Arial" w:hAnsi="Arial" w:cs="Arial"/>
          <w:color w:val="000000"/>
          <w:sz w:val="23"/>
          <w:szCs w:val="23"/>
        </w:rPr>
        <w:br/>
        <w:t>It is very much in low level trying to cover as much as</w:t>
      </w:r>
      <w:r>
        <w:rPr>
          <w:rStyle w:val="apple-converted-space"/>
          <w:rFonts w:ascii="Arial" w:hAnsi="Arial" w:cs="Arial"/>
          <w:color w:val="000000"/>
          <w:sz w:val="23"/>
          <w:szCs w:val="23"/>
        </w:rPr>
        <w:t> </w:t>
      </w:r>
      <w:r>
        <w:rPr>
          <w:rFonts w:ascii="Arial" w:hAnsi="Arial" w:cs="Arial"/>
          <w:color w:val="000000"/>
          <w:sz w:val="23"/>
          <w:szCs w:val="23"/>
        </w:rPr>
        <w:br/>
      </w:r>
      <w:proofErr w:type="gramStart"/>
      <w:r>
        <w:rPr>
          <w:rFonts w:ascii="Arial" w:hAnsi="Arial" w:cs="Arial"/>
          <w:color w:val="000000"/>
          <w:sz w:val="23"/>
          <w:szCs w:val="23"/>
        </w:rPr>
        <w:t>possible(</w:t>
      </w:r>
      <w:proofErr w:type="spellStart"/>
      <w:proofErr w:type="gramEnd"/>
      <w:r>
        <w:rPr>
          <w:rFonts w:ascii="Arial" w:hAnsi="Arial" w:cs="Arial"/>
          <w:color w:val="000000"/>
          <w:sz w:val="23"/>
          <w:szCs w:val="23"/>
        </w:rPr>
        <w:t>testcases</w:t>
      </w:r>
      <w:proofErr w:type="spellEnd"/>
      <w:r>
        <w:rPr>
          <w:rFonts w:ascii="Arial" w:hAnsi="Arial" w:cs="Arial"/>
          <w:color w:val="000000"/>
          <w:sz w:val="23"/>
          <w:szCs w:val="23"/>
        </w:rPr>
        <w:t xml:space="preserve"> covered). </w:t>
      </w:r>
    </w:p>
    <w:sectPr w:rsidR="00E13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Droid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E78E0"/>
    <w:multiLevelType w:val="multilevel"/>
    <w:tmpl w:val="E4C4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A6762C"/>
    <w:multiLevelType w:val="multilevel"/>
    <w:tmpl w:val="92F8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A108E"/>
    <w:multiLevelType w:val="multilevel"/>
    <w:tmpl w:val="A684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BA6FF6"/>
    <w:multiLevelType w:val="multilevel"/>
    <w:tmpl w:val="DB723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145A4A"/>
    <w:multiLevelType w:val="hybridMultilevel"/>
    <w:tmpl w:val="8E74747A"/>
    <w:lvl w:ilvl="0" w:tplc="336AD8E0">
      <w:start w:val="7"/>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2"/>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E8"/>
    <w:rsid w:val="00034E1D"/>
    <w:rsid w:val="00046031"/>
    <w:rsid w:val="001B5B32"/>
    <w:rsid w:val="001D10E7"/>
    <w:rsid w:val="001D513E"/>
    <w:rsid w:val="00290CB2"/>
    <w:rsid w:val="003201E6"/>
    <w:rsid w:val="004456B1"/>
    <w:rsid w:val="004840E8"/>
    <w:rsid w:val="00581C1A"/>
    <w:rsid w:val="00603A33"/>
    <w:rsid w:val="006230A3"/>
    <w:rsid w:val="006C3C1B"/>
    <w:rsid w:val="006D2BE9"/>
    <w:rsid w:val="00772955"/>
    <w:rsid w:val="00834801"/>
    <w:rsid w:val="00840689"/>
    <w:rsid w:val="008469D8"/>
    <w:rsid w:val="0091156D"/>
    <w:rsid w:val="00A8659C"/>
    <w:rsid w:val="00AE1609"/>
    <w:rsid w:val="00B956A0"/>
    <w:rsid w:val="00CB2692"/>
    <w:rsid w:val="00D04229"/>
    <w:rsid w:val="00D77C54"/>
    <w:rsid w:val="00DA4D4E"/>
    <w:rsid w:val="00E13035"/>
    <w:rsid w:val="00EB6D0E"/>
    <w:rsid w:val="00F67EBB"/>
    <w:rsid w:val="00FE7A44"/>
    <w:rsid w:val="00FF1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20607-38AF-40B9-B4D6-EAA76E94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0E8"/>
    <w:rPr>
      <w:strike w:val="0"/>
      <w:dstrike w:val="0"/>
      <w:color w:val="ED702B"/>
      <w:u w:val="none"/>
      <w:effect w:val="none"/>
    </w:rPr>
  </w:style>
  <w:style w:type="character" w:styleId="Strong">
    <w:name w:val="Strong"/>
    <w:basedOn w:val="DefaultParagraphFont"/>
    <w:uiPriority w:val="22"/>
    <w:qFormat/>
    <w:rsid w:val="00FF11FD"/>
    <w:rPr>
      <w:b/>
      <w:bCs/>
    </w:rPr>
  </w:style>
  <w:style w:type="character" w:styleId="Emphasis">
    <w:name w:val="Emphasis"/>
    <w:basedOn w:val="DefaultParagraphFont"/>
    <w:uiPriority w:val="20"/>
    <w:qFormat/>
    <w:rsid w:val="00EB6D0E"/>
    <w:rPr>
      <w:i/>
      <w:iCs/>
    </w:rPr>
  </w:style>
  <w:style w:type="paragraph" w:styleId="ListParagraph">
    <w:name w:val="List Paragraph"/>
    <w:basedOn w:val="Normal"/>
    <w:uiPriority w:val="34"/>
    <w:qFormat/>
    <w:rsid w:val="00840689"/>
    <w:pPr>
      <w:ind w:left="720"/>
      <w:contextualSpacing/>
    </w:pPr>
  </w:style>
  <w:style w:type="paragraph" w:styleId="NormalWeb">
    <w:name w:val="Normal (Web)"/>
    <w:basedOn w:val="Normal"/>
    <w:uiPriority w:val="99"/>
    <w:semiHidden/>
    <w:unhideWhenUsed/>
    <w:rsid w:val="00840689"/>
    <w:pPr>
      <w:spacing w:after="225"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03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3964">
      <w:bodyDiv w:val="1"/>
      <w:marLeft w:val="0"/>
      <w:marRight w:val="0"/>
      <w:marTop w:val="0"/>
      <w:marBottom w:val="0"/>
      <w:divBdr>
        <w:top w:val="none" w:sz="0" w:space="0" w:color="auto"/>
        <w:left w:val="none" w:sz="0" w:space="0" w:color="auto"/>
        <w:bottom w:val="none" w:sz="0" w:space="0" w:color="auto"/>
        <w:right w:val="none" w:sz="0" w:space="0" w:color="auto"/>
      </w:divBdr>
      <w:divsChild>
        <w:div w:id="1074818866">
          <w:marLeft w:val="0"/>
          <w:marRight w:val="0"/>
          <w:marTop w:val="0"/>
          <w:marBottom w:val="0"/>
          <w:divBdr>
            <w:top w:val="none" w:sz="0" w:space="0" w:color="auto"/>
            <w:left w:val="none" w:sz="0" w:space="0" w:color="auto"/>
            <w:bottom w:val="none" w:sz="0" w:space="0" w:color="auto"/>
            <w:right w:val="none" w:sz="0" w:space="0" w:color="auto"/>
          </w:divBdr>
          <w:divsChild>
            <w:div w:id="387728677">
              <w:marLeft w:val="0"/>
              <w:marRight w:val="0"/>
              <w:marTop w:val="0"/>
              <w:marBottom w:val="0"/>
              <w:divBdr>
                <w:top w:val="none" w:sz="0" w:space="0" w:color="auto"/>
                <w:left w:val="none" w:sz="0" w:space="0" w:color="auto"/>
                <w:bottom w:val="none" w:sz="0" w:space="0" w:color="auto"/>
                <w:right w:val="none" w:sz="0" w:space="0" w:color="auto"/>
              </w:divBdr>
              <w:divsChild>
                <w:div w:id="1128208339">
                  <w:marLeft w:val="0"/>
                  <w:marRight w:val="0"/>
                  <w:marTop w:val="0"/>
                  <w:marBottom w:val="0"/>
                  <w:divBdr>
                    <w:top w:val="none" w:sz="0" w:space="0" w:color="auto"/>
                    <w:left w:val="none" w:sz="0" w:space="0" w:color="auto"/>
                    <w:bottom w:val="none" w:sz="0" w:space="0" w:color="auto"/>
                    <w:right w:val="none" w:sz="0" w:space="0" w:color="auto"/>
                  </w:divBdr>
                  <w:divsChild>
                    <w:div w:id="155612040">
                      <w:marLeft w:val="0"/>
                      <w:marRight w:val="0"/>
                      <w:marTop w:val="0"/>
                      <w:marBottom w:val="0"/>
                      <w:divBdr>
                        <w:top w:val="none" w:sz="0" w:space="0" w:color="auto"/>
                        <w:left w:val="none" w:sz="0" w:space="0" w:color="auto"/>
                        <w:bottom w:val="none" w:sz="0" w:space="0" w:color="auto"/>
                        <w:right w:val="none" w:sz="0" w:space="0" w:color="auto"/>
                      </w:divBdr>
                      <w:divsChild>
                        <w:div w:id="1300265572">
                          <w:marLeft w:val="0"/>
                          <w:marRight w:val="0"/>
                          <w:marTop w:val="0"/>
                          <w:marBottom w:val="0"/>
                          <w:divBdr>
                            <w:top w:val="none" w:sz="0" w:space="0" w:color="auto"/>
                            <w:left w:val="none" w:sz="0" w:space="0" w:color="auto"/>
                            <w:bottom w:val="none" w:sz="0" w:space="0" w:color="auto"/>
                            <w:right w:val="none" w:sz="0" w:space="0" w:color="auto"/>
                          </w:divBdr>
                          <w:divsChild>
                            <w:div w:id="1177185676">
                              <w:marLeft w:val="0"/>
                              <w:marRight w:val="0"/>
                              <w:marTop w:val="0"/>
                              <w:marBottom w:val="0"/>
                              <w:divBdr>
                                <w:top w:val="none" w:sz="0" w:space="0" w:color="auto"/>
                                <w:left w:val="none" w:sz="0" w:space="0" w:color="auto"/>
                                <w:bottom w:val="none" w:sz="0" w:space="0" w:color="auto"/>
                                <w:right w:val="none" w:sz="0" w:space="0" w:color="auto"/>
                              </w:divBdr>
                              <w:divsChild>
                                <w:div w:id="1100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590892">
      <w:bodyDiv w:val="1"/>
      <w:marLeft w:val="0"/>
      <w:marRight w:val="0"/>
      <w:marTop w:val="0"/>
      <w:marBottom w:val="15"/>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579945289">
              <w:marLeft w:val="0"/>
              <w:marRight w:val="0"/>
              <w:marTop w:val="0"/>
              <w:marBottom w:val="0"/>
              <w:divBdr>
                <w:top w:val="none" w:sz="0" w:space="0" w:color="auto"/>
                <w:left w:val="none" w:sz="0" w:space="0" w:color="auto"/>
                <w:bottom w:val="none" w:sz="0" w:space="0" w:color="auto"/>
                <w:right w:val="none" w:sz="0" w:space="0" w:color="auto"/>
              </w:divBdr>
              <w:divsChild>
                <w:div w:id="657617979">
                  <w:marLeft w:val="0"/>
                  <w:marRight w:val="0"/>
                  <w:marTop w:val="0"/>
                  <w:marBottom w:val="0"/>
                  <w:divBdr>
                    <w:top w:val="none" w:sz="0" w:space="0" w:color="auto"/>
                    <w:left w:val="none" w:sz="0" w:space="0" w:color="auto"/>
                    <w:bottom w:val="none" w:sz="0" w:space="0" w:color="auto"/>
                    <w:right w:val="none" w:sz="0" w:space="0" w:color="auto"/>
                  </w:divBdr>
                  <w:divsChild>
                    <w:div w:id="923539372">
                      <w:marLeft w:val="0"/>
                      <w:marRight w:val="0"/>
                      <w:marTop w:val="0"/>
                      <w:marBottom w:val="0"/>
                      <w:divBdr>
                        <w:top w:val="none" w:sz="0" w:space="0" w:color="auto"/>
                        <w:left w:val="none" w:sz="0" w:space="0" w:color="auto"/>
                        <w:bottom w:val="none" w:sz="0" w:space="0" w:color="auto"/>
                        <w:right w:val="none" w:sz="0" w:space="0" w:color="auto"/>
                      </w:divBdr>
                      <w:divsChild>
                        <w:div w:id="2109233320">
                          <w:marLeft w:val="0"/>
                          <w:marRight w:val="0"/>
                          <w:marTop w:val="0"/>
                          <w:marBottom w:val="0"/>
                          <w:divBdr>
                            <w:top w:val="none" w:sz="0" w:space="0" w:color="auto"/>
                            <w:left w:val="none" w:sz="0" w:space="0" w:color="auto"/>
                            <w:bottom w:val="none" w:sz="0" w:space="0" w:color="auto"/>
                            <w:right w:val="none" w:sz="0" w:space="0" w:color="auto"/>
                          </w:divBdr>
                          <w:divsChild>
                            <w:div w:id="349374338">
                              <w:marLeft w:val="0"/>
                              <w:marRight w:val="0"/>
                              <w:marTop w:val="0"/>
                              <w:marBottom w:val="0"/>
                              <w:divBdr>
                                <w:top w:val="none" w:sz="0" w:space="0" w:color="auto"/>
                                <w:left w:val="none" w:sz="0" w:space="0" w:color="auto"/>
                                <w:bottom w:val="none" w:sz="0" w:space="0" w:color="auto"/>
                                <w:right w:val="none" w:sz="0" w:space="0" w:color="auto"/>
                              </w:divBdr>
                              <w:divsChild>
                                <w:div w:id="510031067">
                                  <w:marLeft w:val="0"/>
                                  <w:marRight w:val="0"/>
                                  <w:marTop w:val="0"/>
                                  <w:marBottom w:val="0"/>
                                  <w:divBdr>
                                    <w:top w:val="none" w:sz="0" w:space="0" w:color="auto"/>
                                    <w:left w:val="none" w:sz="0" w:space="0" w:color="auto"/>
                                    <w:bottom w:val="none" w:sz="0" w:space="0" w:color="auto"/>
                                    <w:right w:val="none" w:sz="0" w:space="0" w:color="auto"/>
                                  </w:divBdr>
                                  <w:divsChild>
                                    <w:div w:id="2070420459">
                                      <w:marLeft w:val="150"/>
                                      <w:marRight w:val="150"/>
                                      <w:marTop w:val="375"/>
                                      <w:marBottom w:val="375"/>
                                      <w:divBdr>
                                        <w:top w:val="none" w:sz="0" w:space="0" w:color="auto"/>
                                        <w:left w:val="none" w:sz="0" w:space="0" w:color="auto"/>
                                        <w:bottom w:val="none" w:sz="0" w:space="0" w:color="auto"/>
                                        <w:right w:val="none" w:sz="0" w:space="0" w:color="auto"/>
                                      </w:divBdr>
                                      <w:divsChild>
                                        <w:div w:id="2122913823">
                                          <w:marLeft w:val="0"/>
                                          <w:marRight w:val="0"/>
                                          <w:marTop w:val="0"/>
                                          <w:marBottom w:val="0"/>
                                          <w:divBdr>
                                            <w:top w:val="none" w:sz="0" w:space="0" w:color="auto"/>
                                            <w:left w:val="none" w:sz="0" w:space="0" w:color="auto"/>
                                            <w:bottom w:val="none" w:sz="0" w:space="0" w:color="auto"/>
                                            <w:right w:val="none" w:sz="0" w:space="0" w:color="auto"/>
                                          </w:divBdr>
                                          <w:divsChild>
                                            <w:div w:id="657850751">
                                              <w:marLeft w:val="0"/>
                                              <w:marRight w:val="0"/>
                                              <w:marTop w:val="0"/>
                                              <w:marBottom w:val="0"/>
                                              <w:divBdr>
                                                <w:top w:val="none" w:sz="0" w:space="0" w:color="auto"/>
                                                <w:left w:val="none" w:sz="0" w:space="0" w:color="auto"/>
                                                <w:bottom w:val="none" w:sz="0" w:space="0" w:color="auto"/>
                                                <w:right w:val="none" w:sz="0" w:space="0" w:color="auto"/>
                                              </w:divBdr>
                                              <w:divsChild>
                                                <w:div w:id="100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8961480">
      <w:bodyDiv w:val="1"/>
      <w:marLeft w:val="0"/>
      <w:marRight w:val="0"/>
      <w:marTop w:val="0"/>
      <w:marBottom w:val="0"/>
      <w:divBdr>
        <w:top w:val="none" w:sz="0" w:space="0" w:color="auto"/>
        <w:left w:val="none" w:sz="0" w:space="0" w:color="auto"/>
        <w:bottom w:val="none" w:sz="0" w:space="0" w:color="auto"/>
        <w:right w:val="none" w:sz="0" w:space="0" w:color="auto"/>
      </w:divBdr>
      <w:divsChild>
        <w:div w:id="1956984653">
          <w:marLeft w:val="0"/>
          <w:marRight w:val="0"/>
          <w:marTop w:val="0"/>
          <w:marBottom w:val="0"/>
          <w:divBdr>
            <w:top w:val="none" w:sz="0" w:space="0" w:color="auto"/>
            <w:left w:val="none" w:sz="0" w:space="0" w:color="auto"/>
            <w:bottom w:val="none" w:sz="0" w:space="0" w:color="auto"/>
            <w:right w:val="none" w:sz="0" w:space="0" w:color="auto"/>
          </w:divBdr>
          <w:divsChild>
            <w:div w:id="1820734017">
              <w:marLeft w:val="0"/>
              <w:marRight w:val="0"/>
              <w:marTop w:val="0"/>
              <w:marBottom w:val="0"/>
              <w:divBdr>
                <w:top w:val="none" w:sz="0" w:space="0" w:color="auto"/>
                <w:left w:val="none" w:sz="0" w:space="0" w:color="auto"/>
                <w:bottom w:val="none" w:sz="0" w:space="0" w:color="auto"/>
                <w:right w:val="none" w:sz="0" w:space="0" w:color="auto"/>
              </w:divBdr>
              <w:divsChild>
                <w:div w:id="161970134">
                  <w:marLeft w:val="0"/>
                  <w:marRight w:val="0"/>
                  <w:marTop w:val="0"/>
                  <w:marBottom w:val="0"/>
                  <w:divBdr>
                    <w:top w:val="none" w:sz="0" w:space="0" w:color="auto"/>
                    <w:left w:val="none" w:sz="0" w:space="0" w:color="auto"/>
                    <w:bottom w:val="none" w:sz="0" w:space="0" w:color="auto"/>
                    <w:right w:val="none" w:sz="0" w:space="0" w:color="auto"/>
                  </w:divBdr>
                  <w:divsChild>
                    <w:div w:id="617445528">
                      <w:marLeft w:val="0"/>
                      <w:marRight w:val="0"/>
                      <w:marTop w:val="0"/>
                      <w:marBottom w:val="0"/>
                      <w:divBdr>
                        <w:top w:val="none" w:sz="0" w:space="0" w:color="auto"/>
                        <w:left w:val="none" w:sz="0" w:space="0" w:color="auto"/>
                        <w:bottom w:val="none" w:sz="0" w:space="0" w:color="auto"/>
                        <w:right w:val="none" w:sz="0" w:space="0" w:color="auto"/>
                      </w:divBdr>
                      <w:divsChild>
                        <w:div w:id="2067335800">
                          <w:marLeft w:val="0"/>
                          <w:marRight w:val="0"/>
                          <w:marTop w:val="0"/>
                          <w:marBottom w:val="0"/>
                          <w:divBdr>
                            <w:top w:val="none" w:sz="0" w:space="0" w:color="auto"/>
                            <w:left w:val="none" w:sz="0" w:space="0" w:color="auto"/>
                            <w:bottom w:val="none" w:sz="0" w:space="0" w:color="auto"/>
                            <w:right w:val="none" w:sz="0" w:space="0" w:color="auto"/>
                          </w:divBdr>
                          <w:divsChild>
                            <w:div w:id="323170257">
                              <w:marLeft w:val="0"/>
                              <w:marRight w:val="0"/>
                              <w:marTop w:val="0"/>
                              <w:marBottom w:val="0"/>
                              <w:divBdr>
                                <w:top w:val="none" w:sz="0" w:space="0" w:color="auto"/>
                                <w:left w:val="none" w:sz="0" w:space="0" w:color="auto"/>
                                <w:bottom w:val="none" w:sz="0" w:space="0" w:color="auto"/>
                                <w:right w:val="none" w:sz="0" w:space="0" w:color="auto"/>
                              </w:divBdr>
                              <w:divsChild>
                                <w:div w:id="6538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109277">
      <w:bodyDiv w:val="1"/>
      <w:marLeft w:val="0"/>
      <w:marRight w:val="0"/>
      <w:marTop w:val="0"/>
      <w:marBottom w:val="0"/>
      <w:divBdr>
        <w:top w:val="none" w:sz="0" w:space="0" w:color="auto"/>
        <w:left w:val="none" w:sz="0" w:space="0" w:color="auto"/>
        <w:bottom w:val="none" w:sz="0" w:space="0" w:color="auto"/>
        <w:right w:val="none" w:sz="0" w:space="0" w:color="auto"/>
      </w:divBdr>
      <w:divsChild>
        <w:div w:id="1537353934">
          <w:marLeft w:val="0"/>
          <w:marRight w:val="0"/>
          <w:marTop w:val="0"/>
          <w:marBottom w:val="0"/>
          <w:divBdr>
            <w:top w:val="none" w:sz="0" w:space="0" w:color="auto"/>
            <w:left w:val="none" w:sz="0" w:space="0" w:color="auto"/>
            <w:bottom w:val="none" w:sz="0" w:space="0" w:color="auto"/>
            <w:right w:val="none" w:sz="0" w:space="0" w:color="auto"/>
          </w:divBdr>
          <w:divsChild>
            <w:div w:id="1600068932">
              <w:marLeft w:val="0"/>
              <w:marRight w:val="0"/>
              <w:marTop w:val="0"/>
              <w:marBottom w:val="0"/>
              <w:divBdr>
                <w:top w:val="none" w:sz="0" w:space="0" w:color="auto"/>
                <w:left w:val="none" w:sz="0" w:space="0" w:color="auto"/>
                <w:bottom w:val="none" w:sz="0" w:space="0" w:color="auto"/>
                <w:right w:val="none" w:sz="0" w:space="0" w:color="auto"/>
              </w:divBdr>
              <w:divsChild>
                <w:div w:id="1371347305">
                  <w:marLeft w:val="0"/>
                  <w:marRight w:val="0"/>
                  <w:marTop w:val="0"/>
                  <w:marBottom w:val="0"/>
                  <w:divBdr>
                    <w:top w:val="none" w:sz="0" w:space="0" w:color="auto"/>
                    <w:left w:val="none" w:sz="0" w:space="0" w:color="auto"/>
                    <w:bottom w:val="none" w:sz="0" w:space="0" w:color="auto"/>
                    <w:right w:val="none" w:sz="0" w:space="0" w:color="auto"/>
                  </w:divBdr>
                  <w:divsChild>
                    <w:div w:id="798643612">
                      <w:marLeft w:val="0"/>
                      <w:marRight w:val="0"/>
                      <w:marTop w:val="0"/>
                      <w:marBottom w:val="0"/>
                      <w:divBdr>
                        <w:top w:val="none" w:sz="0" w:space="0" w:color="auto"/>
                        <w:left w:val="none" w:sz="0" w:space="0" w:color="auto"/>
                        <w:bottom w:val="none" w:sz="0" w:space="0" w:color="auto"/>
                        <w:right w:val="none" w:sz="0" w:space="0" w:color="auto"/>
                      </w:divBdr>
                      <w:divsChild>
                        <w:div w:id="1614441584">
                          <w:marLeft w:val="0"/>
                          <w:marRight w:val="0"/>
                          <w:marTop w:val="0"/>
                          <w:marBottom w:val="0"/>
                          <w:divBdr>
                            <w:top w:val="none" w:sz="0" w:space="0" w:color="auto"/>
                            <w:left w:val="none" w:sz="0" w:space="0" w:color="auto"/>
                            <w:bottom w:val="none" w:sz="0" w:space="0" w:color="auto"/>
                            <w:right w:val="none" w:sz="0" w:space="0" w:color="auto"/>
                          </w:divBdr>
                          <w:divsChild>
                            <w:div w:id="1931616374">
                              <w:marLeft w:val="0"/>
                              <w:marRight w:val="0"/>
                              <w:marTop w:val="0"/>
                              <w:marBottom w:val="0"/>
                              <w:divBdr>
                                <w:top w:val="none" w:sz="0" w:space="0" w:color="auto"/>
                                <w:left w:val="none" w:sz="0" w:space="0" w:color="auto"/>
                                <w:bottom w:val="none" w:sz="0" w:space="0" w:color="auto"/>
                                <w:right w:val="none" w:sz="0" w:space="0" w:color="auto"/>
                              </w:divBdr>
                              <w:divsChild>
                                <w:div w:id="6477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are-the-software-development-models/" TargetMode="External"/><Relationship Id="rId13" Type="http://schemas.openxmlformats.org/officeDocument/2006/relationships/hyperlink" Target="http://www.softwaretestinghelp.com/penetration-testing-guide/" TargetMode="External"/><Relationship Id="rId3" Type="http://schemas.openxmlformats.org/officeDocument/2006/relationships/settings" Target="settings.xml"/><Relationship Id="rId7" Type="http://schemas.openxmlformats.org/officeDocument/2006/relationships/hyperlink" Target="http://istqbexamcertification.com/what-is-software-quality/" TargetMode="External"/><Relationship Id="rId12" Type="http://schemas.openxmlformats.org/officeDocument/2006/relationships/hyperlink" Target="http://www.softwaretestinghelp.com/security-testing-of-web-applica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stqbexamcertification.com/why-is-testing-necessary/" TargetMode="External"/><Relationship Id="rId11" Type="http://schemas.openxmlformats.org/officeDocument/2006/relationships/hyperlink" Target="https://www.digitalocean.com/community/tutorials/how-to-use-apache-jmeter-to-perform-load-testing-on-a-web-server" TargetMode="External"/><Relationship Id="rId5" Type="http://schemas.openxmlformats.org/officeDocument/2006/relationships/hyperlink" Target="http://istqbexamcertification.com/what-is-incremental-model-advantages-disadvantages-and-when-to-use-it/" TargetMode="External"/><Relationship Id="rId15" Type="http://schemas.openxmlformats.org/officeDocument/2006/relationships/fontTable" Target="fontTable.xml"/><Relationship Id="rId10" Type="http://schemas.openxmlformats.org/officeDocument/2006/relationships/hyperlink" Target="http://istqbexamcertification.com/what-is-the-purpose-and-importance-of-test-plans/" TargetMode="External"/><Relationship Id="rId4" Type="http://schemas.openxmlformats.org/officeDocument/2006/relationships/webSettings" Target="webSettings.xml"/><Relationship Id="rId9" Type="http://schemas.openxmlformats.org/officeDocument/2006/relationships/hyperlink" Target="http://istqbexamcertification.com/what-is-waterfall-model-advantages-disadvantages-and-when-to-use-it/" TargetMode="External"/><Relationship Id="rId14" Type="http://schemas.openxmlformats.org/officeDocument/2006/relationships/hyperlink" Target="http://www.softwaretestinghelp.com/penetration-test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1743</Words>
  <Characters>9936</Characters>
  <Application>Microsoft Office Word</Application>
  <DocSecurity>0</DocSecurity>
  <Lines>82</Lines>
  <Paragraphs>23</Paragraphs>
  <ScaleCrop>false</ScaleCrop>
  <Company>Microsoft</Company>
  <LinksUpToDate>false</LinksUpToDate>
  <CharactersWithSpaces>11656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Preet</dc:creator>
  <cp:keywords/>
  <dc:description/>
  <cp:lastModifiedBy>Chaman Preet</cp:lastModifiedBy>
  <cp:revision>34</cp:revision>
  <dcterms:created xsi:type="dcterms:W3CDTF">2015-02-03T06:10:00Z</dcterms:created>
  <dcterms:modified xsi:type="dcterms:W3CDTF">2016-05-25T11:36:00Z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108323bc-6957-4d17-9d79-bbdb89963f12_Enabled">
    <vt:lpwstr>False</vt:lpwstr>
  </property>
  <property fmtid="{D5CDD505-2E9C-101B-9397-08002B2CF9AE}" pid="3" name="MSIP_Label_108323bc-6957-4d17-9d79-bbdb89963f12_Extended_MSFT_Method">
    <vt:lpwstr>Manual</vt:lpwstr>
  </property>
  <property fmtid="{D5CDD505-2E9C-101B-9397-08002B2CF9AE}" pid="4" name="MSIP_Label_108323bc-6957-4d17-9d79-bbdb89963f12_Application">
    <vt:lpwstr>Microsoft Azure Information Protection</vt:lpwstr>
  </property>
  <property fmtid="{D5CDD505-2E9C-101B-9397-08002B2CF9AE}" pid="5" name="MSIP_Label_108323bc-6957-4d17-9d79-bbdb89963f12_Name">
    <vt:lpwstr>Confidential</vt:lpwstr>
  </property>
  <property fmtid="{D5CDD505-2E9C-101B-9397-08002B2CF9AE}" pid="6" name="MSIP_Label_108323bc-6957-4d17-9d79-bbdb89963f12_SetDate">
    <vt:lpwstr>2019-02-05T05:37:11.6311283Z</vt:lpwstr>
  </property>
  <property fmtid="{D5CDD505-2E9C-101B-9397-08002B2CF9AE}" pid="7" name="MSIP_Label_108323bc-6957-4d17-9d79-bbdb89963f12_Owner">
    <vt:lpwstr>Chaman.Preet@Evalueserve.com</vt:lpwstr>
  </property>
  <property fmtid="{D5CDD505-2E9C-101B-9397-08002B2CF9AE}" pid="8" name="MSIP_Label_108323bc-6957-4d17-9d79-bbdb89963f12_SiteId">
    <vt:lpwstr>0483ae51-a627-466e-a7dd-de2ac7e1238e</vt:lpwstr>
  </property>
</Properties>
</file>